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广东省培英职业技术学校2020年招生报名表</w:t>
      </w:r>
    </w:p>
    <w:p>
      <w:pPr>
        <w:spacing w:line="360" w:lineRule="exact"/>
        <w:ind w:firstLine="315" w:firstLineChars="150"/>
        <w:rPr>
          <w:rFonts w:ascii="黑体" w:hAnsi="黑体" w:eastAsia="黑体"/>
          <w:position w:val="-6"/>
          <w:szCs w:val="21"/>
          <w:u w:val="single"/>
        </w:rPr>
      </w:pPr>
      <w:r>
        <w:rPr>
          <w:rFonts w:hint="eastAsia" w:ascii="黑体" w:hAnsi="黑体" w:eastAsia="黑体"/>
          <w:kern w:val="0"/>
          <w:szCs w:val="21"/>
        </w:rPr>
        <w:t>户口所在</w:t>
      </w:r>
      <w:r>
        <w:rPr>
          <w:rFonts w:hint="eastAsia" w:ascii="黑体" w:hAnsi="黑体" w:eastAsia="黑体"/>
          <w:kern w:val="0"/>
          <w:szCs w:val="21"/>
          <w:u w:val="single"/>
        </w:rPr>
        <w:t xml:space="preserve">       </w:t>
      </w:r>
      <w:r>
        <w:rPr>
          <w:rFonts w:hint="eastAsia" w:ascii="黑体" w:hAnsi="黑体" w:eastAsia="黑体"/>
          <w:kern w:val="0"/>
          <w:szCs w:val="21"/>
        </w:rPr>
        <w:t>省</w:t>
      </w:r>
      <w:r>
        <w:rPr>
          <w:rFonts w:hint="eastAsia" w:ascii="黑体" w:hAnsi="黑体" w:eastAsia="黑体"/>
          <w:kern w:val="0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市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县（区）    考生类别：</w:t>
      </w:r>
      <w:r>
        <w:rPr>
          <w:rFonts w:hint="eastAsia" w:ascii="黑体" w:hAnsi="黑体" w:eastAsia="黑体"/>
          <w:szCs w:val="21"/>
          <w:u w:val="single"/>
        </w:rPr>
        <w:t>农村（ ）城镇（ ），应（ ）往（ ）届</w:t>
      </w:r>
    </w:p>
    <w:tbl>
      <w:tblPr>
        <w:tblStyle w:val="6"/>
        <w:tblW w:w="9579" w:type="dxa"/>
        <w:jc w:val="center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19"/>
        <w:gridCol w:w="233"/>
        <w:gridCol w:w="153"/>
        <w:gridCol w:w="266"/>
        <w:gridCol w:w="198"/>
        <w:gridCol w:w="86"/>
        <w:gridCol w:w="243"/>
        <w:gridCol w:w="466"/>
        <w:gridCol w:w="577"/>
        <w:gridCol w:w="424"/>
        <w:gridCol w:w="700"/>
        <w:gridCol w:w="486"/>
        <w:gridCol w:w="94"/>
        <w:gridCol w:w="244"/>
        <w:gridCol w:w="169"/>
        <w:gridCol w:w="591"/>
        <w:gridCol w:w="140"/>
        <w:gridCol w:w="561"/>
        <w:gridCol w:w="182"/>
        <w:gridCol w:w="84"/>
        <w:gridCol w:w="451"/>
        <w:gridCol w:w="148"/>
        <w:gridCol w:w="397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pacing w:val="-18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出生年月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pacing w:val="-18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文化   程度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政治面目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6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4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266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残疾类型</w:t>
            </w:r>
          </w:p>
        </w:tc>
        <w:tc>
          <w:tcPr>
            <w:tcW w:w="24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（除残疾外）</w:t>
            </w:r>
          </w:p>
        </w:tc>
        <w:tc>
          <w:tcPr>
            <w:tcW w:w="21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录取通知书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收件地址</w:t>
            </w:r>
          </w:p>
        </w:tc>
        <w:tc>
          <w:tcPr>
            <w:tcW w:w="395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收件联系人 及联系电话</w:t>
            </w:r>
          </w:p>
        </w:tc>
        <w:tc>
          <w:tcPr>
            <w:tcW w:w="25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户籍所在地址             （</w:t>
            </w:r>
            <w:r>
              <w:rPr>
                <w:rFonts w:hint="eastAsia" w:ascii="黑体" w:hAnsi="黑体" w:eastAsia="黑体"/>
                <w:szCs w:val="21"/>
              </w:rPr>
              <w:t>户口本为准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4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监护人姓名     及联系电话</w:t>
            </w:r>
          </w:p>
        </w:tc>
        <w:tc>
          <w:tcPr>
            <w:tcW w:w="32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户口性质</w:t>
            </w:r>
          </w:p>
        </w:tc>
        <w:tc>
          <w:tcPr>
            <w:tcW w:w="468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农村（  ）  县镇非农（  ）  城市（  ）</w:t>
            </w:r>
          </w:p>
        </w:tc>
        <w:tc>
          <w:tcPr>
            <w:tcW w:w="1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所属派出所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初（高）中毕业学校或工作单位</w:t>
            </w:r>
          </w:p>
        </w:tc>
        <w:tc>
          <w:tcPr>
            <w:tcW w:w="422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立卡学生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最高学历层次</w:t>
            </w:r>
          </w:p>
        </w:tc>
        <w:tc>
          <w:tcPr>
            <w:tcW w:w="422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高中（  ）   初中（  ）   其他（  ）</w:t>
            </w:r>
          </w:p>
        </w:tc>
        <w:tc>
          <w:tcPr>
            <w:tcW w:w="1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52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（初中阶段开始）</w:t>
            </w:r>
          </w:p>
        </w:tc>
        <w:tc>
          <w:tcPr>
            <w:tcW w:w="3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自 何 年 何 月 至 何 年 何 月</w:t>
            </w:r>
          </w:p>
        </w:tc>
        <w:tc>
          <w:tcPr>
            <w:tcW w:w="42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在 何 地 、何 单 位 学 习 或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5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5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52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42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何时何地受过何种奖励或处分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25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何时评为何级三好学生、优秀学生干部、地区级体育优胜者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50" w:right="113" w:firstLine="0" w:firstLineChars="0"/>
              <w:jc w:val="center"/>
              <w:textAlignment w:val="auto"/>
              <w:outlineLvl w:val="9"/>
              <w:rPr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家庭主要关系</w:t>
            </w:r>
          </w:p>
        </w:tc>
        <w:tc>
          <w:tcPr>
            <w:tcW w:w="15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在何地、何单位学习或工作过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50" w:right="113" w:firstLine="0" w:firstLineChars="0"/>
              <w:jc w:val="center"/>
              <w:textAlignment w:val="auto"/>
              <w:outlineLvl w:val="9"/>
              <w:rPr>
                <w:spacing w:val="22"/>
                <w:szCs w:val="21"/>
              </w:rPr>
            </w:pPr>
          </w:p>
        </w:tc>
        <w:tc>
          <w:tcPr>
            <w:tcW w:w="15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50" w:right="113" w:firstLine="0" w:firstLineChars="0"/>
              <w:jc w:val="center"/>
              <w:textAlignment w:val="auto"/>
              <w:outlineLvl w:val="9"/>
              <w:rPr>
                <w:spacing w:val="22"/>
                <w:szCs w:val="21"/>
              </w:rPr>
            </w:pPr>
          </w:p>
        </w:tc>
        <w:tc>
          <w:tcPr>
            <w:tcW w:w="15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50" w:right="113" w:firstLine="0" w:firstLineChars="0"/>
              <w:jc w:val="center"/>
              <w:textAlignment w:val="auto"/>
              <w:outlineLvl w:val="9"/>
              <w:rPr>
                <w:spacing w:val="22"/>
                <w:szCs w:val="21"/>
              </w:rPr>
            </w:pPr>
          </w:p>
        </w:tc>
        <w:tc>
          <w:tcPr>
            <w:tcW w:w="15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中考成绩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（应届生填）</w:t>
            </w:r>
          </w:p>
        </w:tc>
        <w:tc>
          <w:tcPr>
            <w:tcW w:w="11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报读专业</w:t>
            </w:r>
          </w:p>
        </w:tc>
        <w:tc>
          <w:tcPr>
            <w:tcW w:w="31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从分配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position w:val="-6"/>
          <w:sz w:val="24"/>
        </w:rPr>
      </w:pPr>
    </w:p>
    <w:p>
      <w:pPr>
        <w:jc w:val="left"/>
        <w:rPr>
          <w:rFonts w:ascii="黑体" w:hAnsi="黑体" w:eastAsia="黑体"/>
          <w:position w:val="-6"/>
          <w:sz w:val="24"/>
        </w:rPr>
      </w:pPr>
      <w:r>
        <w:rPr>
          <w:rFonts w:hint="eastAsia" w:ascii="黑体" w:hAnsi="黑体" w:eastAsia="黑体"/>
          <w:position w:val="-6"/>
          <w:sz w:val="24"/>
        </w:rPr>
        <w:t>特别提示</w:t>
      </w:r>
    </w:p>
    <w:p>
      <w:pPr>
        <w:ind w:firstLine="420" w:firstLineChars="200"/>
        <w:jc w:val="left"/>
        <w:rPr>
          <w:rFonts w:ascii="黑体" w:hAnsi="黑体" w:eastAsia="黑体"/>
          <w:position w:val="-6"/>
          <w:szCs w:val="21"/>
        </w:rPr>
      </w:pPr>
      <w:r>
        <w:rPr>
          <w:rFonts w:hint="eastAsia" w:ascii="黑体" w:hAnsi="黑体" w:eastAsia="黑体"/>
          <w:position w:val="-6"/>
          <w:szCs w:val="21"/>
        </w:rPr>
        <w:t>1.报名资料不齐的，不予安排考试，不予录取；</w:t>
      </w:r>
    </w:p>
    <w:p>
      <w:pPr>
        <w:ind w:left="420" w:leftChars="200"/>
        <w:jc w:val="left"/>
        <w:rPr>
          <w:rFonts w:ascii="黑体" w:hAnsi="黑体" w:eastAsia="黑体"/>
          <w:position w:val="-6"/>
          <w:szCs w:val="21"/>
        </w:rPr>
      </w:pPr>
      <w:r>
        <w:rPr>
          <w:rFonts w:hint="eastAsia" w:ascii="黑体" w:hAnsi="黑体" w:eastAsia="黑体"/>
          <w:position w:val="-6"/>
          <w:szCs w:val="21"/>
        </w:rPr>
        <w:t>2.视障生需完成小学或以上教育，并提供参加过残联系统举办的脱盲班、按摩培训班的毕业证书等原件；</w:t>
      </w:r>
    </w:p>
    <w:p>
      <w:pPr>
        <w:ind w:firstLine="420" w:firstLineChars="200"/>
        <w:jc w:val="left"/>
        <w:rPr>
          <w:rFonts w:ascii="黑体" w:hAnsi="黑体" w:eastAsia="黑体"/>
          <w:position w:val="-6"/>
          <w:szCs w:val="21"/>
        </w:rPr>
      </w:pPr>
      <w:r>
        <w:rPr>
          <w:rFonts w:hint="eastAsia" w:ascii="黑体" w:hAnsi="黑体" w:eastAsia="黑体"/>
          <w:position w:val="-6"/>
          <w:szCs w:val="21"/>
        </w:rPr>
        <w:t>3.健康情况需如实填写，否则后果和法律责任自负。按照教育部有关规定，不招收患有严重精神病、重症或难治性癫痫病、严重心脏病或其它重大疾病的学生。</w:t>
      </w:r>
    </w:p>
    <w:p>
      <w:pPr>
        <w:spacing w:beforeLines="50" w:line="480" w:lineRule="auto"/>
        <w:jc w:val="center"/>
        <w:rPr>
          <w:position w:val="-6"/>
          <w:szCs w:val="21"/>
        </w:rPr>
      </w:pPr>
      <w:r>
        <w:rPr>
          <w:rFonts w:hint="eastAsia"/>
          <w:position w:val="-6"/>
          <w:szCs w:val="21"/>
        </w:rPr>
        <w:t>考生签名：</w:t>
      </w:r>
      <w:r>
        <w:rPr>
          <w:rFonts w:hint="eastAsia"/>
          <w:position w:val="-6"/>
          <w:szCs w:val="21"/>
          <w:u w:val="single"/>
        </w:rPr>
        <w:t xml:space="preserve">             </w:t>
      </w:r>
      <w:r>
        <w:rPr>
          <w:rFonts w:hint="eastAsia"/>
          <w:position w:val="-6"/>
          <w:szCs w:val="21"/>
        </w:rPr>
        <w:t xml:space="preserve">           日期：</w:t>
      </w:r>
      <w:r>
        <w:rPr>
          <w:rFonts w:hint="eastAsia"/>
          <w:position w:val="-6"/>
          <w:szCs w:val="21"/>
          <w:u w:val="single"/>
        </w:rPr>
        <w:t xml:space="preserve">     </w:t>
      </w:r>
      <w:r>
        <w:rPr>
          <w:rFonts w:hint="eastAsia"/>
          <w:position w:val="-6"/>
          <w:szCs w:val="21"/>
        </w:rPr>
        <w:t>年</w:t>
      </w:r>
      <w:r>
        <w:rPr>
          <w:rFonts w:hint="eastAsia"/>
          <w:position w:val="-6"/>
          <w:szCs w:val="21"/>
          <w:u w:val="single"/>
        </w:rPr>
        <w:t xml:space="preserve">     </w:t>
      </w:r>
      <w:r>
        <w:rPr>
          <w:rFonts w:hint="eastAsia"/>
          <w:position w:val="-6"/>
          <w:szCs w:val="21"/>
        </w:rPr>
        <w:t>月</w:t>
      </w:r>
      <w:r>
        <w:rPr>
          <w:rFonts w:hint="eastAsia"/>
          <w:position w:val="-6"/>
          <w:szCs w:val="21"/>
          <w:u w:val="single"/>
        </w:rPr>
        <w:t xml:space="preserve">     </w:t>
      </w:r>
      <w:r>
        <w:rPr>
          <w:rFonts w:hint="eastAsia"/>
          <w:position w:val="-6"/>
          <w:szCs w:val="21"/>
        </w:rPr>
        <w:t>日</w:t>
      </w:r>
    </w:p>
    <w:sectPr>
      <w:pgSz w:w="11906" w:h="16838"/>
      <w:pgMar w:top="737" w:right="964" w:bottom="737" w:left="964" w:header="79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FD8"/>
    <w:rsid w:val="000A1427"/>
    <w:rsid w:val="000A2A24"/>
    <w:rsid w:val="000D7601"/>
    <w:rsid w:val="000E489E"/>
    <w:rsid w:val="000F670F"/>
    <w:rsid w:val="00131EDF"/>
    <w:rsid w:val="00162886"/>
    <w:rsid w:val="00173822"/>
    <w:rsid w:val="001811C1"/>
    <w:rsid w:val="0019456F"/>
    <w:rsid w:val="00196FD2"/>
    <w:rsid w:val="001D28FD"/>
    <w:rsid w:val="00206F54"/>
    <w:rsid w:val="0023719E"/>
    <w:rsid w:val="002707C1"/>
    <w:rsid w:val="002A4569"/>
    <w:rsid w:val="002D6629"/>
    <w:rsid w:val="002E5A62"/>
    <w:rsid w:val="003507B7"/>
    <w:rsid w:val="00351156"/>
    <w:rsid w:val="003524A4"/>
    <w:rsid w:val="003731EF"/>
    <w:rsid w:val="003827A1"/>
    <w:rsid w:val="00385B3C"/>
    <w:rsid w:val="00397717"/>
    <w:rsid w:val="003A57CA"/>
    <w:rsid w:val="003A69F9"/>
    <w:rsid w:val="003B590A"/>
    <w:rsid w:val="003C3D32"/>
    <w:rsid w:val="00440CF8"/>
    <w:rsid w:val="0044785B"/>
    <w:rsid w:val="00457121"/>
    <w:rsid w:val="004578A1"/>
    <w:rsid w:val="0049215F"/>
    <w:rsid w:val="004E6507"/>
    <w:rsid w:val="005265A2"/>
    <w:rsid w:val="005571C2"/>
    <w:rsid w:val="005B5334"/>
    <w:rsid w:val="005C7039"/>
    <w:rsid w:val="005D137A"/>
    <w:rsid w:val="00607FD8"/>
    <w:rsid w:val="006448CD"/>
    <w:rsid w:val="00660410"/>
    <w:rsid w:val="006E0A1C"/>
    <w:rsid w:val="006F0801"/>
    <w:rsid w:val="00737B78"/>
    <w:rsid w:val="007479A3"/>
    <w:rsid w:val="00773FB9"/>
    <w:rsid w:val="00784FE0"/>
    <w:rsid w:val="007D22A2"/>
    <w:rsid w:val="007E2F7F"/>
    <w:rsid w:val="007F1D86"/>
    <w:rsid w:val="00843A82"/>
    <w:rsid w:val="008A60D8"/>
    <w:rsid w:val="008B60DA"/>
    <w:rsid w:val="008D14DB"/>
    <w:rsid w:val="008D49BD"/>
    <w:rsid w:val="00903032"/>
    <w:rsid w:val="00955486"/>
    <w:rsid w:val="009975DE"/>
    <w:rsid w:val="009A13FA"/>
    <w:rsid w:val="009B7AB3"/>
    <w:rsid w:val="009F3566"/>
    <w:rsid w:val="00A74215"/>
    <w:rsid w:val="00A94782"/>
    <w:rsid w:val="00AA1B9B"/>
    <w:rsid w:val="00AB33F0"/>
    <w:rsid w:val="00AE5E1F"/>
    <w:rsid w:val="00B61FEC"/>
    <w:rsid w:val="00B745BB"/>
    <w:rsid w:val="00BB5267"/>
    <w:rsid w:val="00BE30CC"/>
    <w:rsid w:val="00C00985"/>
    <w:rsid w:val="00C21071"/>
    <w:rsid w:val="00C40109"/>
    <w:rsid w:val="00C6561D"/>
    <w:rsid w:val="00CC2B51"/>
    <w:rsid w:val="00CF496B"/>
    <w:rsid w:val="00D319E1"/>
    <w:rsid w:val="00D47836"/>
    <w:rsid w:val="00DF6AE7"/>
    <w:rsid w:val="00E00687"/>
    <w:rsid w:val="00E205BF"/>
    <w:rsid w:val="00E53C49"/>
    <w:rsid w:val="00EA2554"/>
    <w:rsid w:val="00EB0FD5"/>
    <w:rsid w:val="00ED4547"/>
    <w:rsid w:val="00F52A9E"/>
    <w:rsid w:val="00F837F6"/>
    <w:rsid w:val="00FB7C68"/>
    <w:rsid w:val="00FC30CA"/>
    <w:rsid w:val="00FC3582"/>
    <w:rsid w:val="00FD03A9"/>
    <w:rsid w:val="00FE20BB"/>
    <w:rsid w:val="00FF6C3C"/>
    <w:rsid w:val="333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2020-06-15T03:27:00Z</dcterms:created>
  <dc:creator>MS User</dc:creator>
  <cp:lastModifiedBy>Administrator</cp:lastModifiedBy>
  <cp:lastPrinted>2020-06-16T01:03:13Z</cp:lastPrinted>
  <dcterms:modified xsi:type="dcterms:W3CDTF">2020-06-16T01:04:43Z</dcterms:modified>
  <dc:title>广东省2005年高等、中等职业学校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