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bookmarkStart w:id="0" w:name="_GoBack"/>
      <w:bookmarkEnd w:id="0"/>
    </w:p>
    <w:p>
      <w:pPr>
        <w:pStyle w:val="8"/>
        <w:rPr>
          <w:rFonts w:hint="default"/>
          <w:lang w:val="en-US"/>
        </w:rPr>
      </w:pPr>
    </w:p>
    <w:p>
      <w:pPr>
        <w:rPr>
          <w:rFonts w:hint="default"/>
          <w:lang w:val="en-US"/>
        </w:rPr>
      </w:pPr>
    </w:p>
    <w:p>
      <w:pPr>
        <w:pStyle w:val="8"/>
        <w:rPr>
          <w:rFonts w:hint="default"/>
          <w:lang w:val="en-US"/>
        </w:rPr>
      </w:pPr>
    </w:p>
    <w:p>
      <w:pPr>
        <w:rPr>
          <w:rFonts w:hint="default"/>
          <w:lang w:val="en-US"/>
        </w:rPr>
      </w:pPr>
    </w:p>
    <w:p>
      <w:pPr>
        <w:rPr>
          <w:rFonts w:hint="eastAsia"/>
        </w:rPr>
      </w:pPr>
    </w:p>
    <w:p>
      <w:pPr>
        <w:rPr>
          <w:rFonts w:hint="eastAsia"/>
        </w:rPr>
      </w:pPr>
    </w:p>
    <w:p>
      <w:pPr>
        <w:pStyle w:val="14"/>
        <w:spacing w:line="1300" w:lineRule="exact"/>
        <w:jc w:val="center"/>
        <w:rPr>
          <w:rFonts w:hint="eastAsia" w:ascii="黑体" w:hAnsi="黑体" w:eastAsia="黑体" w:cs="黑体"/>
          <w:b/>
          <w:bCs/>
          <w:sz w:val="84"/>
          <w:szCs w:val="84"/>
        </w:rPr>
      </w:pPr>
      <w:r>
        <w:rPr>
          <w:rFonts w:hint="eastAsia" w:ascii="黑体" w:hAnsi="黑体" w:eastAsia="黑体" w:cs="黑体"/>
          <w:b/>
          <w:bCs/>
          <w:sz w:val="84"/>
          <w:szCs w:val="84"/>
        </w:rPr>
        <w:t>中山市残疾人联合会</w:t>
      </w:r>
    </w:p>
    <w:p>
      <w:pPr>
        <w:pStyle w:val="14"/>
        <w:spacing w:line="1300" w:lineRule="exact"/>
        <w:jc w:val="center"/>
        <w:rPr>
          <w:rFonts w:hint="eastAsia" w:ascii="黑体" w:hAnsi="黑体" w:eastAsia="黑体" w:cs="黑体"/>
          <w:b/>
          <w:bCs/>
          <w:sz w:val="84"/>
          <w:szCs w:val="84"/>
        </w:rPr>
      </w:pPr>
      <w:r>
        <w:rPr>
          <w:rFonts w:hint="eastAsia" w:ascii="黑体" w:hAnsi="黑体" w:eastAsia="黑体" w:cs="黑体"/>
          <w:b/>
          <w:bCs/>
          <w:sz w:val="84"/>
          <w:szCs w:val="84"/>
        </w:rPr>
        <w:t xml:space="preserve"> 业务工作指引</w:t>
      </w:r>
    </w:p>
    <w:p>
      <w:pPr>
        <w:pStyle w:val="14"/>
        <w:jc w:val="center"/>
        <w:rPr>
          <w:rFonts w:hint="eastAsia" w:ascii="仿宋_GB2312" w:hAnsi="仿宋_GB2312"/>
          <w:b/>
          <w:bCs/>
          <w:sz w:val="72"/>
          <w:szCs w:val="72"/>
        </w:rPr>
      </w:pPr>
    </w:p>
    <w:p>
      <w:pPr>
        <w:pStyle w:val="14"/>
        <w:rPr>
          <w:rFonts w:hint="eastAsia" w:ascii="仿宋_GB2312" w:hAnsi="仿宋_GB2312"/>
          <w:b/>
          <w:bCs/>
          <w:sz w:val="112"/>
          <w:szCs w:val="112"/>
        </w:rPr>
      </w:pPr>
      <w:r>
        <w:rPr>
          <w:rFonts w:hint="eastAsia" w:ascii="仿宋_GB2312" w:hAnsi="仿宋_GB2312"/>
          <w:b/>
          <w:bCs/>
          <w:sz w:val="112"/>
          <w:szCs w:val="112"/>
        </w:rPr>
        <w:t xml:space="preserve">       </w:t>
      </w:r>
    </w:p>
    <w:p>
      <w:pPr>
        <w:pStyle w:val="14"/>
        <w:rPr>
          <w:rFonts w:hint="eastAsia" w:ascii="仿宋_GB2312" w:hAnsi="仿宋_GB2312"/>
          <w:b/>
          <w:bCs/>
          <w:sz w:val="72"/>
          <w:szCs w:val="72"/>
        </w:rPr>
      </w:pPr>
      <w:r>
        <w:rPr>
          <w:rFonts w:hint="eastAsia" w:ascii="仿宋_GB2312" w:hAnsi="仿宋_GB2312"/>
          <w:b/>
          <w:bCs/>
          <w:sz w:val="72"/>
          <w:szCs w:val="72"/>
        </w:rPr>
        <w:t xml:space="preserve">        </w:t>
      </w:r>
      <w:r>
        <w:rPr>
          <w:rFonts w:hint="eastAsia"/>
          <w:sz w:val="44"/>
          <w:szCs w:val="44"/>
        </w:rPr>
        <w:drawing>
          <wp:inline distT="0" distB="0" distL="114300" distR="114300">
            <wp:extent cx="2090420" cy="2037715"/>
            <wp:effectExtent l="0" t="0" r="5080" b="635"/>
            <wp:docPr id="1" name="图片 1" descr="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会徽"/>
                    <pic:cNvPicPr>
                      <a:picLocks noChangeAspect="1"/>
                    </pic:cNvPicPr>
                  </pic:nvPicPr>
                  <pic:blipFill>
                    <a:blip r:embed="rId10"/>
                    <a:stretch>
                      <a:fillRect/>
                    </a:stretch>
                  </pic:blipFill>
                  <pic:spPr>
                    <a:xfrm>
                      <a:off x="0" y="0"/>
                      <a:ext cx="2090420" cy="2037715"/>
                    </a:xfrm>
                    <a:prstGeom prst="rect">
                      <a:avLst/>
                    </a:prstGeom>
                    <a:noFill/>
                    <a:ln>
                      <a:noFill/>
                    </a:ln>
                  </pic:spPr>
                </pic:pic>
              </a:graphicData>
            </a:graphic>
          </wp:inline>
        </w:drawing>
      </w:r>
    </w:p>
    <w:p>
      <w:pPr>
        <w:pStyle w:val="14"/>
        <w:rPr>
          <w:rFonts w:hint="eastAsia" w:ascii="仿宋_GB2312" w:hAnsi="仿宋_GB2312"/>
          <w:b/>
          <w:bCs/>
          <w:sz w:val="72"/>
          <w:szCs w:val="72"/>
        </w:rPr>
      </w:pPr>
      <w:r>
        <w:rPr>
          <w:rFonts w:hint="eastAsia" w:ascii="仿宋_GB2312" w:hAnsi="仿宋_GB2312"/>
          <w:b/>
          <w:bCs/>
          <w:sz w:val="72"/>
          <w:szCs w:val="72"/>
        </w:rPr>
        <w:t xml:space="preserve">       </w:t>
      </w:r>
    </w:p>
    <w:p>
      <w:pPr>
        <w:pStyle w:val="14"/>
        <w:rPr>
          <w:rFonts w:hint="eastAsia" w:ascii="仿宋_GB2312" w:hAnsi="仿宋_GB2312"/>
          <w:b/>
          <w:bCs/>
          <w:sz w:val="72"/>
          <w:szCs w:val="72"/>
        </w:rPr>
      </w:pPr>
    </w:p>
    <w:p>
      <w:pPr>
        <w:pStyle w:val="14"/>
        <w:rPr>
          <w:rFonts w:hint="eastAsia" w:ascii="仿宋_GB2312" w:hAnsi="仿宋_GB2312"/>
          <w:b/>
          <w:bCs/>
          <w:sz w:val="72"/>
          <w:szCs w:val="72"/>
        </w:rPr>
      </w:pPr>
    </w:p>
    <w:p>
      <w:pPr>
        <w:pStyle w:val="14"/>
        <w:jc w:val="center"/>
        <w:rPr>
          <w:rFonts w:hint="eastAsia" w:ascii="仿宋_GB2312" w:hAnsi="仿宋_GB2312"/>
          <w:b/>
          <w:bCs/>
          <w:sz w:val="72"/>
          <w:szCs w:val="72"/>
        </w:rPr>
      </w:pPr>
      <w:r>
        <w:rPr>
          <w:rFonts w:hint="eastAsia" w:ascii="仿宋_GB2312" w:hAnsi="仿宋_GB2312"/>
          <w:b/>
          <w:bCs/>
          <w:sz w:val="44"/>
          <w:szCs w:val="44"/>
        </w:rPr>
        <w:t>202</w:t>
      </w:r>
      <w:r>
        <w:rPr>
          <w:rFonts w:hint="eastAsia" w:ascii="仿宋_GB2312" w:hAnsi="仿宋_GB2312"/>
          <w:b/>
          <w:bCs/>
          <w:sz w:val="44"/>
          <w:szCs w:val="44"/>
          <w:lang w:val="en-US" w:eastAsia="zh-CN"/>
        </w:rPr>
        <w:t>3</w:t>
      </w:r>
      <w:r>
        <w:rPr>
          <w:rFonts w:hint="eastAsia" w:ascii="仿宋_GB2312" w:hAnsi="仿宋_GB2312"/>
          <w:b/>
          <w:bCs/>
          <w:sz w:val="44"/>
          <w:szCs w:val="44"/>
        </w:rPr>
        <w:t>年</w:t>
      </w:r>
      <w:r>
        <w:rPr>
          <w:rFonts w:hint="eastAsia" w:ascii="仿宋_GB2312" w:hAnsi="仿宋_GB2312"/>
          <w:b/>
          <w:bCs/>
          <w:sz w:val="44"/>
          <w:szCs w:val="44"/>
          <w:lang w:val="en-US" w:eastAsia="zh-CN"/>
        </w:rPr>
        <w:t>3</w:t>
      </w:r>
      <w:r>
        <w:rPr>
          <w:rFonts w:hint="eastAsia" w:ascii="仿宋_GB2312" w:hAnsi="仿宋_GB2312"/>
          <w:b/>
          <w:bCs/>
          <w:sz w:val="44"/>
          <w:szCs w:val="44"/>
        </w:rPr>
        <w:t>月30日</w:t>
      </w:r>
    </w:p>
    <w:p>
      <w:pPr>
        <w:pStyle w:val="14"/>
        <w:spacing w:line="560" w:lineRule="atLeast"/>
        <w:jc w:val="center"/>
        <w:rPr>
          <w:rFonts w:hint="eastAsia" w:ascii="黑体" w:hAnsi="黑体" w:eastAsia="黑体" w:cs="黑体"/>
          <w:b/>
          <w:bCs/>
          <w:sz w:val="52"/>
          <w:szCs w:val="52"/>
        </w:rPr>
      </w:pPr>
      <w:r>
        <w:rPr>
          <w:rFonts w:hint="eastAsia" w:ascii="黑体" w:hAnsi="黑体" w:eastAsia="黑体" w:cs="黑体"/>
          <w:b/>
          <w:bCs/>
          <w:sz w:val="52"/>
          <w:szCs w:val="52"/>
        </w:rPr>
        <w:t>目    录</w:t>
      </w:r>
    </w:p>
    <w:p>
      <w:pPr>
        <w:pStyle w:val="14"/>
        <w:spacing w:line="560" w:lineRule="atLeast"/>
        <w:rPr>
          <w:rFonts w:hint="eastAsia" w:ascii="仿宋_GB2312" w:hAnsi="仿宋_GB2312"/>
          <w:b/>
          <w:bCs/>
          <w:sz w:val="52"/>
          <w:szCs w:val="52"/>
        </w:rPr>
      </w:pPr>
      <w:r>
        <w:rPr>
          <w:rFonts w:hint="eastAsia" w:ascii="仿宋_GB2312" w:hAnsi="仿宋_GB2312"/>
          <w:b/>
          <w:bCs/>
          <w:sz w:val="52"/>
          <w:szCs w:val="52"/>
        </w:rPr>
        <w:t xml:space="preserve">          </w:t>
      </w:r>
    </w:p>
    <w:p>
      <w:pPr>
        <w:pStyle w:val="7"/>
        <w:tabs>
          <w:tab w:val="right" w:leader="middleDot" w:pos="9117"/>
        </w:tabs>
        <w:spacing w:line="660" w:lineRule="exact"/>
        <w:ind w:left="109" w:firstLine="0"/>
        <w:rPr>
          <w:rFonts w:hint="eastAsia"/>
          <w:sz w:val="32"/>
          <w:szCs w:val="32"/>
        </w:rPr>
      </w:pPr>
      <w:r>
        <w:rPr>
          <w:rFonts w:hint="eastAsia"/>
          <w:color w:val="231F20"/>
          <w:sz w:val="32"/>
          <w:szCs w:val="32"/>
          <w:lang w:val="en-US"/>
        </w:rPr>
        <w:t>1.</w:t>
      </w:r>
      <w:r>
        <w:rPr>
          <w:rFonts w:hint="eastAsia"/>
          <w:color w:val="231F20"/>
          <w:sz w:val="32"/>
          <w:szCs w:val="32"/>
        </w:rPr>
        <w:t>残疾人证办理业务指引</w:t>
      </w:r>
      <w:r>
        <w:rPr>
          <w:rFonts w:hint="eastAsia"/>
          <w:color w:val="231F20"/>
          <w:sz w:val="32"/>
          <w:szCs w:val="32"/>
          <w:lang w:eastAsia="zh-CN"/>
        </w:rPr>
        <w:t>（维组部）</w:t>
      </w:r>
      <w:r>
        <w:rPr>
          <w:rFonts w:hint="eastAsia"/>
          <w:color w:val="231F20"/>
          <w:sz w:val="32"/>
          <w:szCs w:val="32"/>
        </w:rPr>
        <w:tab/>
      </w:r>
      <w:r>
        <w:rPr>
          <w:rFonts w:hint="eastAsia"/>
          <w:color w:val="231F20"/>
          <w:sz w:val="32"/>
          <w:szCs w:val="32"/>
          <w:lang w:val="en-US"/>
        </w:rPr>
        <w:t>1</w:t>
      </w:r>
    </w:p>
    <w:p>
      <w:pPr>
        <w:pStyle w:val="7"/>
        <w:tabs>
          <w:tab w:val="left" w:pos="346"/>
          <w:tab w:val="right" w:leader="middleDot" w:pos="9117"/>
        </w:tabs>
        <w:spacing w:before="190" w:line="660" w:lineRule="exact"/>
        <w:ind w:left="108" w:firstLine="0"/>
        <w:jc w:val="left"/>
        <w:rPr>
          <w:rFonts w:hint="eastAsia" w:eastAsia="宋体"/>
          <w:sz w:val="32"/>
          <w:szCs w:val="32"/>
          <w:lang w:val="en-US" w:eastAsia="zh-CN"/>
        </w:rPr>
      </w:pPr>
      <w:r>
        <w:rPr>
          <w:rFonts w:hint="eastAsia"/>
          <w:color w:val="231F20"/>
          <w:sz w:val="32"/>
          <w:szCs w:val="32"/>
          <w:lang w:val="en-US"/>
        </w:rPr>
        <w:t>2.</w:t>
      </w:r>
      <w:r>
        <w:rPr>
          <w:rFonts w:hint="eastAsia"/>
          <w:color w:val="231F20"/>
          <w:sz w:val="32"/>
          <w:szCs w:val="32"/>
        </w:rPr>
        <w:t>残疾人康复服务业务指引</w:t>
      </w:r>
      <w:r>
        <w:rPr>
          <w:rFonts w:hint="eastAsia"/>
          <w:color w:val="231F20"/>
          <w:sz w:val="32"/>
          <w:szCs w:val="32"/>
          <w:lang w:eastAsia="zh-CN"/>
        </w:rPr>
        <w:t>（康复部）</w:t>
      </w:r>
      <w:r>
        <w:rPr>
          <w:rFonts w:hint="eastAsia"/>
          <w:color w:val="231F20"/>
          <w:sz w:val="32"/>
          <w:szCs w:val="32"/>
        </w:rPr>
        <w:tab/>
      </w:r>
      <w:r>
        <w:rPr>
          <w:rFonts w:hint="eastAsia"/>
          <w:color w:val="231F20"/>
          <w:sz w:val="32"/>
          <w:szCs w:val="32"/>
          <w:lang w:val="en-US"/>
        </w:rPr>
        <w:t>1</w:t>
      </w:r>
      <w:r>
        <w:rPr>
          <w:rFonts w:hint="eastAsia"/>
          <w:color w:val="231F20"/>
          <w:sz w:val="32"/>
          <w:szCs w:val="32"/>
          <w:lang w:val="en-US" w:eastAsia="zh-CN"/>
        </w:rPr>
        <w:t>4</w:t>
      </w:r>
    </w:p>
    <w:p>
      <w:pPr>
        <w:pStyle w:val="7"/>
        <w:tabs>
          <w:tab w:val="left" w:pos="346"/>
          <w:tab w:val="right" w:leader="middleDot" w:pos="9117"/>
        </w:tabs>
        <w:spacing w:line="660" w:lineRule="exact"/>
        <w:ind w:left="108" w:firstLine="0"/>
        <w:jc w:val="left"/>
        <w:rPr>
          <w:rFonts w:hint="default" w:eastAsia="宋体"/>
          <w:sz w:val="32"/>
          <w:szCs w:val="32"/>
          <w:lang w:val="en-US" w:eastAsia="zh-CN"/>
        </w:rPr>
      </w:pPr>
      <w:r>
        <w:rPr>
          <w:rFonts w:hint="eastAsia"/>
          <w:color w:val="231F20"/>
          <w:sz w:val="32"/>
          <w:szCs w:val="32"/>
          <w:lang w:val="en-US"/>
        </w:rPr>
        <w:t>3.</w:t>
      </w:r>
      <w:r>
        <w:rPr>
          <w:rFonts w:hint="eastAsia"/>
          <w:color w:val="231F20"/>
          <w:sz w:val="32"/>
          <w:szCs w:val="32"/>
        </w:rPr>
        <w:t>教育就业服务业务指引</w:t>
      </w:r>
      <w:r>
        <w:rPr>
          <w:rFonts w:hint="eastAsia"/>
          <w:color w:val="231F20"/>
          <w:sz w:val="32"/>
          <w:szCs w:val="32"/>
          <w:lang w:eastAsia="zh-CN"/>
        </w:rPr>
        <w:t>（教就部或服务中心）</w:t>
      </w:r>
      <w:r>
        <w:rPr>
          <w:rFonts w:hint="eastAsia"/>
          <w:color w:val="231F20"/>
          <w:sz w:val="32"/>
          <w:szCs w:val="32"/>
        </w:rPr>
        <w:tab/>
      </w:r>
      <w:r>
        <w:rPr>
          <w:rFonts w:hint="eastAsia"/>
          <w:color w:val="231F20"/>
          <w:sz w:val="32"/>
          <w:szCs w:val="32"/>
          <w:lang w:val="en-US" w:eastAsia="zh-CN"/>
        </w:rPr>
        <w:t>19</w:t>
      </w:r>
    </w:p>
    <w:p>
      <w:pPr>
        <w:pStyle w:val="7"/>
        <w:tabs>
          <w:tab w:val="left" w:pos="346"/>
          <w:tab w:val="right" w:leader="middleDot" w:pos="9117"/>
        </w:tabs>
        <w:spacing w:line="660" w:lineRule="exact"/>
        <w:ind w:left="108" w:firstLine="0"/>
        <w:jc w:val="left"/>
        <w:rPr>
          <w:rFonts w:hint="default" w:eastAsia="宋体"/>
          <w:sz w:val="32"/>
          <w:szCs w:val="32"/>
          <w:lang w:val="en-US" w:eastAsia="zh-CN"/>
        </w:rPr>
      </w:pPr>
      <w:r>
        <w:rPr>
          <w:rFonts w:hint="eastAsia"/>
          <w:color w:val="231F20"/>
          <w:sz w:val="32"/>
          <w:szCs w:val="32"/>
          <w:lang w:val="en-US"/>
        </w:rPr>
        <w:t>4.</w:t>
      </w:r>
      <w:r>
        <w:rPr>
          <w:rFonts w:hint="eastAsia"/>
          <w:color w:val="231F20"/>
          <w:sz w:val="32"/>
          <w:szCs w:val="32"/>
        </w:rPr>
        <w:t>残疾人信访维权业务指引</w:t>
      </w:r>
      <w:r>
        <w:rPr>
          <w:rFonts w:hint="eastAsia"/>
          <w:color w:val="231F20"/>
          <w:sz w:val="32"/>
          <w:szCs w:val="32"/>
          <w:lang w:eastAsia="zh-CN"/>
        </w:rPr>
        <w:t>（维组部）</w:t>
      </w:r>
      <w:r>
        <w:rPr>
          <w:rFonts w:hint="eastAsia"/>
          <w:color w:val="231F20"/>
          <w:sz w:val="32"/>
          <w:szCs w:val="32"/>
        </w:rPr>
        <w:tab/>
      </w:r>
      <w:r>
        <w:rPr>
          <w:rFonts w:hint="eastAsia"/>
          <w:color w:val="231F20"/>
          <w:sz w:val="32"/>
          <w:szCs w:val="32"/>
          <w:lang w:val="en-US" w:eastAsia="zh-CN"/>
        </w:rPr>
        <w:t>38</w:t>
      </w:r>
    </w:p>
    <w:p>
      <w:pPr>
        <w:pStyle w:val="7"/>
        <w:tabs>
          <w:tab w:val="left" w:pos="346"/>
          <w:tab w:val="right" w:leader="middleDot" w:pos="9117"/>
        </w:tabs>
        <w:spacing w:line="660" w:lineRule="exact"/>
        <w:ind w:left="108" w:firstLine="0"/>
        <w:jc w:val="left"/>
        <w:rPr>
          <w:rFonts w:hint="default" w:eastAsia="宋体"/>
          <w:sz w:val="32"/>
          <w:szCs w:val="32"/>
          <w:lang w:val="en-US" w:eastAsia="zh-CN"/>
        </w:rPr>
      </w:pPr>
      <w:r>
        <w:rPr>
          <w:rFonts w:hint="eastAsia"/>
          <w:color w:val="231F20"/>
          <w:sz w:val="32"/>
          <w:szCs w:val="32"/>
          <w:lang w:val="en-US"/>
        </w:rPr>
        <w:t>5.</w:t>
      </w:r>
      <w:r>
        <w:rPr>
          <w:rFonts w:hint="eastAsia"/>
          <w:color w:val="231F20"/>
          <w:sz w:val="32"/>
          <w:szCs w:val="32"/>
        </w:rPr>
        <w:t>残疾人其他服务业务指引</w:t>
      </w:r>
      <w:r>
        <w:rPr>
          <w:rFonts w:hint="eastAsia"/>
          <w:color w:val="231F20"/>
          <w:sz w:val="32"/>
          <w:szCs w:val="32"/>
          <w:lang w:val="en-US" w:eastAsia="zh-CN"/>
        </w:rPr>
        <w:t>（相关部室或单位）</w:t>
      </w:r>
      <w:r>
        <w:rPr>
          <w:rFonts w:hint="eastAsia"/>
          <w:color w:val="231F20"/>
          <w:sz w:val="32"/>
          <w:szCs w:val="32"/>
        </w:rPr>
        <w:tab/>
      </w:r>
      <w:r>
        <w:rPr>
          <w:rFonts w:hint="eastAsia"/>
          <w:color w:val="231F20"/>
          <w:sz w:val="32"/>
          <w:szCs w:val="32"/>
          <w:lang w:val="en-US" w:eastAsia="zh-CN"/>
        </w:rPr>
        <w:t>43</w:t>
      </w:r>
    </w:p>
    <w:p>
      <w:pPr>
        <w:spacing w:line="660" w:lineRule="exact"/>
        <w:rPr>
          <w:rFonts w:ascii="仿宋" w:hAnsi="仿宋" w:eastAsia="仿宋" w:cs="仿宋"/>
          <w:b/>
          <w:bCs/>
          <w:sz w:val="32"/>
          <w:szCs w:val="32"/>
        </w:rPr>
      </w:pPr>
    </w:p>
    <w:p>
      <w:pPr>
        <w:pStyle w:val="14"/>
        <w:spacing w:line="660" w:lineRule="exact"/>
        <w:ind w:firstLine="706"/>
        <w:rPr>
          <w:rFonts w:hint="eastAsia" w:ascii="仿宋" w:hAnsi="仿宋" w:eastAsia="仿宋" w:cs="仿宋"/>
          <w:b/>
          <w:bCs/>
          <w:sz w:val="32"/>
          <w:szCs w:val="32"/>
        </w:rPr>
      </w:pPr>
    </w:p>
    <w:p>
      <w:pPr>
        <w:pStyle w:val="14"/>
        <w:spacing w:line="560" w:lineRule="atLeast"/>
        <w:ind w:firstLine="2323" w:firstLineChars="445"/>
        <w:rPr>
          <w:rFonts w:hint="eastAsia" w:ascii="仿宋_GB2312" w:hAnsi="仿宋_GB2312"/>
          <w:b/>
          <w:bCs/>
          <w:sz w:val="52"/>
          <w:szCs w:val="52"/>
        </w:rPr>
      </w:pPr>
    </w:p>
    <w:p>
      <w:pPr>
        <w:pStyle w:val="14"/>
        <w:spacing w:line="560" w:lineRule="atLeast"/>
        <w:ind w:firstLine="2323" w:firstLineChars="445"/>
        <w:rPr>
          <w:rFonts w:hint="eastAsia" w:ascii="仿宋_GB2312" w:hAnsi="仿宋_GB2312"/>
          <w:b/>
          <w:bCs/>
          <w:sz w:val="52"/>
          <w:szCs w:val="52"/>
        </w:rPr>
      </w:pPr>
    </w:p>
    <w:p>
      <w:pPr>
        <w:pStyle w:val="14"/>
        <w:spacing w:line="560" w:lineRule="atLeast"/>
        <w:ind w:firstLine="2323" w:firstLineChars="445"/>
        <w:rPr>
          <w:rFonts w:hint="eastAsia" w:ascii="仿宋_GB2312" w:hAnsi="仿宋_GB2312"/>
          <w:b/>
          <w:bCs/>
          <w:sz w:val="52"/>
          <w:szCs w:val="52"/>
        </w:rPr>
      </w:pPr>
    </w:p>
    <w:p>
      <w:pPr>
        <w:pStyle w:val="14"/>
        <w:spacing w:line="560" w:lineRule="atLeast"/>
        <w:ind w:firstLine="2323" w:firstLineChars="445"/>
        <w:rPr>
          <w:rFonts w:hint="eastAsia" w:ascii="仿宋_GB2312" w:hAnsi="仿宋_GB2312"/>
          <w:b/>
          <w:bCs/>
          <w:sz w:val="52"/>
          <w:szCs w:val="52"/>
        </w:rPr>
      </w:pPr>
    </w:p>
    <w:p>
      <w:pPr>
        <w:spacing w:line="560" w:lineRule="exact"/>
        <w:ind w:left="3313" w:hanging="3313"/>
        <w:jc w:val="center"/>
        <w:rPr>
          <w:rFonts w:hint="eastAsia" w:ascii="黑体" w:hAnsi="黑体" w:eastAsia="黑体" w:cs="黑体"/>
          <w:b/>
          <w:sz w:val="36"/>
          <w:szCs w:val="36"/>
        </w:rPr>
      </w:pPr>
    </w:p>
    <w:p>
      <w:pPr>
        <w:spacing w:line="560" w:lineRule="exact"/>
        <w:ind w:left="3313" w:hanging="3313"/>
        <w:jc w:val="center"/>
        <w:rPr>
          <w:rFonts w:hint="eastAsia" w:ascii="黑体" w:hAnsi="黑体" w:eastAsia="黑体" w:cs="黑体"/>
          <w:b/>
          <w:sz w:val="36"/>
          <w:szCs w:val="36"/>
        </w:rPr>
      </w:pPr>
    </w:p>
    <w:p>
      <w:pPr>
        <w:spacing w:line="560" w:lineRule="exact"/>
        <w:ind w:left="3313" w:hanging="3313"/>
        <w:jc w:val="center"/>
        <w:rPr>
          <w:rFonts w:hint="eastAsia" w:ascii="黑体" w:hAnsi="黑体" w:eastAsia="黑体" w:cs="黑体"/>
          <w:b/>
          <w:sz w:val="36"/>
          <w:szCs w:val="36"/>
        </w:rPr>
      </w:pPr>
    </w:p>
    <w:p>
      <w:pPr>
        <w:spacing w:line="560" w:lineRule="exact"/>
        <w:ind w:left="3313" w:hanging="3313"/>
        <w:jc w:val="center"/>
        <w:rPr>
          <w:rFonts w:hint="eastAsia" w:ascii="黑体" w:hAnsi="黑体" w:eastAsia="黑体" w:cs="黑体"/>
          <w:b/>
          <w:sz w:val="36"/>
          <w:szCs w:val="36"/>
        </w:rPr>
      </w:pPr>
    </w:p>
    <w:p>
      <w:pPr>
        <w:spacing w:line="560" w:lineRule="exact"/>
        <w:ind w:left="3313" w:hanging="3313"/>
        <w:jc w:val="center"/>
        <w:rPr>
          <w:rFonts w:hint="eastAsia" w:ascii="黑体" w:hAnsi="黑体" w:eastAsia="黑体" w:cs="黑体"/>
          <w:b/>
          <w:sz w:val="36"/>
          <w:szCs w:val="36"/>
        </w:rPr>
        <w:sectPr>
          <w:pgSz w:w="11910" w:h="16840"/>
          <w:pgMar w:top="1440" w:right="1417" w:bottom="1134" w:left="1417" w:header="720" w:footer="720" w:gutter="0"/>
          <w:pgNumType w:fmt="numberInDash"/>
          <w:cols w:space="720" w:num="1"/>
        </w:sectPr>
      </w:pPr>
    </w:p>
    <w:p>
      <w:pPr>
        <w:spacing w:line="480" w:lineRule="exact"/>
        <w:ind w:left="20"/>
        <w:jc w:val="center"/>
        <w:rPr>
          <w:rFonts w:ascii="黑体" w:eastAsia="黑体"/>
          <w:b/>
          <w:sz w:val="44"/>
        </w:rPr>
      </w:pPr>
      <w:r>
        <w:rPr>
          <w:rFonts w:hint="eastAsia" w:ascii="黑体" w:eastAsia="黑体"/>
          <w:b/>
          <w:sz w:val="44"/>
        </w:rPr>
        <w:t>1.1残疾人证新办业务</w:t>
      </w:r>
    </w:p>
    <w:p>
      <w:pPr>
        <w:pStyle w:val="4"/>
        <w:spacing w:before="3" w:after="1"/>
        <w:rPr>
          <w:rFonts w:ascii="Times New Roman"/>
          <w:sz w:val="22"/>
        </w:rPr>
      </w:pPr>
    </w:p>
    <w:tbl>
      <w:tblPr>
        <w:tblStyle w:val="10"/>
        <w:tblW w:w="9263" w:type="dxa"/>
        <w:tblInd w:w="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8"/>
        <w:gridCol w:w="7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38" w:type="dxa"/>
            <w:noWrap w:val="0"/>
            <w:vAlign w:val="center"/>
          </w:tcPr>
          <w:p>
            <w:pPr>
              <w:pStyle w:val="15"/>
              <w:spacing w:before="131" w:line="400" w:lineRule="exact"/>
              <w:ind w:right="130"/>
              <w:jc w:val="center"/>
              <w:rPr>
                <w:sz w:val="24"/>
              </w:rPr>
            </w:pPr>
            <w:r>
              <w:rPr>
                <w:rFonts w:hint="eastAsia"/>
                <w:sz w:val="24"/>
              </w:rPr>
              <w:t>申办</w:t>
            </w:r>
            <w:r>
              <w:rPr>
                <w:sz w:val="24"/>
              </w:rPr>
              <w:t>对象</w:t>
            </w:r>
          </w:p>
        </w:tc>
        <w:tc>
          <w:tcPr>
            <w:tcW w:w="7925" w:type="dxa"/>
            <w:noWrap w:val="0"/>
            <w:vAlign w:val="center"/>
          </w:tcPr>
          <w:p>
            <w:pPr>
              <w:pStyle w:val="15"/>
              <w:spacing w:before="157" w:line="340" w:lineRule="exact"/>
              <w:ind w:firstLine="240" w:firstLineChars="100"/>
              <w:rPr>
                <w:rFonts w:hint="eastAsia"/>
                <w:sz w:val="24"/>
              </w:rPr>
            </w:pPr>
            <w:r>
              <w:rPr>
                <w:rFonts w:hint="eastAsia"/>
                <w:color w:val="000000"/>
                <w:sz w:val="24"/>
              </w:rPr>
              <w:t>符合残疾评定标准的残疾人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1338" w:type="dxa"/>
            <w:noWrap w:val="0"/>
            <w:vAlign w:val="center"/>
          </w:tcPr>
          <w:p>
            <w:pPr>
              <w:pStyle w:val="15"/>
              <w:spacing w:line="400" w:lineRule="exact"/>
              <w:ind w:right="130"/>
              <w:jc w:val="center"/>
              <w:rPr>
                <w:sz w:val="24"/>
              </w:rPr>
            </w:pPr>
            <w:r>
              <w:rPr>
                <w:rFonts w:hint="eastAsia"/>
                <w:sz w:val="24"/>
                <w:lang w:val="en-US"/>
              </w:rPr>
              <w:t xml:space="preserve"> </w:t>
            </w:r>
            <w:r>
              <w:rPr>
                <w:rFonts w:hint="eastAsia"/>
                <w:sz w:val="24"/>
              </w:rPr>
              <w:t>办理</w:t>
            </w:r>
            <w:r>
              <w:rPr>
                <w:sz w:val="24"/>
              </w:rPr>
              <w:t>依据</w:t>
            </w:r>
          </w:p>
        </w:tc>
        <w:tc>
          <w:tcPr>
            <w:tcW w:w="7925" w:type="dxa"/>
            <w:noWrap w:val="0"/>
            <w:vAlign w:val="center"/>
          </w:tcPr>
          <w:p>
            <w:pPr>
              <w:pStyle w:val="16"/>
              <w:widowControl/>
              <w:spacing w:before="0" w:beforeAutospacing="0" w:after="0" w:afterAutospacing="0" w:line="340" w:lineRule="exact"/>
              <w:ind w:firstLine="480" w:firstLineChars="200"/>
              <w:jc w:val="both"/>
              <w:rPr>
                <w:rFonts w:cs="宋体"/>
              </w:rPr>
            </w:pPr>
            <w:r>
              <w:rPr>
                <w:rFonts w:cs="宋体"/>
              </w:rPr>
              <w:t>《广东省残联办公室转发中国残联办公厅关于全面开展残疾人证“跨省通办”工作的通知》（粤残联办函〔2021〕61号）</w:t>
            </w:r>
          </w:p>
          <w:p>
            <w:pPr>
              <w:pStyle w:val="16"/>
              <w:widowControl/>
              <w:spacing w:before="0" w:beforeAutospacing="0" w:after="0" w:afterAutospacing="0" w:line="340" w:lineRule="exact"/>
              <w:ind w:firstLine="480" w:firstLineChars="200"/>
              <w:jc w:val="both"/>
              <w:rPr>
                <w:rFonts w:cs="宋体"/>
              </w:rPr>
            </w:pPr>
            <w:r>
              <w:rPr>
                <w:rFonts w:cs="宋体"/>
              </w:rPr>
              <w:t>《关于印发〈中华人民共和国残疾人证管理办法广东省实施细则〉的通知》（粤残联〔2017〕135号）</w:t>
            </w:r>
          </w:p>
          <w:p>
            <w:pPr>
              <w:pStyle w:val="16"/>
              <w:widowControl/>
              <w:spacing w:before="0" w:beforeAutospacing="0" w:after="0" w:afterAutospacing="0" w:line="340" w:lineRule="exact"/>
              <w:ind w:firstLine="480" w:firstLineChars="200"/>
              <w:jc w:val="both"/>
            </w:pPr>
            <w:r>
              <w:rPr>
                <w:rFonts w:cs="宋体"/>
              </w:rPr>
              <w:t xml:space="preserve">《残疾人残疾分类和分级》（国家标准GB/T26341-2010）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5" w:hRule="atLeast"/>
        </w:trPr>
        <w:tc>
          <w:tcPr>
            <w:tcW w:w="1338" w:type="dxa"/>
            <w:noWrap w:val="0"/>
            <w:vAlign w:val="center"/>
          </w:tcPr>
          <w:p>
            <w:pPr>
              <w:pStyle w:val="15"/>
              <w:spacing w:before="207" w:line="400" w:lineRule="exact"/>
              <w:ind w:left="137" w:right="130"/>
              <w:jc w:val="center"/>
              <w:rPr>
                <w:sz w:val="24"/>
              </w:rPr>
            </w:pPr>
            <w:r>
              <w:rPr>
                <w:rFonts w:hint="eastAsia"/>
                <w:sz w:val="24"/>
              </w:rPr>
              <w:t>办理</w:t>
            </w:r>
            <w:r>
              <w:rPr>
                <w:sz w:val="24"/>
              </w:rPr>
              <w:t>条件</w:t>
            </w:r>
          </w:p>
        </w:tc>
        <w:tc>
          <w:tcPr>
            <w:tcW w:w="7925" w:type="dxa"/>
            <w:noWrap w:val="0"/>
            <w:vAlign w:val="center"/>
          </w:tcPr>
          <w:p>
            <w:pPr>
              <w:pStyle w:val="15"/>
              <w:spacing w:line="340" w:lineRule="exact"/>
              <w:ind w:firstLine="480" w:firstLineChars="200"/>
              <w:rPr>
                <w:rFonts w:hint="eastAsia"/>
                <w:sz w:val="24"/>
              </w:rPr>
            </w:pPr>
            <w:r>
              <w:rPr>
                <w:rFonts w:hint="eastAsia"/>
                <w:sz w:val="24"/>
              </w:rPr>
              <w:t>根据残疾评定标准，凡申办《残疾人证》，应符合下列条件之一：</w:t>
            </w:r>
          </w:p>
          <w:p>
            <w:pPr>
              <w:pStyle w:val="15"/>
              <w:spacing w:line="340" w:lineRule="exact"/>
              <w:ind w:firstLine="480" w:firstLineChars="200"/>
              <w:rPr>
                <w:rFonts w:hint="eastAsia"/>
                <w:sz w:val="24"/>
              </w:rPr>
            </w:pPr>
            <w:r>
              <w:rPr>
                <w:rFonts w:hint="eastAsia"/>
                <w:sz w:val="24"/>
              </w:rPr>
              <w:t>（一）视力残疾：各种原因导致双眼视力低下并且不能矫正或双眼视野缩小，以致影响其日常生活和社会参与。</w:t>
            </w:r>
          </w:p>
          <w:p>
            <w:pPr>
              <w:pStyle w:val="15"/>
              <w:spacing w:line="340" w:lineRule="exact"/>
              <w:ind w:firstLine="480" w:firstLineChars="200"/>
              <w:rPr>
                <w:rFonts w:hint="eastAsia"/>
                <w:color w:val="0000FF"/>
                <w:sz w:val="24"/>
              </w:rPr>
            </w:pPr>
            <w:r>
              <w:rPr>
                <w:rFonts w:hint="eastAsia"/>
                <w:sz w:val="24"/>
              </w:rPr>
              <w:t>注：必须双眼视力低下，单眼视力障碍不</w:t>
            </w:r>
            <w:r>
              <w:rPr>
                <w:rFonts w:hint="eastAsia"/>
                <w:sz w:val="24"/>
                <w:lang w:eastAsia="zh-CN"/>
              </w:rPr>
              <w:t>需</w:t>
            </w:r>
            <w:r>
              <w:rPr>
                <w:rFonts w:hint="eastAsia"/>
                <w:sz w:val="24"/>
              </w:rPr>
              <w:t>办理</w:t>
            </w:r>
            <w:r>
              <w:rPr>
                <w:rFonts w:hint="eastAsia"/>
                <w:color w:val="0000FF"/>
                <w:sz w:val="24"/>
              </w:rPr>
              <w:t>。</w:t>
            </w:r>
          </w:p>
          <w:p>
            <w:pPr>
              <w:pStyle w:val="15"/>
              <w:spacing w:line="340" w:lineRule="exact"/>
              <w:ind w:firstLine="480" w:firstLineChars="200"/>
              <w:rPr>
                <w:rFonts w:hint="eastAsia"/>
                <w:sz w:val="24"/>
              </w:rPr>
            </w:pPr>
            <w:r>
              <w:rPr>
                <w:rFonts w:hint="eastAsia"/>
                <w:sz w:val="24"/>
              </w:rPr>
              <w:t>评定标准：以视力最好的那只眼睛作评定，矫正视力需小于0.3。</w:t>
            </w:r>
          </w:p>
          <w:p>
            <w:pPr>
              <w:pStyle w:val="15"/>
              <w:spacing w:line="340" w:lineRule="exact"/>
              <w:ind w:firstLine="480" w:firstLineChars="200"/>
              <w:rPr>
                <w:rFonts w:hint="eastAsia"/>
                <w:sz w:val="24"/>
              </w:rPr>
            </w:pPr>
            <w:r>
              <w:rPr>
                <w:rFonts w:hint="eastAsia"/>
                <w:sz w:val="24"/>
              </w:rPr>
              <w:t>（二）听力残疾：各种原因导致双耳不同程度的永久性听力障碍，听不到或听不清周围环境声及言语声，以致影响其日常生活和社会参与。</w:t>
            </w:r>
          </w:p>
          <w:p>
            <w:pPr>
              <w:pStyle w:val="15"/>
              <w:spacing w:line="340" w:lineRule="exact"/>
              <w:ind w:firstLine="480" w:firstLineChars="200"/>
              <w:rPr>
                <w:rFonts w:hint="eastAsia"/>
                <w:color w:val="0000FF"/>
                <w:sz w:val="24"/>
              </w:rPr>
            </w:pPr>
            <w:r>
              <w:rPr>
                <w:rFonts w:hint="eastAsia"/>
                <w:sz w:val="24"/>
              </w:rPr>
              <w:t>注：必须双耳听力障碍，单耳听力障碍不许办理</w:t>
            </w:r>
            <w:r>
              <w:rPr>
                <w:rFonts w:hint="eastAsia"/>
                <w:color w:val="0000FF"/>
                <w:sz w:val="24"/>
              </w:rPr>
              <w:t>。</w:t>
            </w:r>
          </w:p>
          <w:p>
            <w:pPr>
              <w:pStyle w:val="15"/>
              <w:spacing w:line="340" w:lineRule="exact"/>
              <w:ind w:firstLine="480" w:firstLineChars="200"/>
              <w:rPr>
                <w:rFonts w:hint="eastAsia"/>
                <w:sz w:val="24"/>
              </w:rPr>
            </w:pPr>
            <w:r>
              <w:rPr>
                <w:rFonts w:hint="eastAsia"/>
                <w:sz w:val="24"/>
              </w:rPr>
              <w:t>评定标准：以听力最好的那只耳朵作评定。</w:t>
            </w:r>
          </w:p>
          <w:p>
            <w:pPr>
              <w:pStyle w:val="15"/>
              <w:spacing w:line="340" w:lineRule="exact"/>
              <w:ind w:firstLine="480" w:firstLineChars="200"/>
              <w:rPr>
                <w:rFonts w:hint="eastAsia"/>
                <w:color w:val="auto"/>
                <w:sz w:val="24"/>
              </w:rPr>
            </w:pPr>
            <w:r>
              <w:rPr>
                <w:rFonts w:hint="eastAsia"/>
                <w:sz w:val="24"/>
              </w:rPr>
              <w:t>（三）言语残疾：各种原因导致的不同程度的言语障碍，经治疗一年以上不愈或病程超过</w:t>
            </w:r>
            <w:r>
              <w:rPr>
                <w:rFonts w:hint="eastAsia"/>
                <w:color w:val="auto"/>
                <w:sz w:val="24"/>
              </w:rPr>
              <w:t>两年，而不能或难以进行正常的言语交流活动，以致影响其日常生活和社会参与</w:t>
            </w:r>
            <w:r>
              <w:rPr>
                <w:rFonts w:hint="eastAsia"/>
                <w:color w:val="auto"/>
                <w:sz w:val="24"/>
                <w:highlight w:val="none"/>
              </w:rPr>
              <w:t>。（注：</w:t>
            </w:r>
            <w:r>
              <w:rPr>
                <w:rFonts w:hint="eastAsia"/>
                <w:color w:val="auto"/>
                <w:sz w:val="24"/>
                <w:highlight w:val="none"/>
                <w:lang w:eastAsia="zh-CN"/>
              </w:rPr>
              <w:t>言语障碍者须年满</w:t>
            </w:r>
            <w:r>
              <w:rPr>
                <w:rFonts w:hint="eastAsia"/>
                <w:color w:val="auto"/>
                <w:sz w:val="24"/>
                <w:highlight w:val="none"/>
                <w:lang w:val="en-US" w:eastAsia="zh-CN"/>
              </w:rPr>
              <w:t>3周岁后方可提出申请</w:t>
            </w:r>
            <w:r>
              <w:rPr>
                <w:rFonts w:hint="eastAsia"/>
                <w:color w:val="auto"/>
                <w:sz w:val="24"/>
                <w:highlight w:val="none"/>
              </w:rPr>
              <w:t>）</w:t>
            </w:r>
          </w:p>
          <w:p>
            <w:pPr>
              <w:pStyle w:val="15"/>
              <w:spacing w:line="340" w:lineRule="exact"/>
              <w:ind w:firstLine="480" w:firstLineChars="200"/>
              <w:rPr>
                <w:rFonts w:hint="eastAsia"/>
                <w:color w:val="auto"/>
                <w:sz w:val="24"/>
              </w:rPr>
            </w:pPr>
            <w:r>
              <w:rPr>
                <w:rFonts w:hint="eastAsia"/>
                <w:color w:val="auto"/>
                <w:sz w:val="24"/>
              </w:rPr>
              <w:t>（四）肢体残疾：人体运动系统的结构、功能损伤造成的四肢残缺或四肢、躯干麻痹（瘫痪）、畸形等导致人体运动功能不同程度丧失以及活动受限或参与的局限。</w:t>
            </w:r>
          </w:p>
          <w:p>
            <w:pPr>
              <w:pStyle w:val="15"/>
              <w:spacing w:line="340" w:lineRule="exact"/>
              <w:ind w:firstLine="480" w:firstLineChars="200"/>
              <w:rPr>
                <w:rFonts w:hint="eastAsia"/>
                <w:color w:val="auto"/>
                <w:sz w:val="24"/>
              </w:rPr>
            </w:pPr>
            <w:r>
              <w:rPr>
                <w:rFonts w:hint="eastAsia"/>
                <w:color w:val="auto"/>
                <w:sz w:val="24"/>
              </w:rPr>
              <w:t>评定标准：伤残等级最低为四级。</w:t>
            </w:r>
          </w:p>
          <w:p>
            <w:pPr>
              <w:pStyle w:val="15"/>
              <w:spacing w:line="340" w:lineRule="exact"/>
              <w:ind w:firstLine="480" w:firstLineChars="200"/>
              <w:rPr>
                <w:rFonts w:hint="eastAsia"/>
                <w:color w:val="auto"/>
                <w:sz w:val="24"/>
              </w:rPr>
            </w:pPr>
            <w:r>
              <w:rPr>
                <w:rFonts w:hint="eastAsia"/>
                <w:color w:val="auto"/>
                <w:sz w:val="24"/>
              </w:rPr>
              <w:t>（五）智力残疾：智力显著低于一般人水平，并伴有适应行为的障碍。</w:t>
            </w:r>
          </w:p>
          <w:p>
            <w:pPr>
              <w:pStyle w:val="15"/>
              <w:spacing w:line="340" w:lineRule="exact"/>
              <w:ind w:firstLine="480" w:firstLineChars="200"/>
              <w:rPr>
                <w:rFonts w:hint="eastAsia"/>
                <w:color w:val="auto"/>
                <w:sz w:val="24"/>
                <w:highlight w:val="none"/>
              </w:rPr>
            </w:pPr>
            <w:r>
              <w:rPr>
                <w:rFonts w:hint="eastAsia"/>
                <w:color w:val="auto"/>
                <w:sz w:val="24"/>
              </w:rPr>
              <w:t>（六）精神残疾：各类精神障碍持续一年以上未痊愈，由于存在认知、情感和行为障碍，以致影响其日常生活和社会参与。（</w:t>
            </w:r>
            <w:r>
              <w:rPr>
                <w:rFonts w:hint="eastAsia"/>
                <w:color w:val="auto"/>
                <w:sz w:val="24"/>
                <w:highlight w:val="none"/>
              </w:rPr>
              <w:t>注：</w:t>
            </w:r>
            <w:r>
              <w:rPr>
                <w:rFonts w:hint="eastAsia"/>
                <w:color w:val="auto"/>
                <w:sz w:val="24"/>
                <w:highlight w:val="none"/>
                <w:lang w:eastAsia="zh-CN"/>
              </w:rPr>
              <w:t>精神障碍者须年满</w:t>
            </w:r>
            <w:r>
              <w:rPr>
                <w:rFonts w:hint="eastAsia"/>
                <w:color w:val="auto"/>
                <w:sz w:val="24"/>
                <w:highlight w:val="none"/>
                <w:lang w:val="en-US" w:eastAsia="zh-CN"/>
              </w:rPr>
              <w:t>2周岁后方可提出申请</w:t>
            </w:r>
            <w:r>
              <w:rPr>
                <w:rFonts w:hint="eastAsia"/>
                <w:color w:val="auto"/>
                <w:sz w:val="24"/>
                <w:highlight w:val="none"/>
              </w:rPr>
              <w:t>）</w:t>
            </w:r>
          </w:p>
          <w:p>
            <w:pPr>
              <w:pStyle w:val="15"/>
              <w:spacing w:line="340" w:lineRule="exact"/>
              <w:ind w:firstLine="480" w:firstLineChars="200"/>
              <w:rPr>
                <w:rFonts w:hint="eastAsia"/>
                <w:color w:val="auto"/>
                <w:sz w:val="24"/>
              </w:rPr>
            </w:pPr>
            <w:r>
              <w:rPr>
                <w:rFonts w:hint="eastAsia"/>
                <w:color w:val="auto"/>
                <w:sz w:val="24"/>
              </w:rPr>
              <w:t>（七）多重残疾：同时存在上述两种或两种以上残疾的人为多重残疾，按所属残疾中残疾程度最重类别的分级确定其残疾等级。</w:t>
            </w:r>
          </w:p>
          <w:p>
            <w:pPr>
              <w:pStyle w:val="15"/>
              <w:spacing w:line="340" w:lineRule="exact"/>
              <w:ind w:firstLine="480" w:firstLineChars="200"/>
              <w:rPr>
                <w:rFonts w:hint="eastAsia"/>
                <w:sz w:val="24"/>
              </w:rPr>
            </w:pPr>
            <w:r>
              <w:rPr>
                <w:rFonts w:hint="eastAsia"/>
                <w:color w:val="auto"/>
                <w:sz w:val="24"/>
                <w:lang w:eastAsia="zh-CN"/>
              </w:rPr>
              <w:t>★因病致残、因意外伤害致残、不能直观认定者，须在治疗期终结、康复期满</w:t>
            </w:r>
            <w:r>
              <w:rPr>
                <w:rFonts w:hint="eastAsia"/>
                <w:color w:val="auto"/>
                <w:sz w:val="24"/>
                <w:lang w:val="en-US" w:eastAsia="zh-CN"/>
              </w:rPr>
              <w:t>1年后方可提出申请。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0" w:hRule="atLeast"/>
        </w:trPr>
        <w:tc>
          <w:tcPr>
            <w:tcW w:w="1338" w:type="dxa"/>
            <w:noWrap w:val="0"/>
            <w:vAlign w:val="center"/>
          </w:tcPr>
          <w:p>
            <w:pPr>
              <w:pStyle w:val="15"/>
              <w:jc w:val="center"/>
              <w:rPr>
                <w:rFonts w:ascii="Times New Roman"/>
                <w:sz w:val="24"/>
              </w:rPr>
            </w:pPr>
          </w:p>
          <w:p>
            <w:pPr>
              <w:pStyle w:val="15"/>
              <w:ind w:left="137" w:right="130"/>
              <w:jc w:val="center"/>
              <w:rPr>
                <w:rFonts w:hint="eastAsia"/>
                <w:sz w:val="24"/>
                <w:lang w:val="en-US"/>
              </w:rPr>
            </w:pPr>
            <w:r>
              <w:rPr>
                <w:rFonts w:hint="eastAsia"/>
                <w:sz w:val="24"/>
                <w:lang w:val="en-US"/>
              </w:rPr>
              <w:t>所需资料</w:t>
            </w:r>
          </w:p>
        </w:tc>
        <w:tc>
          <w:tcPr>
            <w:tcW w:w="7925" w:type="dxa"/>
            <w:noWrap w:val="0"/>
            <w:vAlign w:val="center"/>
          </w:tcPr>
          <w:p>
            <w:pPr>
              <w:pStyle w:val="16"/>
              <w:widowControl/>
              <w:spacing w:before="0" w:beforeAutospacing="0" w:after="0" w:afterAutospacing="0"/>
              <w:ind w:firstLine="480" w:firstLineChars="200"/>
              <w:jc w:val="both"/>
              <w:rPr>
                <w:rFonts w:cs="宋体"/>
                <w:kern w:val="2"/>
                <w:lang w:val="zh-CN" w:bidi="zh-CN"/>
              </w:rPr>
            </w:pPr>
            <w:r>
              <w:rPr>
                <w:rFonts w:cs="宋体"/>
                <w:kern w:val="2"/>
                <w:lang w:val="zh-CN" w:bidi="zh-CN"/>
              </w:rPr>
              <w:t>1、申请人2张两寸近期免冠白底彩色照片（分别贴《残疾人证申请表》《残疾评定表》）。</w:t>
            </w:r>
          </w:p>
          <w:p>
            <w:pPr>
              <w:pStyle w:val="16"/>
              <w:widowControl/>
              <w:spacing w:before="0" w:beforeAutospacing="0" w:after="0" w:afterAutospacing="0"/>
              <w:ind w:firstLine="480" w:firstLineChars="200"/>
              <w:jc w:val="both"/>
              <w:rPr>
                <w:rFonts w:cs="宋体"/>
                <w:kern w:val="2"/>
                <w:lang w:val="zh-CN" w:bidi="zh-CN"/>
              </w:rPr>
            </w:pPr>
            <w:r>
              <w:rPr>
                <w:rFonts w:cs="宋体"/>
                <w:kern w:val="2"/>
                <w:lang w:val="zh-CN" w:bidi="zh-CN"/>
              </w:rPr>
              <w:t>2、申请人身份证、户口簿原件及复印件。</w:t>
            </w:r>
          </w:p>
          <w:p>
            <w:pPr>
              <w:pStyle w:val="16"/>
              <w:widowControl/>
              <w:spacing w:before="0" w:beforeAutospacing="0" w:after="0" w:afterAutospacing="0"/>
              <w:ind w:firstLine="480" w:firstLineChars="200"/>
              <w:jc w:val="both"/>
              <w:rPr>
                <w:rFonts w:cs="宋体"/>
                <w:color w:val="auto"/>
                <w:kern w:val="2"/>
                <w:lang w:val="zh-CN" w:bidi="zh-CN"/>
              </w:rPr>
            </w:pPr>
            <w:r>
              <w:rPr>
                <w:rFonts w:cs="宋体"/>
                <w:color w:val="auto"/>
                <w:kern w:val="2"/>
                <w:lang w:val="zh-CN" w:bidi="zh-CN"/>
              </w:rPr>
              <w:t>3、监护人身份证及相关证明（申请智力、精神类残疾人证和未成年人申请</w:t>
            </w:r>
            <w:r>
              <w:rPr>
                <w:rFonts w:hint="eastAsia" w:cs="宋体"/>
                <w:color w:val="auto"/>
                <w:kern w:val="2"/>
                <w:lang w:val="zh-CN" w:bidi="zh-CN"/>
              </w:rPr>
              <w:t>办证</w:t>
            </w:r>
            <w:r>
              <w:rPr>
                <w:rFonts w:cs="宋体"/>
                <w:color w:val="auto"/>
                <w:kern w:val="2"/>
                <w:lang w:val="zh-CN" w:bidi="zh-CN"/>
              </w:rPr>
              <w:t>时须提供）。</w:t>
            </w:r>
          </w:p>
          <w:p>
            <w:pPr>
              <w:pStyle w:val="16"/>
              <w:widowControl/>
              <w:spacing w:before="0" w:beforeAutospacing="0" w:after="0" w:afterAutospacing="0"/>
              <w:ind w:firstLine="480" w:firstLineChars="200"/>
              <w:jc w:val="both"/>
              <w:rPr>
                <w:rFonts w:cs="宋体"/>
                <w:kern w:val="2"/>
                <w:lang w:val="zh-CN" w:bidi="zh-CN"/>
              </w:rPr>
            </w:pPr>
            <w:r>
              <w:rPr>
                <w:rFonts w:cs="宋体"/>
                <w:color w:val="auto"/>
                <w:kern w:val="2"/>
                <w:lang w:val="zh-CN" w:bidi="zh-CN"/>
              </w:rPr>
              <w:t>4、居住地有效居住证（非本市户籍申请</w:t>
            </w:r>
            <w:r>
              <w:rPr>
                <w:rFonts w:hint="eastAsia" w:cs="宋体"/>
                <w:color w:val="auto"/>
                <w:kern w:val="2"/>
                <w:lang w:val="zh-CN" w:bidi="zh-CN"/>
              </w:rPr>
              <w:t>办证</w:t>
            </w:r>
            <w:r>
              <w:rPr>
                <w:rFonts w:cs="宋体"/>
                <w:color w:val="auto"/>
                <w:kern w:val="2"/>
                <w:lang w:val="zh-CN" w:bidi="zh-CN"/>
              </w:rPr>
              <w:t>时须提供</w:t>
            </w:r>
            <w:r>
              <w:rPr>
                <w:rFonts w:cs="宋体"/>
                <w:kern w:val="2"/>
                <w:lang w:val="zh-CN" w:bidi="zh-CN"/>
              </w:rPr>
              <w:t>）。</w:t>
            </w:r>
          </w:p>
          <w:p>
            <w:pPr>
              <w:pStyle w:val="16"/>
              <w:widowControl/>
              <w:spacing w:before="0" w:beforeAutospacing="0" w:after="0" w:afterAutospacing="0"/>
              <w:ind w:firstLine="480" w:firstLineChars="200"/>
              <w:jc w:val="both"/>
            </w:pPr>
            <w:r>
              <w:rPr>
                <w:rFonts w:cs="宋体"/>
                <w:kern w:val="2"/>
                <w:lang w:val="zh-CN" w:bidi="zh-CN"/>
              </w:rPr>
              <w:t>5、居住地残联要求的其他材料（户籍地残联已发放第三代残疾人证的，如受理环节无法从公安厅提取照片，可要求申请人提供电子照片）。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8" w:hRule="atLeast"/>
        </w:trPr>
        <w:tc>
          <w:tcPr>
            <w:tcW w:w="1338" w:type="dxa"/>
            <w:noWrap w:val="0"/>
            <w:vAlign w:val="center"/>
          </w:tcPr>
          <w:p>
            <w:pPr>
              <w:pStyle w:val="15"/>
              <w:jc w:val="center"/>
              <w:rPr>
                <w:rFonts w:ascii="Times New Roman"/>
                <w:sz w:val="24"/>
              </w:rPr>
            </w:pPr>
          </w:p>
          <w:p>
            <w:pPr>
              <w:pStyle w:val="15"/>
              <w:ind w:left="137" w:right="130"/>
              <w:jc w:val="center"/>
              <w:rPr>
                <w:sz w:val="24"/>
              </w:rPr>
            </w:pPr>
            <w:r>
              <w:rPr>
                <w:sz w:val="24"/>
              </w:rPr>
              <w:t>办</w:t>
            </w:r>
            <w:r>
              <w:rPr>
                <w:rFonts w:hint="eastAsia"/>
                <w:sz w:val="24"/>
              </w:rPr>
              <w:t>理流</w:t>
            </w:r>
            <w:r>
              <w:rPr>
                <w:sz w:val="24"/>
              </w:rPr>
              <w:t>程</w:t>
            </w:r>
          </w:p>
        </w:tc>
        <w:tc>
          <w:tcPr>
            <w:tcW w:w="7925" w:type="dxa"/>
            <w:noWrap w:val="0"/>
            <w:vAlign w:val="center"/>
          </w:tcPr>
          <w:p>
            <w:pPr>
              <w:pStyle w:val="16"/>
              <w:widowControl/>
              <w:autoSpaceDE w:val="0"/>
              <w:spacing w:before="0" w:beforeAutospacing="0" w:after="0" w:afterAutospacing="0"/>
              <w:ind w:firstLine="480" w:firstLineChars="200"/>
              <w:jc w:val="both"/>
              <w:rPr>
                <w:rFonts w:cs="宋体"/>
              </w:rPr>
            </w:pPr>
            <w:r>
              <w:rPr>
                <w:rFonts w:cs="宋体"/>
              </w:rPr>
              <w:t>《残疾人证》申办遵循属地管理，申领自愿的原则。（自2021年6月28日起，实现残疾人证办理“跨省通办”）</w:t>
            </w:r>
          </w:p>
          <w:p>
            <w:pPr>
              <w:pStyle w:val="16"/>
              <w:widowControl/>
              <w:autoSpaceDE w:val="0"/>
              <w:spacing w:before="0" w:beforeAutospacing="0" w:after="0" w:afterAutospacing="0"/>
              <w:ind w:firstLine="480" w:firstLineChars="200"/>
              <w:jc w:val="both"/>
              <w:rPr>
                <w:rFonts w:cs="宋体"/>
              </w:rPr>
            </w:pPr>
            <w:r>
              <w:rPr>
                <w:rFonts w:cs="宋体"/>
              </w:rPr>
              <w:t>1、申请：凭上述材料向户籍地镇街（或经常居住地）残联提出办理申请，填写《残疾人证申请表》。</w:t>
            </w:r>
          </w:p>
          <w:p>
            <w:pPr>
              <w:pStyle w:val="16"/>
              <w:widowControl/>
              <w:autoSpaceDE w:val="0"/>
              <w:spacing w:before="0" w:beforeAutospacing="0" w:after="0" w:afterAutospacing="0"/>
              <w:ind w:firstLine="480" w:firstLineChars="200"/>
              <w:jc w:val="both"/>
              <w:rPr>
                <w:rFonts w:ascii="宋体" w:hAnsi="宋体" w:eastAsia="宋体" w:cs="宋体"/>
              </w:rPr>
            </w:pPr>
            <w:r>
              <w:rPr>
                <w:rFonts w:cs="宋体"/>
              </w:rPr>
              <w:t>2、受理：户籍地镇街（或经常居住地）残联工作人员核实无误，发放《残疾评定表》，为申</w:t>
            </w:r>
            <w:r>
              <w:rPr>
                <w:rFonts w:ascii="宋体" w:hAnsi="宋体" w:eastAsia="宋体" w:cs="宋体"/>
              </w:rPr>
              <w:t>请人指定残疾评定机构。</w:t>
            </w:r>
          </w:p>
          <w:p>
            <w:pPr>
              <w:pStyle w:val="16"/>
              <w:widowControl/>
              <w:autoSpaceDE w:val="0"/>
              <w:spacing w:before="0" w:beforeAutospacing="0" w:after="0" w:afterAutospacing="0"/>
              <w:ind w:firstLine="480" w:firstLineChars="200"/>
              <w:jc w:val="both"/>
              <w:rPr>
                <w:rFonts w:cs="宋体"/>
                <w:color w:val="auto"/>
              </w:rPr>
            </w:pPr>
            <w:r>
              <w:rPr>
                <w:rFonts w:ascii="宋体" w:hAnsi="宋体" w:eastAsia="宋体" w:cs="宋体"/>
              </w:rPr>
              <w:t>3、残疾评定：</w:t>
            </w:r>
            <w:r>
              <w:rPr>
                <w:rFonts w:hint="eastAsia" w:ascii="宋体" w:hAnsi="宋体" w:eastAsia="宋体" w:cs="宋体"/>
                <w:color w:val="auto"/>
              </w:rPr>
              <w:t>申请人到指定的机构进行残疾评定，</w:t>
            </w:r>
            <w:r>
              <w:rPr>
                <w:rFonts w:hint="eastAsia" w:ascii="宋体" w:hAnsi="宋体" w:eastAsia="宋体" w:cs="宋体"/>
                <w:color w:val="auto"/>
                <w:lang w:eastAsia="zh-CN"/>
              </w:rPr>
              <w:t>中山户籍人员</w:t>
            </w:r>
            <w:r>
              <w:rPr>
                <w:rFonts w:hint="eastAsia" w:ascii="宋体" w:hAnsi="宋体" w:eastAsia="宋体" w:cs="宋体"/>
                <w:color w:val="auto"/>
                <w:lang w:val="en-US" w:eastAsia="zh-CN"/>
              </w:rPr>
              <w:t>免收残疾人评定费，对困难残疾人评残必须的检查费最高给予</w:t>
            </w:r>
            <w:r>
              <w:rPr>
                <w:rFonts w:hint="default" w:ascii="宋体" w:hAnsi="宋体" w:eastAsia="宋体" w:cs="宋体"/>
                <w:color w:val="auto"/>
                <w:lang w:val="en-US" w:eastAsia="zh-CN"/>
              </w:rPr>
              <w:t>300</w:t>
            </w:r>
            <w:r>
              <w:rPr>
                <w:rFonts w:hint="eastAsia" w:ascii="宋体" w:hAnsi="宋体" w:eastAsia="宋体" w:cs="宋体"/>
                <w:color w:val="auto"/>
                <w:lang w:val="en-US" w:eastAsia="zh-CN"/>
              </w:rPr>
              <w:t xml:space="preserve">元补助（低于 </w:t>
            </w:r>
            <w:r>
              <w:rPr>
                <w:rFonts w:hint="default" w:ascii="宋体" w:hAnsi="宋体" w:eastAsia="宋体" w:cs="宋体"/>
                <w:color w:val="auto"/>
                <w:lang w:val="en-US" w:eastAsia="zh-CN"/>
              </w:rPr>
              <w:t xml:space="preserve">300 </w:t>
            </w:r>
            <w:r>
              <w:rPr>
                <w:rFonts w:hint="eastAsia" w:ascii="宋体" w:hAnsi="宋体" w:eastAsia="宋体" w:cs="宋体"/>
                <w:color w:val="auto"/>
                <w:lang w:val="en-US" w:eastAsia="zh-CN"/>
              </w:rPr>
              <w:t>元，按实际支付费用给予补助）。非中山</w:t>
            </w:r>
            <w:r>
              <w:rPr>
                <w:rFonts w:hint="eastAsia" w:ascii="宋体" w:hAnsi="宋体" w:eastAsia="宋体" w:cs="宋体"/>
                <w:color w:val="auto"/>
                <w:lang w:val="zh-CN" w:eastAsia="zh-CN"/>
              </w:rPr>
              <w:t>户籍人员，评定费用由申请人个人承担。</w:t>
            </w:r>
          </w:p>
          <w:p>
            <w:pPr>
              <w:pStyle w:val="16"/>
              <w:widowControl/>
              <w:autoSpaceDE w:val="0"/>
              <w:spacing w:before="0" w:beforeAutospacing="0" w:after="0" w:afterAutospacing="0"/>
              <w:ind w:firstLine="480" w:firstLineChars="200"/>
              <w:jc w:val="both"/>
              <w:rPr>
                <w:rFonts w:cs="宋体"/>
                <w:color w:val="auto"/>
              </w:rPr>
            </w:pPr>
            <w:r>
              <w:rPr>
                <w:rFonts w:cs="宋体"/>
                <w:color w:val="auto"/>
              </w:rPr>
              <w:t>4、公示：残疾评定结论认定申请人符合残疾标准的，由户籍地镇街（或经常居住地）残联组织进行公示。申请人是未成年人的，原则上不予公示。公示无异议的，相关材料流转到市残联（或申请人户籍地县级残联）。</w:t>
            </w:r>
          </w:p>
          <w:p>
            <w:pPr>
              <w:pStyle w:val="16"/>
              <w:widowControl/>
              <w:autoSpaceDE w:val="0"/>
              <w:spacing w:before="0" w:beforeAutospacing="0" w:after="0" w:afterAutospacing="0"/>
              <w:ind w:firstLine="480" w:firstLineChars="200"/>
              <w:jc w:val="both"/>
              <w:rPr>
                <w:rFonts w:ascii="宋体" w:hAnsi="宋体" w:eastAsia="宋体" w:cs="宋体"/>
                <w:color w:val="auto"/>
              </w:rPr>
            </w:pPr>
            <w:r>
              <w:rPr>
                <w:rFonts w:cs="宋体"/>
                <w:color w:val="auto"/>
              </w:rPr>
              <w:t>5、户籍地审批、制证：市残联</w:t>
            </w:r>
            <w:r>
              <w:rPr>
                <w:rFonts w:ascii="宋体" w:hAnsi="宋体" w:eastAsia="宋体" w:cs="宋体"/>
                <w:color w:val="auto"/>
              </w:rPr>
              <w:t>（或户籍地县级残联）对相关材料进行审核，审核通过后，打印制作新的残疾人证。</w:t>
            </w:r>
          </w:p>
          <w:p>
            <w:pPr>
              <w:pStyle w:val="16"/>
              <w:widowControl/>
              <w:autoSpaceDE w:val="0"/>
              <w:spacing w:before="0" w:beforeAutospacing="0" w:after="0" w:afterAutospacing="0"/>
              <w:ind w:firstLine="480" w:firstLineChars="200"/>
              <w:jc w:val="both"/>
              <w:rPr>
                <w:rFonts w:cs="宋体"/>
                <w:kern w:val="2"/>
                <w:lang w:val="zh-CN" w:bidi="zh-CN"/>
              </w:rPr>
            </w:pPr>
            <w:r>
              <w:rPr>
                <w:rFonts w:ascii="宋体" w:hAnsi="宋体" w:eastAsia="宋体" w:cs="宋体"/>
                <w:color w:val="auto"/>
              </w:rPr>
              <w:t>6、残疾人证发放：</w:t>
            </w:r>
            <w:r>
              <w:rPr>
                <w:rFonts w:hint="eastAsia" w:ascii="宋体" w:hAnsi="宋体" w:eastAsia="宋体" w:cs="宋体"/>
                <w:color w:val="auto"/>
                <w:lang w:val="zh-CN" w:eastAsia="zh-CN"/>
              </w:rPr>
              <w:t>通过镇街残联发放残疾人证。非中山户籍人员由</w:t>
            </w:r>
            <w:r>
              <w:rPr>
                <w:rFonts w:hint="eastAsia" w:ascii="宋体" w:hAnsi="宋体" w:eastAsia="宋体" w:cs="宋体"/>
                <w:color w:val="auto"/>
              </w:rPr>
              <w:t>申请人户籍地县级残联通过快递方式，将残疾人证邮寄到申请人指定地点，费用采用到付方式由申请人承担。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338" w:type="dxa"/>
            <w:noWrap w:val="0"/>
            <w:vAlign w:val="center"/>
          </w:tcPr>
          <w:p>
            <w:pPr>
              <w:pStyle w:val="15"/>
              <w:spacing w:before="131"/>
              <w:ind w:left="166"/>
              <w:rPr>
                <w:sz w:val="24"/>
              </w:rPr>
            </w:pPr>
            <w:r>
              <w:rPr>
                <w:sz w:val="24"/>
              </w:rPr>
              <w:t>受理部门</w:t>
            </w:r>
          </w:p>
        </w:tc>
        <w:tc>
          <w:tcPr>
            <w:tcW w:w="7925" w:type="dxa"/>
            <w:noWrap w:val="0"/>
            <w:vAlign w:val="center"/>
          </w:tcPr>
          <w:p>
            <w:pPr>
              <w:pStyle w:val="15"/>
              <w:spacing w:before="131"/>
              <w:ind w:left="107" w:firstLine="480" w:firstLineChars="200"/>
              <w:rPr>
                <w:rFonts w:hint="eastAsia"/>
                <w:color w:val="000000"/>
                <w:kern w:val="0"/>
                <w:sz w:val="24"/>
                <w:lang w:bidi="ar"/>
              </w:rPr>
            </w:pPr>
            <w:r>
              <w:rPr>
                <w:rFonts w:hint="eastAsia"/>
                <w:color w:val="000000"/>
                <w:kern w:val="0"/>
                <w:sz w:val="24"/>
                <w:lang w:bidi="ar"/>
              </w:rPr>
              <w:t>申领人户籍地镇街（或经常居住地）残联或政务服务中心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338" w:type="dxa"/>
            <w:noWrap w:val="0"/>
            <w:vAlign w:val="center"/>
          </w:tcPr>
          <w:p>
            <w:pPr>
              <w:pStyle w:val="15"/>
              <w:spacing w:before="131"/>
              <w:ind w:left="166"/>
              <w:rPr>
                <w:sz w:val="24"/>
              </w:rPr>
            </w:pPr>
            <w:r>
              <w:rPr>
                <w:sz w:val="24"/>
              </w:rPr>
              <w:t>受理地点</w:t>
            </w:r>
          </w:p>
        </w:tc>
        <w:tc>
          <w:tcPr>
            <w:tcW w:w="7925" w:type="dxa"/>
            <w:noWrap w:val="0"/>
            <w:vAlign w:val="top"/>
          </w:tcPr>
          <w:p>
            <w:pPr>
              <w:pStyle w:val="15"/>
              <w:spacing w:before="131"/>
              <w:ind w:left="107" w:firstLine="480" w:firstLineChars="200"/>
              <w:rPr>
                <w:rFonts w:hint="eastAsia"/>
                <w:color w:val="000000"/>
                <w:kern w:val="0"/>
                <w:sz w:val="24"/>
                <w:lang w:bidi="ar"/>
              </w:rPr>
            </w:pPr>
            <w:r>
              <w:rPr>
                <w:rFonts w:hint="eastAsia"/>
                <w:color w:val="000000"/>
                <w:kern w:val="0"/>
                <w:sz w:val="24"/>
                <w:lang w:bidi="ar"/>
              </w:rPr>
              <w:t>申领人户籍地镇街（或经常居住地）残联或政务服务中心残疾人事务服务窗口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338" w:type="dxa"/>
            <w:noWrap w:val="0"/>
            <w:vAlign w:val="center"/>
          </w:tcPr>
          <w:p>
            <w:pPr>
              <w:pStyle w:val="15"/>
              <w:spacing w:before="132"/>
              <w:ind w:left="166"/>
              <w:rPr>
                <w:sz w:val="24"/>
              </w:rPr>
            </w:pPr>
            <w:r>
              <w:rPr>
                <w:sz w:val="24"/>
              </w:rPr>
              <w:t>联系方式</w:t>
            </w:r>
          </w:p>
        </w:tc>
        <w:tc>
          <w:tcPr>
            <w:tcW w:w="7925" w:type="dxa"/>
            <w:noWrap w:val="0"/>
            <w:vAlign w:val="top"/>
          </w:tcPr>
          <w:p>
            <w:pPr>
              <w:pStyle w:val="15"/>
              <w:spacing w:before="132"/>
              <w:ind w:left="107" w:firstLine="480" w:firstLineChars="200"/>
              <w:rPr>
                <w:rFonts w:hint="eastAsia"/>
                <w:color w:val="000000"/>
                <w:kern w:val="0"/>
                <w:sz w:val="24"/>
                <w:lang w:bidi="ar"/>
              </w:rPr>
            </w:pPr>
            <w:r>
              <w:rPr>
                <w:rFonts w:hint="eastAsia"/>
                <w:color w:val="000000"/>
                <w:kern w:val="0"/>
                <w:sz w:val="24"/>
                <w:lang w:bidi="ar"/>
              </w:rPr>
              <w:t>到申领人户籍地镇街（或经常居住地）残联或政务服务中心残疾人事务服务窗口办理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338" w:type="dxa"/>
            <w:noWrap w:val="0"/>
            <w:vAlign w:val="center"/>
          </w:tcPr>
          <w:p>
            <w:pPr>
              <w:pStyle w:val="15"/>
              <w:spacing w:before="131"/>
              <w:ind w:left="166"/>
              <w:rPr>
                <w:sz w:val="24"/>
              </w:rPr>
            </w:pPr>
            <w:r>
              <w:rPr>
                <w:sz w:val="24"/>
              </w:rPr>
              <w:t>受理时间</w:t>
            </w:r>
          </w:p>
        </w:tc>
        <w:tc>
          <w:tcPr>
            <w:tcW w:w="7925" w:type="dxa"/>
            <w:noWrap w:val="0"/>
            <w:vAlign w:val="center"/>
          </w:tcPr>
          <w:p>
            <w:pPr>
              <w:pStyle w:val="15"/>
              <w:spacing w:before="131"/>
              <w:ind w:left="107" w:firstLine="480" w:firstLineChars="200"/>
              <w:rPr>
                <w:rFonts w:hint="eastAsia"/>
                <w:kern w:val="0"/>
                <w:sz w:val="24"/>
                <w:lang w:bidi="ar"/>
              </w:rPr>
            </w:pPr>
            <w:r>
              <w:rPr>
                <w:rFonts w:hint="eastAsia"/>
                <w:kern w:val="0"/>
                <w:sz w:val="24"/>
                <w:lang w:val="en-US" w:bidi="ar"/>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338" w:type="dxa"/>
            <w:noWrap w:val="0"/>
            <w:vAlign w:val="center"/>
          </w:tcPr>
          <w:p>
            <w:pPr>
              <w:pStyle w:val="15"/>
              <w:spacing w:before="131"/>
              <w:jc w:val="center"/>
              <w:rPr>
                <w:sz w:val="24"/>
              </w:rPr>
            </w:pPr>
            <w:r>
              <w:rPr>
                <w:sz w:val="24"/>
              </w:rPr>
              <w:t>办理期限</w:t>
            </w:r>
          </w:p>
        </w:tc>
        <w:tc>
          <w:tcPr>
            <w:tcW w:w="7925" w:type="dxa"/>
            <w:noWrap w:val="0"/>
            <w:vAlign w:val="top"/>
          </w:tcPr>
          <w:p>
            <w:pPr>
              <w:pStyle w:val="15"/>
              <w:spacing w:before="132"/>
              <w:ind w:left="107" w:right="98" w:firstLine="480" w:firstLineChars="200"/>
              <w:rPr>
                <w:kern w:val="0"/>
                <w:sz w:val="24"/>
                <w:lang w:val="en-US" w:bidi="ar"/>
              </w:rPr>
            </w:pPr>
            <w:r>
              <w:rPr>
                <w:rFonts w:hint="eastAsia"/>
                <w:kern w:val="0"/>
                <w:sz w:val="24"/>
                <w:lang w:val="en-US" w:bidi="ar"/>
              </w:rPr>
              <w:t>收到残疾评定机构出具的评定结论10个工作日内录入系统并完成公示，在7个工作日内完成审批，打印制作残疾人证并寄出。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1" w:hRule="atLeast"/>
        </w:trPr>
        <w:tc>
          <w:tcPr>
            <w:tcW w:w="1338" w:type="dxa"/>
            <w:noWrap w:val="0"/>
            <w:vAlign w:val="center"/>
          </w:tcPr>
          <w:p>
            <w:pPr>
              <w:pStyle w:val="15"/>
              <w:ind w:left="166"/>
              <w:jc w:val="center"/>
              <w:rPr>
                <w:sz w:val="24"/>
              </w:rPr>
            </w:pPr>
            <w:r>
              <w:rPr>
                <w:sz w:val="24"/>
              </w:rPr>
              <w:t>收费标准</w:t>
            </w:r>
          </w:p>
        </w:tc>
        <w:tc>
          <w:tcPr>
            <w:tcW w:w="7925" w:type="dxa"/>
            <w:noWrap w:val="0"/>
            <w:vAlign w:val="center"/>
          </w:tcPr>
          <w:p>
            <w:pPr>
              <w:pStyle w:val="15"/>
              <w:ind w:firstLine="480" w:firstLineChars="200"/>
              <w:rPr>
                <w:rFonts w:hint="eastAsia"/>
                <w:kern w:val="0"/>
                <w:sz w:val="24"/>
                <w:lang w:bidi="ar"/>
              </w:rPr>
            </w:pPr>
            <w:r>
              <w:rPr>
                <w:rFonts w:hint="eastAsia"/>
                <w:kern w:val="0"/>
                <w:sz w:val="24"/>
                <w:lang w:bidi="ar"/>
              </w:rPr>
              <w:t>1、残联免收残疾人证工本费。</w:t>
            </w:r>
          </w:p>
          <w:p>
            <w:pPr>
              <w:pStyle w:val="15"/>
              <w:ind w:firstLine="480" w:firstLineChars="200"/>
              <w:rPr>
                <w:rFonts w:hint="eastAsia"/>
                <w:kern w:val="0"/>
                <w:sz w:val="24"/>
                <w:lang w:bidi="ar"/>
              </w:rPr>
            </w:pPr>
            <w:r>
              <w:rPr>
                <w:rFonts w:hint="eastAsia"/>
                <w:kern w:val="0"/>
                <w:sz w:val="24"/>
                <w:lang w:bidi="ar"/>
              </w:rPr>
              <w:t>2、本市户籍，医院不收取评定费用，但申办人需要自行提供相关诊治疾病的病历证明，例如 CT、MRI检查等产生的相关费用自行负责。通过镇街残联发放残疾人证，如需快递邮寄，费用采用到付方式由申请人承担。</w:t>
            </w:r>
          </w:p>
          <w:p>
            <w:pPr>
              <w:pStyle w:val="15"/>
              <w:ind w:firstLine="480" w:firstLineChars="200"/>
              <w:rPr>
                <w:sz w:val="24"/>
              </w:rPr>
            </w:pPr>
            <w:r>
              <w:rPr>
                <w:rFonts w:hint="eastAsia"/>
                <w:kern w:val="0"/>
                <w:sz w:val="24"/>
                <w:lang w:bidi="ar"/>
              </w:rPr>
              <w:t>3、外市户籍，评</w:t>
            </w:r>
            <w:r>
              <w:rPr>
                <w:rFonts w:hint="eastAsia"/>
                <w:color w:val="000000"/>
                <w:kern w:val="0"/>
                <w:sz w:val="24"/>
                <w:lang w:bidi="ar"/>
              </w:rPr>
              <w:t>定费用由申请人个人承担。残疾人证通过快递邮寄方式异地传送，费用采用到付</w:t>
            </w:r>
            <w:r>
              <w:rPr>
                <w:rFonts w:hint="eastAsia"/>
                <w:kern w:val="0"/>
                <w:sz w:val="24"/>
                <w:lang w:bidi="ar"/>
              </w:rPr>
              <w:t>方式由申请人承担。户籍地县级残联因打印制作残疾人证需要申请人照片的，由申请人快递邮寄并承担费用。</w:t>
            </w:r>
          </w:p>
        </w:tc>
      </w:tr>
    </w:tbl>
    <w:p>
      <w:pPr>
        <w:spacing w:line="480" w:lineRule="exact"/>
        <w:ind w:left="20"/>
        <w:jc w:val="center"/>
        <w:rPr>
          <w:rFonts w:ascii="黑体" w:eastAsia="黑体"/>
          <w:b/>
          <w:sz w:val="44"/>
        </w:rPr>
      </w:pPr>
      <w:r>
        <w:rPr>
          <w:rFonts w:hint="eastAsia" w:ascii="仿宋_GB2312" w:hAnsi="仿宋_GB2312"/>
          <w:b/>
          <w:bCs/>
          <w:sz w:val="72"/>
          <w:szCs w:val="72"/>
        </w:rPr>
        <w:br w:type="page"/>
      </w:r>
      <w:r>
        <w:rPr>
          <w:rFonts w:hint="eastAsia" w:ascii="黑体" w:eastAsia="黑体"/>
          <w:b/>
          <w:sz w:val="44"/>
        </w:rPr>
        <w:t>1.2残疾人证换领业务</w:t>
      </w:r>
    </w:p>
    <w:p>
      <w:pPr>
        <w:pStyle w:val="4"/>
        <w:jc w:val="center"/>
        <w:rPr>
          <w:rFonts w:ascii="Times New Roman"/>
          <w:sz w:val="20"/>
        </w:rPr>
      </w:pPr>
    </w:p>
    <w:p>
      <w:pPr>
        <w:pStyle w:val="4"/>
        <w:spacing w:before="3" w:after="1"/>
        <w:rPr>
          <w:rFonts w:ascii="Times New Roman"/>
          <w:sz w:val="22"/>
        </w:rPr>
      </w:pPr>
    </w:p>
    <w:tbl>
      <w:tblPr>
        <w:tblStyle w:val="10"/>
        <w:tblW w:w="0" w:type="auto"/>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8"/>
        <w:gridCol w:w="7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88" w:type="dxa"/>
            <w:noWrap w:val="0"/>
            <w:vAlign w:val="center"/>
          </w:tcPr>
          <w:p>
            <w:pPr>
              <w:pStyle w:val="15"/>
              <w:spacing w:before="131"/>
              <w:ind w:left="137" w:right="130"/>
              <w:jc w:val="center"/>
              <w:rPr>
                <w:sz w:val="24"/>
              </w:rPr>
            </w:pPr>
            <w:r>
              <w:rPr>
                <w:rFonts w:hint="eastAsia"/>
                <w:sz w:val="24"/>
              </w:rPr>
              <w:t>申办</w:t>
            </w:r>
            <w:r>
              <w:rPr>
                <w:sz w:val="24"/>
              </w:rPr>
              <w:t>对象</w:t>
            </w:r>
          </w:p>
        </w:tc>
        <w:tc>
          <w:tcPr>
            <w:tcW w:w="7887" w:type="dxa"/>
            <w:noWrap w:val="0"/>
            <w:vAlign w:val="top"/>
          </w:tcPr>
          <w:p>
            <w:pPr>
              <w:pStyle w:val="15"/>
              <w:keepNext w:val="0"/>
              <w:keepLines w:val="0"/>
              <w:pageBreakBefore w:val="0"/>
              <w:kinsoku/>
              <w:wordWrap/>
              <w:overflowPunct/>
              <w:topLinePunct w:val="0"/>
              <w:autoSpaceDE w:val="0"/>
              <w:autoSpaceDN w:val="0"/>
              <w:bidi w:val="0"/>
              <w:adjustRightInd/>
              <w:snapToGrid/>
              <w:spacing w:before="157" w:line="360" w:lineRule="exact"/>
              <w:ind w:left="107" w:firstLine="480" w:firstLineChars="200"/>
              <w:textAlignment w:val="auto"/>
              <w:rPr>
                <w:rFonts w:hint="eastAsia"/>
                <w:color w:val="000000"/>
                <w:sz w:val="24"/>
                <w:lang w:val="en-US"/>
              </w:rPr>
            </w:pPr>
            <w:r>
              <w:rPr>
                <w:rFonts w:hint="eastAsia"/>
                <w:color w:val="000000"/>
                <w:sz w:val="24"/>
              </w:rPr>
              <w:t>持有效《中华人民共和国残疾人证》残疾人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1388" w:type="dxa"/>
            <w:noWrap w:val="0"/>
            <w:vAlign w:val="center"/>
          </w:tcPr>
          <w:p>
            <w:pPr>
              <w:pStyle w:val="15"/>
              <w:jc w:val="center"/>
              <w:rPr>
                <w:rFonts w:ascii="Times New Roman"/>
                <w:sz w:val="24"/>
              </w:rPr>
            </w:pPr>
          </w:p>
          <w:p>
            <w:pPr>
              <w:pStyle w:val="15"/>
              <w:ind w:right="130"/>
              <w:jc w:val="center"/>
              <w:rPr>
                <w:sz w:val="24"/>
              </w:rPr>
            </w:pPr>
            <w:r>
              <w:rPr>
                <w:rFonts w:hint="eastAsia"/>
                <w:sz w:val="24"/>
                <w:lang w:val="en-US"/>
              </w:rPr>
              <w:t xml:space="preserve"> </w:t>
            </w:r>
            <w:r>
              <w:rPr>
                <w:rFonts w:hint="eastAsia"/>
                <w:sz w:val="24"/>
              </w:rPr>
              <w:t>办理</w:t>
            </w:r>
            <w:r>
              <w:rPr>
                <w:sz w:val="24"/>
              </w:rPr>
              <w:t>依据</w:t>
            </w:r>
          </w:p>
        </w:tc>
        <w:tc>
          <w:tcPr>
            <w:tcW w:w="7887" w:type="dxa"/>
            <w:noWrap w:val="0"/>
            <w:vAlign w:val="top"/>
          </w:tcPr>
          <w:p>
            <w:pPr>
              <w:pStyle w:val="16"/>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exact"/>
              <w:ind w:firstLine="480" w:firstLineChars="200"/>
              <w:textAlignment w:val="auto"/>
              <w:rPr>
                <w:rFonts w:cs="宋体"/>
                <w:color w:val="000000"/>
              </w:rPr>
            </w:pPr>
            <w:r>
              <w:rPr>
                <w:rFonts w:cs="宋体"/>
                <w:color w:val="000000"/>
              </w:rPr>
              <w:t>《广东省残联办公室转发中国残联办公厅关于全面开展残疾人证“跨省通办”工作的通知》（粤残联办函〔2021〕61号）</w:t>
            </w:r>
          </w:p>
          <w:p>
            <w:pPr>
              <w:pStyle w:val="16"/>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exact"/>
              <w:ind w:firstLine="480" w:firstLineChars="200"/>
              <w:textAlignment w:val="auto"/>
              <w:rPr>
                <w:rFonts w:cs="宋体"/>
                <w:color w:val="000000"/>
              </w:rPr>
            </w:pPr>
            <w:r>
              <w:rPr>
                <w:rFonts w:cs="宋体"/>
                <w:color w:val="000000"/>
              </w:rPr>
              <w:t xml:space="preserve">《关于印发〈中华人民共和国残疾人证管理办法广东省实施细则〉的通知》（粤残联〔2017〕135号）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1388" w:type="dxa"/>
            <w:noWrap w:val="0"/>
            <w:vAlign w:val="center"/>
          </w:tcPr>
          <w:p>
            <w:pPr>
              <w:pStyle w:val="15"/>
              <w:spacing w:before="207"/>
              <w:ind w:left="137" w:right="130"/>
              <w:jc w:val="center"/>
              <w:rPr>
                <w:sz w:val="24"/>
              </w:rPr>
            </w:pPr>
            <w:r>
              <w:rPr>
                <w:rFonts w:hint="eastAsia"/>
                <w:sz w:val="24"/>
              </w:rPr>
              <w:t>办理</w:t>
            </w:r>
            <w:r>
              <w:rPr>
                <w:sz w:val="24"/>
              </w:rPr>
              <w:t>条件</w:t>
            </w:r>
          </w:p>
        </w:tc>
        <w:tc>
          <w:tcPr>
            <w:tcW w:w="7887" w:type="dxa"/>
            <w:noWrap w:val="0"/>
            <w:vAlign w:val="center"/>
          </w:tcPr>
          <w:p>
            <w:pPr>
              <w:pStyle w:val="15"/>
              <w:keepNext w:val="0"/>
              <w:keepLines w:val="0"/>
              <w:pageBreakBefore w:val="0"/>
              <w:kinsoku/>
              <w:wordWrap/>
              <w:overflowPunct/>
              <w:topLinePunct w:val="0"/>
              <w:autoSpaceDE w:val="0"/>
              <w:autoSpaceDN w:val="0"/>
              <w:bidi w:val="0"/>
              <w:adjustRightInd/>
              <w:snapToGrid/>
              <w:spacing w:line="360" w:lineRule="exact"/>
              <w:ind w:firstLine="480" w:firstLineChars="200"/>
              <w:textAlignment w:val="auto"/>
              <w:rPr>
                <w:rFonts w:hint="eastAsia"/>
                <w:color w:val="000000"/>
                <w:sz w:val="24"/>
              </w:rPr>
            </w:pPr>
            <w:r>
              <w:rPr>
                <w:rFonts w:hint="eastAsia"/>
                <w:color w:val="000000"/>
                <w:sz w:val="24"/>
              </w:rPr>
              <w:t>《中华人民共和国残疾人证》需到期换证、残损换新或资料更新。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1388" w:type="dxa"/>
            <w:noWrap w:val="0"/>
            <w:vAlign w:val="center"/>
          </w:tcPr>
          <w:p>
            <w:pPr>
              <w:pStyle w:val="15"/>
              <w:jc w:val="center"/>
              <w:rPr>
                <w:rFonts w:ascii="Times New Roman"/>
                <w:sz w:val="24"/>
              </w:rPr>
            </w:pPr>
          </w:p>
          <w:p>
            <w:pPr>
              <w:pStyle w:val="15"/>
              <w:ind w:left="137" w:right="130"/>
              <w:jc w:val="center"/>
              <w:rPr>
                <w:rFonts w:hint="eastAsia"/>
                <w:sz w:val="24"/>
                <w:lang w:val="en-US"/>
              </w:rPr>
            </w:pPr>
            <w:r>
              <w:rPr>
                <w:rFonts w:hint="eastAsia"/>
                <w:sz w:val="24"/>
                <w:lang w:val="en-US"/>
              </w:rPr>
              <w:t>所需资料</w:t>
            </w:r>
          </w:p>
        </w:tc>
        <w:tc>
          <w:tcPr>
            <w:tcW w:w="7887" w:type="dxa"/>
            <w:noWrap w:val="0"/>
            <w:vAlign w:val="top"/>
          </w:tcPr>
          <w:p>
            <w:pPr>
              <w:pStyle w:val="16"/>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exact"/>
              <w:ind w:firstLine="480" w:firstLineChars="200"/>
              <w:textAlignment w:val="auto"/>
              <w:rPr>
                <w:rFonts w:cs="宋体"/>
                <w:kern w:val="2"/>
                <w:lang w:val="zh-CN" w:bidi="zh-CN"/>
              </w:rPr>
            </w:pPr>
            <w:r>
              <w:rPr>
                <w:rFonts w:cs="宋体"/>
                <w:kern w:val="2"/>
                <w:lang w:val="zh-CN" w:bidi="zh-CN"/>
              </w:rPr>
              <w:t>1、申请人1张两寸近期免冠白底彩色照片（贴《残疾人证申请表》）。</w:t>
            </w:r>
          </w:p>
          <w:p>
            <w:pPr>
              <w:pStyle w:val="16"/>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exact"/>
              <w:ind w:firstLine="480" w:firstLineChars="200"/>
              <w:textAlignment w:val="auto"/>
              <w:rPr>
                <w:rFonts w:cs="宋体"/>
                <w:kern w:val="2"/>
                <w:lang w:val="zh-CN" w:bidi="zh-CN"/>
              </w:rPr>
            </w:pPr>
            <w:r>
              <w:rPr>
                <w:rFonts w:cs="宋体"/>
                <w:kern w:val="2"/>
                <w:lang w:val="zh-CN" w:bidi="zh-CN"/>
              </w:rPr>
              <w:t>2、申请人身份证、户口簿原件及复印件。</w:t>
            </w:r>
          </w:p>
          <w:p>
            <w:pPr>
              <w:pStyle w:val="16"/>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exact"/>
              <w:ind w:firstLine="480" w:firstLineChars="200"/>
              <w:textAlignment w:val="auto"/>
              <w:rPr>
                <w:rFonts w:cs="宋体"/>
                <w:kern w:val="2"/>
                <w:lang w:val="zh-CN" w:bidi="zh-CN"/>
              </w:rPr>
            </w:pPr>
            <w:r>
              <w:rPr>
                <w:rFonts w:cs="宋体"/>
                <w:kern w:val="2"/>
                <w:lang w:val="zh-CN" w:bidi="zh-CN"/>
              </w:rPr>
              <w:t>3、监护人身份证及相关证明（申请智力、精神类残疾人证和未成年人申请时须提供）。</w:t>
            </w:r>
          </w:p>
          <w:p>
            <w:pPr>
              <w:pStyle w:val="16"/>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exact"/>
              <w:ind w:firstLine="480" w:firstLineChars="200"/>
              <w:textAlignment w:val="auto"/>
              <w:rPr>
                <w:rFonts w:cs="宋体"/>
                <w:kern w:val="2"/>
                <w:lang w:val="zh-CN" w:bidi="zh-CN"/>
              </w:rPr>
            </w:pPr>
            <w:r>
              <w:rPr>
                <w:rFonts w:cs="宋体"/>
                <w:kern w:val="2"/>
                <w:lang w:val="zh-CN" w:bidi="zh-CN"/>
              </w:rPr>
              <w:t>4、居住地有效居住证（非本市户籍申请时须提供）。</w:t>
            </w:r>
          </w:p>
          <w:p>
            <w:pPr>
              <w:pStyle w:val="16"/>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exact"/>
              <w:ind w:firstLine="480" w:firstLineChars="200"/>
              <w:textAlignment w:val="auto"/>
              <w:rPr>
                <w:rFonts w:cs="宋体"/>
              </w:rPr>
            </w:pPr>
            <w:r>
              <w:rPr>
                <w:rFonts w:cs="宋体"/>
                <w:kern w:val="2"/>
                <w:lang w:val="zh-CN" w:bidi="zh-CN"/>
              </w:rPr>
              <w:t>5、居住地残联要求的其他材料（户籍地残联已发放第三代残疾人证的，如受理环节无法从公安厅提取照片，可要求申请人提供电子照片）。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8" w:hRule="atLeast"/>
        </w:trPr>
        <w:tc>
          <w:tcPr>
            <w:tcW w:w="1388" w:type="dxa"/>
            <w:noWrap w:val="0"/>
            <w:vAlign w:val="center"/>
          </w:tcPr>
          <w:p>
            <w:pPr>
              <w:pStyle w:val="15"/>
              <w:jc w:val="center"/>
              <w:rPr>
                <w:rFonts w:ascii="Times New Roman"/>
                <w:sz w:val="24"/>
              </w:rPr>
            </w:pPr>
          </w:p>
          <w:p>
            <w:pPr>
              <w:pStyle w:val="15"/>
              <w:ind w:left="137" w:right="130"/>
              <w:jc w:val="center"/>
              <w:rPr>
                <w:sz w:val="24"/>
              </w:rPr>
            </w:pPr>
            <w:r>
              <w:rPr>
                <w:sz w:val="24"/>
              </w:rPr>
              <w:t>办</w:t>
            </w:r>
            <w:r>
              <w:rPr>
                <w:rFonts w:hint="eastAsia"/>
                <w:sz w:val="24"/>
              </w:rPr>
              <w:t>理流</w:t>
            </w:r>
            <w:r>
              <w:rPr>
                <w:sz w:val="24"/>
              </w:rPr>
              <w:t>程</w:t>
            </w:r>
          </w:p>
        </w:tc>
        <w:tc>
          <w:tcPr>
            <w:tcW w:w="7887" w:type="dxa"/>
            <w:noWrap w:val="0"/>
            <w:vAlign w:val="top"/>
          </w:tcPr>
          <w:p>
            <w:pPr>
              <w:pStyle w:val="16"/>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exact"/>
              <w:ind w:firstLine="480" w:firstLineChars="200"/>
              <w:textAlignment w:val="auto"/>
              <w:rPr>
                <w:rFonts w:cs="宋体"/>
                <w:color w:val="000000"/>
              </w:rPr>
            </w:pPr>
            <w:r>
              <w:rPr>
                <w:rFonts w:cs="宋体"/>
                <w:color w:val="000000"/>
              </w:rPr>
              <w:t>1、申请：凭上述材料向户籍地镇街（或经常居住地）残联提出办理申请，填写《残疾人证申请表》。</w:t>
            </w:r>
          </w:p>
          <w:p>
            <w:pPr>
              <w:pStyle w:val="16"/>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exact"/>
              <w:ind w:firstLine="480" w:firstLineChars="200"/>
              <w:textAlignment w:val="auto"/>
              <w:rPr>
                <w:rFonts w:cs="宋体"/>
                <w:color w:val="000000"/>
              </w:rPr>
            </w:pPr>
            <w:r>
              <w:rPr>
                <w:rFonts w:cs="宋体"/>
                <w:color w:val="000000"/>
              </w:rPr>
              <w:t>2、受理：户籍地镇街（或经常居住地）残联工作人员核实无误，予以受理。</w:t>
            </w:r>
          </w:p>
          <w:p>
            <w:pPr>
              <w:pStyle w:val="16"/>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exact"/>
              <w:ind w:firstLine="480" w:firstLineChars="200"/>
              <w:textAlignment w:val="auto"/>
              <w:rPr>
                <w:rFonts w:cs="宋体"/>
                <w:color w:val="auto"/>
              </w:rPr>
            </w:pPr>
            <w:r>
              <w:rPr>
                <w:rFonts w:cs="宋体"/>
                <w:color w:val="auto"/>
              </w:rPr>
              <w:t>3、户籍地审批、制证：市残联（或户籍地县级残联）对相关材料进行审核，审核通过后，打印制作新的残疾人证。</w:t>
            </w:r>
          </w:p>
          <w:p>
            <w:pPr>
              <w:pStyle w:val="16"/>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exact"/>
              <w:ind w:firstLine="480" w:firstLineChars="200"/>
              <w:textAlignment w:val="auto"/>
              <w:rPr>
                <w:rFonts w:cs="宋体"/>
                <w:color w:val="000000"/>
              </w:rPr>
            </w:pPr>
            <w:r>
              <w:rPr>
                <w:rFonts w:cs="宋体"/>
                <w:color w:val="000000"/>
              </w:rPr>
              <w:t>4、残疾人证发放：市残联直接退回镇街残联进行发放。申请人户籍地县级残联通过快递方式，将残疾人证邮寄到申请人指定地点，费用采用到付方式由申请人承担。户籍地县级残联因打印制作残疾人证需要申请人照片的，由申请人快递邮寄并承担费用。</w:t>
            </w:r>
          </w:p>
          <w:p>
            <w:pPr>
              <w:pStyle w:val="16"/>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exact"/>
              <w:ind w:firstLine="480" w:firstLineChars="200"/>
              <w:textAlignment w:val="auto"/>
              <w:rPr>
                <w:rFonts w:cs="宋体"/>
                <w:color w:val="000000"/>
                <w:kern w:val="2"/>
                <w:lang w:val="zh-CN" w:bidi="zh-CN"/>
              </w:rPr>
            </w:pPr>
            <w:r>
              <w:rPr>
                <w:rFonts w:cs="宋体"/>
                <w:color w:val="000000"/>
              </w:rPr>
              <w:t>★凡2018年以前通过目测评定核发的残疾人证，须重新进行残疾评定。户籍地（或经常居住地）镇街残联认为持证残疾人残疾状况发生明显变化、残疾类别或等级与残疾人证不符的,可要求申请人到指定残疾评定机构进行残疾评定。户籍地（或经常居住地）镇街残联组织对残疾评定结论进行公示，市残联（或户籍地县级残联）根据残疾评定结论和公示情况进行审核，注销残疾人证或换发新的残疾人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388" w:type="dxa"/>
            <w:noWrap w:val="0"/>
            <w:vAlign w:val="center"/>
          </w:tcPr>
          <w:p>
            <w:pPr>
              <w:pStyle w:val="15"/>
              <w:spacing w:before="131"/>
              <w:ind w:left="166"/>
              <w:jc w:val="center"/>
              <w:rPr>
                <w:sz w:val="24"/>
              </w:rPr>
            </w:pPr>
            <w:r>
              <w:rPr>
                <w:sz w:val="24"/>
              </w:rPr>
              <w:t>受理部门</w:t>
            </w:r>
          </w:p>
        </w:tc>
        <w:tc>
          <w:tcPr>
            <w:tcW w:w="7887" w:type="dxa"/>
            <w:noWrap w:val="0"/>
            <w:vAlign w:val="center"/>
          </w:tcPr>
          <w:p>
            <w:pPr>
              <w:pStyle w:val="15"/>
              <w:keepNext w:val="0"/>
              <w:keepLines w:val="0"/>
              <w:pageBreakBefore w:val="0"/>
              <w:kinsoku/>
              <w:wordWrap/>
              <w:overflowPunct/>
              <w:topLinePunct w:val="0"/>
              <w:autoSpaceDE w:val="0"/>
              <w:autoSpaceDN w:val="0"/>
              <w:bidi w:val="0"/>
              <w:adjustRightInd/>
              <w:snapToGrid/>
              <w:spacing w:before="131" w:line="360" w:lineRule="exact"/>
              <w:ind w:firstLine="480" w:firstLineChars="200"/>
              <w:textAlignment w:val="auto"/>
              <w:rPr>
                <w:rFonts w:hint="eastAsia"/>
                <w:color w:val="000000"/>
                <w:kern w:val="0"/>
                <w:sz w:val="24"/>
                <w:lang w:bidi="ar"/>
              </w:rPr>
            </w:pPr>
            <w:r>
              <w:rPr>
                <w:rFonts w:hint="eastAsia"/>
                <w:color w:val="000000"/>
                <w:kern w:val="0"/>
                <w:sz w:val="24"/>
                <w:lang w:bidi="ar"/>
              </w:rPr>
              <w:t>申领人户籍地（或经常居住地）镇街残联或政务服务中心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1388" w:type="dxa"/>
            <w:noWrap w:val="0"/>
            <w:vAlign w:val="center"/>
          </w:tcPr>
          <w:p>
            <w:pPr>
              <w:pStyle w:val="15"/>
              <w:spacing w:before="131"/>
              <w:ind w:left="166"/>
              <w:jc w:val="center"/>
              <w:rPr>
                <w:sz w:val="24"/>
              </w:rPr>
            </w:pPr>
            <w:r>
              <w:rPr>
                <w:sz w:val="24"/>
              </w:rPr>
              <w:t>受理地点</w:t>
            </w:r>
          </w:p>
        </w:tc>
        <w:tc>
          <w:tcPr>
            <w:tcW w:w="7887" w:type="dxa"/>
            <w:noWrap w:val="0"/>
            <w:vAlign w:val="top"/>
          </w:tcPr>
          <w:p>
            <w:pPr>
              <w:pStyle w:val="15"/>
              <w:keepNext w:val="0"/>
              <w:keepLines w:val="0"/>
              <w:pageBreakBefore w:val="0"/>
              <w:kinsoku/>
              <w:wordWrap/>
              <w:overflowPunct/>
              <w:topLinePunct w:val="0"/>
              <w:autoSpaceDE w:val="0"/>
              <w:autoSpaceDN w:val="0"/>
              <w:bidi w:val="0"/>
              <w:adjustRightInd/>
              <w:snapToGrid/>
              <w:spacing w:before="131" w:line="360" w:lineRule="exact"/>
              <w:ind w:firstLine="480" w:firstLineChars="200"/>
              <w:textAlignment w:val="auto"/>
              <w:rPr>
                <w:rFonts w:hint="eastAsia"/>
                <w:color w:val="000000"/>
                <w:kern w:val="0"/>
                <w:sz w:val="24"/>
                <w:lang w:bidi="ar"/>
              </w:rPr>
            </w:pPr>
            <w:r>
              <w:rPr>
                <w:rFonts w:hint="eastAsia"/>
                <w:color w:val="000000"/>
                <w:kern w:val="0"/>
                <w:sz w:val="24"/>
                <w:lang w:bidi="ar"/>
              </w:rPr>
              <w:t>申领人户籍地（或经常居住地）镇街残联或政务服务中心残疾人事务服务窗口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388" w:type="dxa"/>
            <w:noWrap w:val="0"/>
            <w:vAlign w:val="center"/>
          </w:tcPr>
          <w:p>
            <w:pPr>
              <w:pStyle w:val="15"/>
              <w:spacing w:before="132"/>
              <w:ind w:left="166"/>
              <w:jc w:val="center"/>
              <w:rPr>
                <w:sz w:val="24"/>
              </w:rPr>
            </w:pPr>
            <w:r>
              <w:rPr>
                <w:sz w:val="24"/>
              </w:rPr>
              <w:t>联系方式</w:t>
            </w:r>
          </w:p>
        </w:tc>
        <w:tc>
          <w:tcPr>
            <w:tcW w:w="7887" w:type="dxa"/>
            <w:noWrap w:val="0"/>
            <w:vAlign w:val="top"/>
          </w:tcPr>
          <w:p>
            <w:pPr>
              <w:pStyle w:val="15"/>
              <w:keepNext w:val="0"/>
              <w:keepLines w:val="0"/>
              <w:pageBreakBefore w:val="0"/>
              <w:kinsoku/>
              <w:wordWrap/>
              <w:overflowPunct/>
              <w:topLinePunct w:val="0"/>
              <w:autoSpaceDE w:val="0"/>
              <w:autoSpaceDN w:val="0"/>
              <w:bidi w:val="0"/>
              <w:adjustRightInd/>
              <w:snapToGrid/>
              <w:spacing w:before="132" w:line="360" w:lineRule="exact"/>
              <w:ind w:left="107" w:firstLine="480" w:firstLineChars="200"/>
              <w:textAlignment w:val="auto"/>
              <w:rPr>
                <w:rFonts w:hint="eastAsia"/>
                <w:color w:val="000000"/>
                <w:kern w:val="0"/>
                <w:sz w:val="24"/>
                <w:lang w:bidi="ar"/>
              </w:rPr>
            </w:pPr>
            <w:r>
              <w:rPr>
                <w:rFonts w:hint="eastAsia"/>
                <w:color w:val="000000"/>
                <w:kern w:val="0"/>
                <w:sz w:val="24"/>
                <w:lang w:bidi="ar"/>
              </w:rPr>
              <w:t>到申领人户籍地（或经常居住地）镇街残联或政务服务中心残疾人事务服务窗口办理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388" w:type="dxa"/>
            <w:noWrap w:val="0"/>
            <w:vAlign w:val="center"/>
          </w:tcPr>
          <w:p>
            <w:pPr>
              <w:pStyle w:val="15"/>
              <w:spacing w:before="131"/>
              <w:ind w:left="166"/>
              <w:jc w:val="center"/>
              <w:rPr>
                <w:sz w:val="24"/>
              </w:rPr>
            </w:pPr>
            <w:r>
              <w:rPr>
                <w:sz w:val="24"/>
              </w:rPr>
              <w:t>受理时间</w:t>
            </w:r>
          </w:p>
        </w:tc>
        <w:tc>
          <w:tcPr>
            <w:tcW w:w="7887" w:type="dxa"/>
            <w:noWrap w:val="0"/>
            <w:vAlign w:val="center"/>
          </w:tcPr>
          <w:p>
            <w:pPr>
              <w:pStyle w:val="15"/>
              <w:keepNext w:val="0"/>
              <w:keepLines w:val="0"/>
              <w:pageBreakBefore w:val="0"/>
              <w:kinsoku/>
              <w:wordWrap/>
              <w:overflowPunct/>
              <w:topLinePunct w:val="0"/>
              <w:autoSpaceDE w:val="0"/>
              <w:autoSpaceDN w:val="0"/>
              <w:bidi w:val="0"/>
              <w:adjustRightInd/>
              <w:snapToGrid/>
              <w:spacing w:before="131" w:line="360" w:lineRule="exact"/>
              <w:ind w:left="107" w:firstLine="480" w:firstLineChars="200"/>
              <w:textAlignment w:val="auto"/>
              <w:rPr>
                <w:rFonts w:hint="eastAsia"/>
                <w:color w:val="000000"/>
                <w:kern w:val="0"/>
                <w:sz w:val="24"/>
                <w:lang w:bidi="ar"/>
              </w:rPr>
            </w:pPr>
            <w:r>
              <w:rPr>
                <w:rFonts w:hint="eastAsia"/>
                <w:color w:val="000000"/>
                <w:kern w:val="0"/>
                <w:sz w:val="24"/>
                <w:lang w:val="en-US" w:bidi="ar"/>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1388" w:type="dxa"/>
            <w:noWrap w:val="0"/>
            <w:vAlign w:val="center"/>
          </w:tcPr>
          <w:p>
            <w:pPr>
              <w:pStyle w:val="15"/>
              <w:spacing w:before="131"/>
              <w:ind w:left="166"/>
              <w:jc w:val="center"/>
              <w:rPr>
                <w:sz w:val="24"/>
              </w:rPr>
            </w:pPr>
            <w:r>
              <w:rPr>
                <w:sz w:val="24"/>
              </w:rPr>
              <w:t>办理期限</w:t>
            </w:r>
          </w:p>
        </w:tc>
        <w:tc>
          <w:tcPr>
            <w:tcW w:w="7887" w:type="dxa"/>
            <w:noWrap w:val="0"/>
            <w:vAlign w:val="top"/>
          </w:tcPr>
          <w:p>
            <w:pPr>
              <w:pStyle w:val="15"/>
              <w:keepNext w:val="0"/>
              <w:keepLines w:val="0"/>
              <w:pageBreakBefore w:val="0"/>
              <w:kinsoku/>
              <w:wordWrap/>
              <w:overflowPunct/>
              <w:topLinePunct w:val="0"/>
              <w:autoSpaceDE w:val="0"/>
              <w:autoSpaceDN w:val="0"/>
              <w:bidi w:val="0"/>
              <w:adjustRightInd/>
              <w:snapToGrid/>
              <w:spacing w:before="132" w:line="360" w:lineRule="exact"/>
              <w:ind w:left="107" w:right="98" w:firstLine="480" w:firstLineChars="200"/>
              <w:textAlignment w:val="auto"/>
              <w:rPr>
                <w:rFonts w:hint="eastAsia"/>
                <w:color w:val="000000"/>
                <w:kern w:val="0"/>
                <w:sz w:val="24"/>
                <w:lang w:val="en-US" w:bidi="ar"/>
              </w:rPr>
            </w:pPr>
            <w:r>
              <w:rPr>
                <w:rFonts w:hint="eastAsia"/>
                <w:color w:val="000000"/>
                <w:kern w:val="0"/>
                <w:sz w:val="24"/>
                <w:lang w:val="en-US" w:bidi="ar"/>
              </w:rPr>
              <w:t>收到申请人相关资料后7个工作日内完成审批，打印制作残疾人证并寄出。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0" w:hRule="atLeast"/>
        </w:trPr>
        <w:tc>
          <w:tcPr>
            <w:tcW w:w="1388" w:type="dxa"/>
            <w:noWrap w:val="0"/>
            <w:vAlign w:val="center"/>
          </w:tcPr>
          <w:p>
            <w:pPr>
              <w:pStyle w:val="15"/>
              <w:ind w:left="166"/>
              <w:jc w:val="center"/>
              <w:rPr>
                <w:sz w:val="24"/>
              </w:rPr>
            </w:pPr>
            <w:r>
              <w:rPr>
                <w:sz w:val="24"/>
              </w:rPr>
              <w:t>收费标准</w:t>
            </w:r>
          </w:p>
        </w:tc>
        <w:tc>
          <w:tcPr>
            <w:tcW w:w="7887" w:type="dxa"/>
            <w:noWrap w:val="0"/>
            <w:vAlign w:val="center"/>
          </w:tcPr>
          <w:p>
            <w:pPr>
              <w:pStyle w:val="15"/>
              <w:keepNext w:val="0"/>
              <w:keepLines w:val="0"/>
              <w:pageBreakBefore w:val="0"/>
              <w:kinsoku/>
              <w:wordWrap/>
              <w:overflowPunct/>
              <w:topLinePunct w:val="0"/>
              <w:autoSpaceDE w:val="0"/>
              <w:autoSpaceDN w:val="0"/>
              <w:bidi w:val="0"/>
              <w:adjustRightInd/>
              <w:snapToGrid/>
              <w:spacing w:line="360" w:lineRule="exact"/>
              <w:ind w:firstLine="480" w:firstLineChars="200"/>
              <w:textAlignment w:val="auto"/>
              <w:rPr>
                <w:rFonts w:hint="eastAsia"/>
                <w:color w:val="000000"/>
                <w:kern w:val="0"/>
                <w:sz w:val="24"/>
                <w:lang w:bidi="ar"/>
              </w:rPr>
            </w:pPr>
            <w:r>
              <w:rPr>
                <w:rFonts w:hint="eastAsia"/>
                <w:color w:val="000000"/>
                <w:kern w:val="0"/>
                <w:sz w:val="24"/>
                <w:lang w:bidi="ar"/>
              </w:rPr>
              <w:t>1、残联免收残疾人证工本费。</w:t>
            </w:r>
          </w:p>
          <w:p>
            <w:pPr>
              <w:pStyle w:val="15"/>
              <w:keepNext w:val="0"/>
              <w:keepLines w:val="0"/>
              <w:pageBreakBefore w:val="0"/>
              <w:kinsoku/>
              <w:wordWrap/>
              <w:overflowPunct/>
              <w:topLinePunct w:val="0"/>
              <w:autoSpaceDE w:val="0"/>
              <w:autoSpaceDN w:val="0"/>
              <w:bidi w:val="0"/>
              <w:adjustRightInd/>
              <w:snapToGrid/>
              <w:spacing w:line="360" w:lineRule="exact"/>
              <w:ind w:firstLine="480" w:firstLineChars="200"/>
              <w:textAlignment w:val="auto"/>
              <w:rPr>
                <w:rFonts w:hint="eastAsia"/>
                <w:color w:val="000000"/>
                <w:kern w:val="0"/>
                <w:sz w:val="24"/>
                <w:lang w:bidi="ar"/>
              </w:rPr>
            </w:pPr>
            <w:r>
              <w:rPr>
                <w:rFonts w:hint="eastAsia"/>
                <w:color w:val="000000"/>
                <w:kern w:val="0"/>
                <w:sz w:val="24"/>
                <w:lang w:bidi="ar"/>
              </w:rPr>
              <w:t>2、本市户籍，通过镇街残联发放残疾人证，如需快递邮寄，费用采用到付方式由申请人承担。</w:t>
            </w:r>
          </w:p>
          <w:p>
            <w:pPr>
              <w:pStyle w:val="15"/>
              <w:keepNext w:val="0"/>
              <w:keepLines w:val="0"/>
              <w:pageBreakBefore w:val="0"/>
              <w:kinsoku/>
              <w:wordWrap/>
              <w:overflowPunct/>
              <w:topLinePunct w:val="0"/>
              <w:autoSpaceDE w:val="0"/>
              <w:autoSpaceDN w:val="0"/>
              <w:bidi w:val="0"/>
              <w:adjustRightInd/>
              <w:snapToGrid/>
              <w:spacing w:line="360" w:lineRule="exact"/>
              <w:ind w:firstLine="480" w:firstLineChars="200"/>
              <w:textAlignment w:val="auto"/>
              <w:rPr>
                <w:rFonts w:hint="eastAsia"/>
                <w:color w:val="000000"/>
                <w:kern w:val="0"/>
                <w:sz w:val="24"/>
                <w:lang w:bidi="ar"/>
              </w:rPr>
            </w:pPr>
            <w:r>
              <w:rPr>
                <w:rFonts w:hint="eastAsia"/>
                <w:color w:val="000000"/>
                <w:kern w:val="0"/>
                <w:sz w:val="24"/>
                <w:lang w:bidi="ar"/>
              </w:rPr>
              <w:t>3、外市户籍，残疾人证通过快递邮寄方式异地传送，费用采用到付方式由申请人承担。户籍地县级残联因打印制作残疾人证需要申请人照片的，由申请人快递邮寄并承担费用。</w:t>
            </w:r>
          </w:p>
          <w:p>
            <w:pPr>
              <w:pStyle w:val="15"/>
              <w:keepNext w:val="0"/>
              <w:keepLines w:val="0"/>
              <w:pageBreakBefore w:val="0"/>
              <w:kinsoku/>
              <w:wordWrap/>
              <w:overflowPunct/>
              <w:topLinePunct w:val="0"/>
              <w:autoSpaceDE w:val="0"/>
              <w:autoSpaceDN w:val="0"/>
              <w:bidi w:val="0"/>
              <w:adjustRightInd/>
              <w:snapToGrid/>
              <w:spacing w:line="360" w:lineRule="exact"/>
              <w:ind w:firstLine="480" w:firstLineChars="200"/>
              <w:textAlignment w:val="auto"/>
              <w:rPr>
                <w:rFonts w:hint="eastAsia"/>
                <w:color w:val="000000"/>
                <w:sz w:val="24"/>
              </w:rPr>
            </w:pPr>
            <w:r>
              <w:rPr>
                <w:rFonts w:hint="eastAsia"/>
                <w:color w:val="000000"/>
                <w:kern w:val="0"/>
                <w:sz w:val="24"/>
                <w:lang w:bidi="ar"/>
              </w:rPr>
              <w:t>4、需重新评定的费用参照残疾人证新办。</w:t>
            </w:r>
          </w:p>
        </w:tc>
      </w:tr>
    </w:tbl>
    <w:p>
      <w:pPr>
        <w:spacing w:line="480" w:lineRule="exact"/>
        <w:ind w:left="20"/>
        <w:jc w:val="center"/>
        <w:rPr>
          <w:rFonts w:ascii="黑体" w:eastAsia="黑体"/>
          <w:b/>
          <w:sz w:val="44"/>
        </w:rPr>
      </w:pPr>
      <w:r>
        <w:rPr>
          <w:rFonts w:hint="eastAsia" w:ascii="仿宋_GB2312" w:hAnsi="仿宋_GB2312"/>
          <w:b/>
          <w:bCs/>
          <w:sz w:val="72"/>
          <w:szCs w:val="72"/>
        </w:rPr>
        <w:br w:type="page"/>
      </w:r>
      <w:r>
        <w:rPr>
          <w:rFonts w:hint="eastAsia" w:ascii="黑体" w:eastAsia="黑体"/>
          <w:b/>
          <w:sz w:val="44"/>
        </w:rPr>
        <w:t>1.3残疾人证迁移业务</w:t>
      </w:r>
    </w:p>
    <w:p>
      <w:pPr>
        <w:pStyle w:val="4"/>
        <w:jc w:val="center"/>
        <w:rPr>
          <w:rFonts w:ascii="Times New Roman"/>
          <w:sz w:val="20"/>
        </w:rPr>
      </w:pPr>
    </w:p>
    <w:p>
      <w:pPr>
        <w:pStyle w:val="4"/>
        <w:spacing w:before="3" w:after="1"/>
        <w:rPr>
          <w:rFonts w:ascii="Times New Roman"/>
          <w:sz w:val="22"/>
        </w:rPr>
      </w:pPr>
    </w:p>
    <w:tbl>
      <w:tblPr>
        <w:tblStyle w:val="10"/>
        <w:tblW w:w="9275" w:type="dxa"/>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7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50" w:type="dxa"/>
            <w:noWrap w:val="0"/>
            <w:vAlign w:val="center"/>
          </w:tcPr>
          <w:p>
            <w:pPr>
              <w:pStyle w:val="15"/>
              <w:spacing w:before="131" w:line="360" w:lineRule="exact"/>
              <w:ind w:left="137" w:right="130"/>
              <w:jc w:val="center"/>
              <w:rPr>
                <w:sz w:val="24"/>
              </w:rPr>
            </w:pPr>
            <w:r>
              <w:rPr>
                <w:rFonts w:hint="eastAsia"/>
                <w:sz w:val="24"/>
              </w:rPr>
              <w:t>申办</w:t>
            </w:r>
            <w:r>
              <w:rPr>
                <w:sz w:val="24"/>
              </w:rPr>
              <w:t>对象</w:t>
            </w:r>
          </w:p>
        </w:tc>
        <w:tc>
          <w:tcPr>
            <w:tcW w:w="7825" w:type="dxa"/>
            <w:noWrap w:val="0"/>
            <w:vAlign w:val="top"/>
          </w:tcPr>
          <w:p>
            <w:pPr>
              <w:pStyle w:val="15"/>
              <w:spacing w:before="157" w:line="360" w:lineRule="exact"/>
              <w:ind w:left="107" w:firstLine="480" w:firstLineChars="200"/>
              <w:rPr>
                <w:rFonts w:hint="eastAsia"/>
                <w:color w:val="000000"/>
                <w:sz w:val="24"/>
              </w:rPr>
            </w:pPr>
            <w:r>
              <w:rPr>
                <w:rFonts w:hint="eastAsia"/>
                <w:color w:val="000000"/>
                <w:sz w:val="24"/>
              </w:rPr>
              <w:t>持有效《中华人民共和国残疾人证》残疾人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1450" w:type="dxa"/>
            <w:noWrap w:val="0"/>
            <w:vAlign w:val="center"/>
          </w:tcPr>
          <w:p>
            <w:pPr>
              <w:pStyle w:val="15"/>
              <w:spacing w:line="360" w:lineRule="exact"/>
              <w:ind w:right="130"/>
              <w:jc w:val="center"/>
              <w:rPr>
                <w:sz w:val="24"/>
              </w:rPr>
            </w:pPr>
            <w:r>
              <w:rPr>
                <w:rFonts w:hint="eastAsia"/>
                <w:sz w:val="24"/>
              </w:rPr>
              <w:t>办理</w:t>
            </w:r>
            <w:r>
              <w:rPr>
                <w:sz w:val="24"/>
              </w:rPr>
              <w:t>依据</w:t>
            </w:r>
          </w:p>
        </w:tc>
        <w:tc>
          <w:tcPr>
            <w:tcW w:w="7825" w:type="dxa"/>
            <w:noWrap w:val="0"/>
            <w:vAlign w:val="center"/>
          </w:tcPr>
          <w:p>
            <w:pPr>
              <w:pStyle w:val="16"/>
              <w:widowControl/>
              <w:autoSpaceDE w:val="0"/>
              <w:spacing w:before="0" w:beforeAutospacing="0" w:after="0" w:afterAutospacing="0" w:line="360" w:lineRule="exact"/>
              <w:ind w:firstLine="480" w:firstLineChars="200"/>
              <w:jc w:val="both"/>
              <w:rPr>
                <w:rFonts w:cs="宋体"/>
                <w:color w:val="000000"/>
              </w:rPr>
            </w:pPr>
            <w:r>
              <w:rPr>
                <w:rFonts w:cs="宋体"/>
                <w:color w:val="000000"/>
              </w:rPr>
              <w:t>《广东省残联办公室转发中国残联办公厅关于全面开展残疾人证“跨省通办”工作的通知》（粤残联办函〔2021〕61号）</w:t>
            </w:r>
          </w:p>
          <w:p>
            <w:pPr>
              <w:pStyle w:val="16"/>
              <w:widowControl/>
              <w:autoSpaceDE w:val="0"/>
              <w:spacing w:before="0" w:beforeAutospacing="0" w:after="0" w:afterAutospacing="0" w:line="360" w:lineRule="exact"/>
              <w:ind w:firstLine="480" w:firstLineChars="200"/>
              <w:jc w:val="both"/>
              <w:rPr>
                <w:rFonts w:cs="宋体"/>
                <w:color w:val="000000"/>
              </w:rPr>
            </w:pPr>
            <w:r>
              <w:rPr>
                <w:rFonts w:cs="宋体"/>
                <w:color w:val="000000"/>
              </w:rPr>
              <w:t xml:space="preserve">《关于印发〈中华人民共和国残疾人证管理办法广东省实施细则〉的通知》（粤残联〔2017〕135号）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450" w:type="dxa"/>
            <w:noWrap w:val="0"/>
            <w:vAlign w:val="center"/>
          </w:tcPr>
          <w:p>
            <w:pPr>
              <w:pStyle w:val="15"/>
              <w:spacing w:before="207" w:line="360" w:lineRule="exact"/>
              <w:ind w:right="130"/>
              <w:jc w:val="center"/>
              <w:rPr>
                <w:sz w:val="24"/>
              </w:rPr>
            </w:pPr>
            <w:r>
              <w:rPr>
                <w:rFonts w:hint="eastAsia"/>
                <w:sz w:val="24"/>
              </w:rPr>
              <w:t>办理</w:t>
            </w:r>
            <w:r>
              <w:rPr>
                <w:sz w:val="24"/>
              </w:rPr>
              <w:t>条件</w:t>
            </w:r>
          </w:p>
        </w:tc>
        <w:tc>
          <w:tcPr>
            <w:tcW w:w="7825" w:type="dxa"/>
            <w:noWrap w:val="0"/>
            <w:vAlign w:val="center"/>
          </w:tcPr>
          <w:p>
            <w:pPr>
              <w:pStyle w:val="15"/>
              <w:spacing w:line="360" w:lineRule="exact"/>
              <w:ind w:firstLine="480" w:firstLineChars="200"/>
              <w:rPr>
                <w:rFonts w:hint="eastAsia"/>
                <w:color w:val="000000"/>
                <w:sz w:val="24"/>
              </w:rPr>
            </w:pPr>
            <w:r>
              <w:rPr>
                <w:rFonts w:hint="eastAsia"/>
                <w:color w:val="000000"/>
                <w:sz w:val="24"/>
              </w:rPr>
              <w:t>持有效《中华人民共和国残疾人证》的残疾人户口迁移，须同时办理残疾人证迁移手续。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1450" w:type="dxa"/>
            <w:noWrap w:val="0"/>
            <w:vAlign w:val="center"/>
          </w:tcPr>
          <w:p>
            <w:pPr>
              <w:pStyle w:val="15"/>
              <w:spacing w:line="360" w:lineRule="exact"/>
              <w:ind w:left="137" w:right="130"/>
              <w:jc w:val="center"/>
              <w:rPr>
                <w:rFonts w:hint="eastAsia"/>
                <w:sz w:val="24"/>
                <w:lang w:val="en-US"/>
              </w:rPr>
            </w:pPr>
            <w:r>
              <w:rPr>
                <w:rFonts w:hint="eastAsia"/>
                <w:sz w:val="24"/>
                <w:lang w:val="en-US"/>
              </w:rPr>
              <w:t>所需资料</w:t>
            </w:r>
          </w:p>
        </w:tc>
        <w:tc>
          <w:tcPr>
            <w:tcW w:w="7825" w:type="dxa"/>
            <w:noWrap w:val="0"/>
            <w:vAlign w:val="center"/>
          </w:tcPr>
          <w:p>
            <w:pPr>
              <w:pStyle w:val="16"/>
              <w:widowControl/>
              <w:spacing w:before="0" w:beforeAutospacing="0" w:after="0" w:afterAutospacing="0" w:line="360" w:lineRule="exact"/>
              <w:ind w:firstLine="480" w:firstLineChars="200"/>
              <w:jc w:val="both"/>
              <w:rPr>
                <w:rFonts w:cs="宋体"/>
                <w:color w:val="000000"/>
                <w:kern w:val="2"/>
                <w:lang w:val="zh-CN" w:bidi="zh-CN"/>
              </w:rPr>
            </w:pPr>
            <w:r>
              <w:rPr>
                <w:rFonts w:cs="宋体"/>
                <w:color w:val="000000"/>
                <w:kern w:val="2"/>
                <w:lang w:val="zh-CN" w:bidi="zh-CN"/>
              </w:rPr>
              <w:t>1、申请人身份证、户口簿原件及复印件。</w:t>
            </w:r>
          </w:p>
          <w:p>
            <w:pPr>
              <w:pStyle w:val="16"/>
              <w:widowControl/>
              <w:spacing w:before="0" w:beforeAutospacing="0" w:after="0" w:afterAutospacing="0" w:line="360" w:lineRule="exact"/>
              <w:ind w:firstLine="480" w:firstLineChars="200"/>
              <w:jc w:val="both"/>
              <w:rPr>
                <w:rFonts w:cs="宋体"/>
                <w:color w:val="000000"/>
                <w:kern w:val="2"/>
                <w:lang w:val="zh-CN" w:bidi="zh-CN"/>
              </w:rPr>
            </w:pPr>
            <w:r>
              <w:rPr>
                <w:rFonts w:cs="宋体"/>
                <w:color w:val="000000"/>
                <w:kern w:val="2"/>
                <w:lang w:val="zh-CN" w:bidi="zh-CN"/>
              </w:rPr>
              <w:t>2、监护人身份证及相关证明（申请智力、精神类残疾人证和未成年人申请时须提供）。</w:t>
            </w:r>
          </w:p>
          <w:p>
            <w:pPr>
              <w:pStyle w:val="16"/>
              <w:widowControl/>
              <w:spacing w:before="0" w:beforeAutospacing="0" w:after="0" w:afterAutospacing="0" w:line="360" w:lineRule="exact"/>
              <w:ind w:firstLine="480" w:firstLineChars="200"/>
              <w:jc w:val="both"/>
              <w:rPr>
                <w:rFonts w:cs="宋体"/>
                <w:color w:val="000000"/>
                <w:kern w:val="2"/>
                <w:lang w:val="zh-CN" w:bidi="zh-CN"/>
              </w:rPr>
            </w:pPr>
            <w:r>
              <w:rPr>
                <w:rFonts w:cs="宋体"/>
                <w:color w:val="000000"/>
                <w:kern w:val="2"/>
                <w:lang w:val="zh-CN" w:bidi="zh-CN"/>
              </w:rPr>
              <w:t>3、居住地有效居住证（非本市户籍申请时须提供）。</w:t>
            </w:r>
          </w:p>
          <w:p>
            <w:pPr>
              <w:pStyle w:val="16"/>
              <w:widowControl/>
              <w:spacing w:before="0" w:beforeAutospacing="0" w:after="0" w:afterAutospacing="0" w:line="360" w:lineRule="exact"/>
              <w:ind w:firstLine="480" w:firstLineChars="200"/>
              <w:jc w:val="both"/>
              <w:rPr>
                <w:rFonts w:cs="宋体"/>
                <w:color w:val="000000"/>
              </w:rPr>
            </w:pPr>
            <w:r>
              <w:rPr>
                <w:rFonts w:cs="宋体"/>
                <w:color w:val="000000"/>
                <w:kern w:val="2"/>
                <w:lang w:val="zh-CN" w:bidi="zh-CN"/>
              </w:rPr>
              <w:t xml:space="preserve">4、居住地残联要求的其他材料（户籍地残联已发放第三代残疾人证的，如受理环节无法从公安厅提取照片，可要求申请人提供电子照片）。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0" w:hRule="atLeast"/>
        </w:trPr>
        <w:tc>
          <w:tcPr>
            <w:tcW w:w="1450" w:type="dxa"/>
            <w:noWrap w:val="0"/>
            <w:vAlign w:val="center"/>
          </w:tcPr>
          <w:p>
            <w:pPr>
              <w:pStyle w:val="15"/>
              <w:spacing w:line="360" w:lineRule="exact"/>
              <w:jc w:val="center"/>
              <w:rPr>
                <w:rFonts w:ascii="Times New Roman"/>
                <w:sz w:val="24"/>
              </w:rPr>
            </w:pPr>
          </w:p>
          <w:p>
            <w:pPr>
              <w:pStyle w:val="15"/>
              <w:spacing w:line="360" w:lineRule="exact"/>
              <w:ind w:left="137" w:right="130"/>
              <w:jc w:val="center"/>
              <w:rPr>
                <w:sz w:val="24"/>
              </w:rPr>
            </w:pPr>
            <w:r>
              <w:rPr>
                <w:sz w:val="24"/>
              </w:rPr>
              <w:t>办</w:t>
            </w:r>
            <w:r>
              <w:rPr>
                <w:rFonts w:hint="eastAsia"/>
                <w:sz w:val="24"/>
              </w:rPr>
              <w:t>理流</w:t>
            </w:r>
            <w:r>
              <w:rPr>
                <w:sz w:val="24"/>
              </w:rPr>
              <w:t>程</w:t>
            </w:r>
          </w:p>
        </w:tc>
        <w:tc>
          <w:tcPr>
            <w:tcW w:w="7825" w:type="dxa"/>
            <w:noWrap w:val="0"/>
            <w:vAlign w:val="center"/>
          </w:tcPr>
          <w:p>
            <w:pPr>
              <w:pStyle w:val="16"/>
              <w:widowControl/>
              <w:autoSpaceDE w:val="0"/>
              <w:spacing w:before="0" w:beforeAutospacing="0" w:after="0" w:afterAutospacing="0" w:line="360" w:lineRule="exact"/>
              <w:ind w:firstLine="480" w:firstLineChars="200"/>
              <w:jc w:val="both"/>
              <w:rPr>
                <w:rFonts w:cs="宋体"/>
                <w:color w:val="000000"/>
              </w:rPr>
            </w:pPr>
            <w:r>
              <w:rPr>
                <w:rFonts w:cs="宋体"/>
                <w:color w:val="000000"/>
              </w:rPr>
              <w:t>1、申请：凭上述材料向户籍地（或经常居住地）镇街残联提出办理申请，填写《广东省残疾人证迁移申请表》。</w:t>
            </w:r>
          </w:p>
          <w:p>
            <w:pPr>
              <w:pStyle w:val="16"/>
              <w:widowControl/>
              <w:autoSpaceDE w:val="0"/>
              <w:spacing w:before="0" w:beforeAutospacing="0" w:after="0" w:afterAutospacing="0" w:line="360" w:lineRule="exact"/>
              <w:ind w:firstLine="480" w:firstLineChars="200"/>
              <w:jc w:val="both"/>
              <w:rPr>
                <w:rFonts w:cs="宋体"/>
                <w:color w:val="000000"/>
              </w:rPr>
            </w:pPr>
            <w:r>
              <w:rPr>
                <w:rFonts w:cs="宋体"/>
                <w:color w:val="000000"/>
              </w:rPr>
              <w:t>2、受理：户籍地（或经常居住地）镇街残联工作人员核实无误，予以受理。</w:t>
            </w:r>
          </w:p>
          <w:p>
            <w:pPr>
              <w:pStyle w:val="16"/>
              <w:widowControl/>
              <w:autoSpaceDE w:val="0"/>
              <w:spacing w:before="0" w:beforeAutospacing="0" w:after="0" w:afterAutospacing="0" w:line="360" w:lineRule="exact"/>
              <w:ind w:firstLine="480" w:firstLineChars="200"/>
              <w:jc w:val="both"/>
              <w:rPr>
                <w:rFonts w:cs="宋体"/>
                <w:color w:val="000000"/>
              </w:rPr>
            </w:pPr>
            <w:r>
              <w:rPr>
                <w:rFonts w:cs="宋体"/>
                <w:color w:val="000000"/>
              </w:rPr>
              <w:t>3、迁入地审批、制证：市残联（或迁入地县级）残联对相关材料进行审核，审核通过后，打印制作新的残疾人证。</w:t>
            </w:r>
          </w:p>
          <w:p>
            <w:pPr>
              <w:pStyle w:val="16"/>
              <w:widowControl/>
              <w:autoSpaceDE w:val="0"/>
              <w:spacing w:before="0" w:beforeAutospacing="0" w:after="0" w:afterAutospacing="0" w:line="360" w:lineRule="exact"/>
              <w:ind w:firstLine="480" w:firstLineChars="200"/>
              <w:jc w:val="both"/>
              <w:rPr>
                <w:rFonts w:cs="宋体"/>
                <w:color w:val="000000"/>
              </w:rPr>
            </w:pPr>
            <w:r>
              <w:rPr>
                <w:rFonts w:cs="宋体"/>
                <w:color w:val="000000"/>
              </w:rPr>
              <w:t>4、残疾人证发放：市残联直接退回镇街残联进行发放。申请人迁入地县级残联通过快递方式，将残疾人证邮寄到申请人指定地点，费用采用到付方式由申请人承担。迁入地县级残联因打印制作残疾人证需要申请人照片的，由申请人快递邮寄并承担费用。</w:t>
            </w:r>
          </w:p>
          <w:p>
            <w:pPr>
              <w:pStyle w:val="16"/>
              <w:widowControl/>
              <w:autoSpaceDE w:val="0"/>
              <w:spacing w:before="0" w:beforeAutospacing="0" w:after="0" w:afterAutospacing="0" w:line="360" w:lineRule="exact"/>
              <w:ind w:firstLine="480" w:firstLineChars="200"/>
              <w:jc w:val="both"/>
              <w:rPr>
                <w:rFonts w:cs="宋体"/>
                <w:color w:val="000000"/>
                <w:kern w:val="2"/>
                <w:lang w:val="zh-CN" w:bidi="zh-CN"/>
              </w:rPr>
            </w:pPr>
            <w:r>
              <w:rPr>
                <w:rFonts w:cs="宋体"/>
                <w:color w:val="000000"/>
              </w:rPr>
              <w:t>★凡2018年以前通过目测评定核发的残疾人证，办结迁入后，须重新进行残疾评定。迁入地残联认为持证残疾人残疾状况发生明显变化、残疾类别/等级与残疾人证不符的,办结迁入后，可要求申请人在指定时间内通过“残疾类别/等级变更”进行残疾评定（具体流程参见“6.残疾类别/等级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50" w:type="dxa"/>
            <w:noWrap w:val="0"/>
            <w:vAlign w:val="center"/>
          </w:tcPr>
          <w:p>
            <w:pPr>
              <w:pStyle w:val="15"/>
              <w:spacing w:before="131" w:line="360" w:lineRule="exact"/>
              <w:jc w:val="center"/>
              <w:rPr>
                <w:sz w:val="24"/>
              </w:rPr>
            </w:pPr>
            <w:r>
              <w:rPr>
                <w:sz w:val="24"/>
              </w:rPr>
              <w:t>受理部门</w:t>
            </w:r>
          </w:p>
        </w:tc>
        <w:tc>
          <w:tcPr>
            <w:tcW w:w="7825" w:type="dxa"/>
            <w:noWrap w:val="0"/>
            <w:vAlign w:val="center"/>
          </w:tcPr>
          <w:p>
            <w:pPr>
              <w:pStyle w:val="15"/>
              <w:spacing w:before="131" w:line="360" w:lineRule="exact"/>
              <w:ind w:left="107" w:firstLine="480" w:firstLineChars="200"/>
              <w:rPr>
                <w:rFonts w:hint="eastAsia"/>
                <w:color w:val="000000"/>
                <w:kern w:val="0"/>
                <w:sz w:val="24"/>
                <w:lang w:bidi="ar"/>
              </w:rPr>
            </w:pPr>
            <w:r>
              <w:rPr>
                <w:rFonts w:hint="eastAsia"/>
                <w:color w:val="000000"/>
                <w:kern w:val="0"/>
                <w:sz w:val="24"/>
                <w:lang w:bidi="ar"/>
              </w:rPr>
              <w:t>申领人户籍地（或经常居住地）镇街残联或政务服务中心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450" w:type="dxa"/>
            <w:noWrap w:val="0"/>
            <w:vAlign w:val="center"/>
          </w:tcPr>
          <w:p>
            <w:pPr>
              <w:pStyle w:val="15"/>
              <w:spacing w:before="131" w:line="360" w:lineRule="exact"/>
              <w:jc w:val="center"/>
              <w:rPr>
                <w:sz w:val="24"/>
              </w:rPr>
            </w:pPr>
            <w:r>
              <w:rPr>
                <w:sz w:val="24"/>
              </w:rPr>
              <w:t>受理地点</w:t>
            </w:r>
          </w:p>
        </w:tc>
        <w:tc>
          <w:tcPr>
            <w:tcW w:w="7825" w:type="dxa"/>
            <w:noWrap w:val="0"/>
            <w:vAlign w:val="center"/>
          </w:tcPr>
          <w:p>
            <w:pPr>
              <w:pStyle w:val="15"/>
              <w:spacing w:before="131" w:line="360" w:lineRule="exact"/>
              <w:ind w:left="107" w:firstLine="480" w:firstLineChars="200"/>
              <w:rPr>
                <w:rFonts w:hint="eastAsia"/>
                <w:color w:val="000000"/>
                <w:kern w:val="0"/>
                <w:sz w:val="24"/>
                <w:lang w:bidi="ar"/>
              </w:rPr>
            </w:pPr>
            <w:r>
              <w:rPr>
                <w:rFonts w:hint="eastAsia"/>
                <w:color w:val="000000"/>
                <w:kern w:val="0"/>
                <w:sz w:val="24"/>
                <w:lang w:bidi="ar"/>
              </w:rPr>
              <w:t>申领人户籍地（或经常居住地）镇街残联或政务服务中心残疾人事务服务窗口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1450" w:type="dxa"/>
            <w:noWrap w:val="0"/>
            <w:vAlign w:val="center"/>
          </w:tcPr>
          <w:p>
            <w:pPr>
              <w:pStyle w:val="15"/>
              <w:spacing w:before="132" w:line="360" w:lineRule="exact"/>
              <w:jc w:val="center"/>
              <w:rPr>
                <w:sz w:val="24"/>
              </w:rPr>
            </w:pPr>
            <w:r>
              <w:rPr>
                <w:sz w:val="24"/>
              </w:rPr>
              <w:t>联系方式</w:t>
            </w:r>
          </w:p>
        </w:tc>
        <w:tc>
          <w:tcPr>
            <w:tcW w:w="7825" w:type="dxa"/>
            <w:noWrap w:val="0"/>
            <w:vAlign w:val="center"/>
          </w:tcPr>
          <w:p>
            <w:pPr>
              <w:pStyle w:val="15"/>
              <w:spacing w:before="132" w:line="360" w:lineRule="exact"/>
              <w:ind w:left="107" w:firstLine="480" w:firstLineChars="200"/>
              <w:rPr>
                <w:rFonts w:hint="eastAsia"/>
                <w:color w:val="000000"/>
                <w:kern w:val="0"/>
                <w:sz w:val="24"/>
                <w:lang w:bidi="ar"/>
              </w:rPr>
            </w:pPr>
            <w:r>
              <w:rPr>
                <w:rFonts w:hint="eastAsia"/>
                <w:color w:val="000000"/>
                <w:kern w:val="0"/>
                <w:sz w:val="24"/>
                <w:lang w:bidi="ar"/>
              </w:rPr>
              <w:t>到申领人户籍地（或经常居住地）镇街残联或政务服务中心残疾人事务服务窗口办理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450" w:type="dxa"/>
            <w:noWrap w:val="0"/>
            <w:vAlign w:val="center"/>
          </w:tcPr>
          <w:p>
            <w:pPr>
              <w:pStyle w:val="15"/>
              <w:spacing w:before="131" w:line="360" w:lineRule="exact"/>
              <w:jc w:val="center"/>
              <w:rPr>
                <w:sz w:val="24"/>
              </w:rPr>
            </w:pPr>
            <w:r>
              <w:rPr>
                <w:sz w:val="24"/>
              </w:rPr>
              <w:t>受理时间</w:t>
            </w:r>
          </w:p>
        </w:tc>
        <w:tc>
          <w:tcPr>
            <w:tcW w:w="7825" w:type="dxa"/>
            <w:noWrap w:val="0"/>
            <w:vAlign w:val="center"/>
          </w:tcPr>
          <w:p>
            <w:pPr>
              <w:pStyle w:val="15"/>
              <w:spacing w:before="131" w:line="360" w:lineRule="exact"/>
              <w:ind w:left="107" w:firstLine="480" w:firstLineChars="200"/>
              <w:rPr>
                <w:rFonts w:hint="eastAsia"/>
                <w:kern w:val="0"/>
                <w:sz w:val="24"/>
                <w:lang w:bidi="ar"/>
              </w:rPr>
            </w:pPr>
            <w:r>
              <w:rPr>
                <w:rFonts w:hint="eastAsia"/>
                <w:kern w:val="0"/>
                <w:sz w:val="24"/>
                <w:lang w:val="en-US" w:bidi="ar"/>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1450" w:type="dxa"/>
            <w:noWrap w:val="0"/>
            <w:vAlign w:val="center"/>
          </w:tcPr>
          <w:p>
            <w:pPr>
              <w:pStyle w:val="15"/>
              <w:spacing w:before="131" w:line="360" w:lineRule="exact"/>
              <w:jc w:val="center"/>
              <w:rPr>
                <w:sz w:val="24"/>
              </w:rPr>
            </w:pPr>
            <w:r>
              <w:rPr>
                <w:sz w:val="24"/>
              </w:rPr>
              <w:t>办理期限</w:t>
            </w:r>
          </w:p>
        </w:tc>
        <w:tc>
          <w:tcPr>
            <w:tcW w:w="7825" w:type="dxa"/>
            <w:noWrap w:val="0"/>
            <w:vAlign w:val="center"/>
          </w:tcPr>
          <w:p>
            <w:pPr>
              <w:pStyle w:val="15"/>
              <w:spacing w:before="132" w:line="360" w:lineRule="exact"/>
              <w:ind w:left="107" w:right="98" w:firstLine="480" w:firstLineChars="200"/>
              <w:rPr>
                <w:kern w:val="0"/>
                <w:sz w:val="24"/>
                <w:lang w:val="en-US" w:bidi="ar"/>
              </w:rPr>
            </w:pPr>
            <w:r>
              <w:rPr>
                <w:rFonts w:hint="eastAsia"/>
                <w:kern w:val="0"/>
                <w:sz w:val="24"/>
                <w:lang w:val="en-US" w:bidi="ar"/>
              </w:rPr>
              <w:t>收到申请人相关资料后7个工作日内完成审批，打印制作残疾人证并寄出。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8" w:hRule="atLeast"/>
        </w:trPr>
        <w:tc>
          <w:tcPr>
            <w:tcW w:w="1450" w:type="dxa"/>
            <w:noWrap w:val="0"/>
            <w:vAlign w:val="center"/>
          </w:tcPr>
          <w:p>
            <w:pPr>
              <w:pStyle w:val="15"/>
              <w:spacing w:line="360" w:lineRule="exact"/>
              <w:jc w:val="center"/>
              <w:rPr>
                <w:sz w:val="24"/>
              </w:rPr>
            </w:pPr>
            <w:r>
              <w:rPr>
                <w:sz w:val="24"/>
              </w:rPr>
              <w:t>收费标准</w:t>
            </w:r>
          </w:p>
        </w:tc>
        <w:tc>
          <w:tcPr>
            <w:tcW w:w="7825" w:type="dxa"/>
            <w:noWrap w:val="0"/>
            <w:vAlign w:val="center"/>
          </w:tcPr>
          <w:p>
            <w:pPr>
              <w:pStyle w:val="15"/>
              <w:spacing w:line="360" w:lineRule="exact"/>
              <w:ind w:firstLine="480" w:firstLineChars="200"/>
              <w:rPr>
                <w:rFonts w:hint="eastAsia"/>
                <w:kern w:val="0"/>
                <w:sz w:val="24"/>
                <w:lang w:bidi="ar"/>
              </w:rPr>
            </w:pPr>
            <w:r>
              <w:rPr>
                <w:rFonts w:hint="eastAsia"/>
                <w:kern w:val="0"/>
                <w:sz w:val="24"/>
                <w:lang w:bidi="ar"/>
              </w:rPr>
              <w:t>1、残联免收残疾人证工本费。</w:t>
            </w:r>
          </w:p>
          <w:p>
            <w:pPr>
              <w:pStyle w:val="15"/>
              <w:spacing w:line="360" w:lineRule="exact"/>
              <w:ind w:firstLine="480" w:firstLineChars="200"/>
              <w:rPr>
                <w:rFonts w:hint="eastAsia"/>
                <w:kern w:val="0"/>
                <w:sz w:val="24"/>
                <w:lang w:bidi="ar"/>
              </w:rPr>
            </w:pPr>
            <w:r>
              <w:rPr>
                <w:rFonts w:hint="eastAsia"/>
                <w:kern w:val="0"/>
                <w:sz w:val="24"/>
                <w:lang w:bidi="ar"/>
              </w:rPr>
              <w:t>2、本市户籍，通过镇街残联发放残疾人证，如需快递邮寄，费用采用到付方式由申请人承担。</w:t>
            </w:r>
          </w:p>
          <w:p>
            <w:pPr>
              <w:pStyle w:val="15"/>
              <w:spacing w:line="360" w:lineRule="exact"/>
              <w:ind w:firstLine="480" w:firstLineChars="200"/>
              <w:rPr>
                <w:rFonts w:hint="eastAsia"/>
                <w:kern w:val="0"/>
                <w:sz w:val="24"/>
                <w:lang w:bidi="ar"/>
              </w:rPr>
            </w:pPr>
            <w:r>
              <w:rPr>
                <w:rFonts w:hint="eastAsia"/>
                <w:kern w:val="0"/>
                <w:sz w:val="24"/>
                <w:lang w:bidi="ar"/>
              </w:rPr>
              <w:t>3、外市户籍，残疾人证通过快递邮寄方式异地传送，费用采用到付方式由申请人承担。户籍地县级残联因打印制作残疾人证需要申请人照片的，由申请人快递邮寄并承担费用。</w:t>
            </w:r>
          </w:p>
          <w:p>
            <w:pPr>
              <w:pStyle w:val="15"/>
              <w:spacing w:line="360" w:lineRule="exact"/>
              <w:ind w:firstLine="480" w:firstLineChars="200"/>
              <w:rPr>
                <w:sz w:val="24"/>
              </w:rPr>
            </w:pPr>
            <w:r>
              <w:rPr>
                <w:rFonts w:hint="eastAsia"/>
                <w:kern w:val="0"/>
                <w:sz w:val="24"/>
                <w:lang w:bidi="ar"/>
              </w:rPr>
              <w:t>4、需重新评定的费用参照残疾人证新办。</w:t>
            </w:r>
          </w:p>
        </w:tc>
      </w:tr>
    </w:tbl>
    <w:p>
      <w:pPr>
        <w:spacing w:line="480" w:lineRule="exact"/>
        <w:ind w:left="20"/>
        <w:jc w:val="center"/>
        <w:rPr>
          <w:rFonts w:ascii="黑体" w:eastAsia="黑体"/>
          <w:b/>
          <w:sz w:val="44"/>
        </w:rPr>
      </w:pPr>
      <w:r>
        <w:rPr>
          <w:rFonts w:hint="eastAsia" w:ascii="仿宋_GB2312" w:hAnsi="仿宋_GB2312"/>
          <w:b/>
          <w:bCs/>
          <w:sz w:val="72"/>
          <w:szCs w:val="72"/>
        </w:rPr>
        <w:br w:type="page"/>
      </w:r>
      <w:r>
        <w:rPr>
          <w:rFonts w:hint="eastAsia" w:ascii="黑体" w:eastAsia="黑体"/>
          <w:b/>
          <w:sz w:val="44"/>
        </w:rPr>
        <w:t>1.4残疾人证挂失补办业务</w:t>
      </w:r>
    </w:p>
    <w:p>
      <w:pPr>
        <w:pStyle w:val="4"/>
        <w:jc w:val="center"/>
        <w:rPr>
          <w:rFonts w:ascii="Times New Roman"/>
          <w:sz w:val="20"/>
        </w:rPr>
      </w:pPr>
    </w:p>
    <w:p>
      <w:pPr>
        <w:pStyle w:val="4"/>
        <w:spacing w:before="3" w:after="1"/>
        <w:rPr>
          <w:rFonts w:ascii="Times New Roman"/>
          <w:sz w:val="22"/>
        </w:rPr>
      </w:pPr>
    </w:p>
    <w:tbl>
      <w:tblPr>
        <w:tblStyle w:val="10"/>
        <w:tblW w:w="9300" w:type="dxa"/>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2"/>
        <w:gridCol w:w="7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62" w:type="dxa"/>
            <w:noWrap w:val="0"/>
            <w:vAlign w:val="center"/>
          </w:tcPr>
          <w:p>
            <w:pPr>
              <w:pStyle w:val="15"/>
              <w:spacing w:before="131" w:line="360" w:lineRule="exact"/>
              <w:ind w:left="137" w:right="130"/>
              <w:jc w:val="center"/>
              <w:rPr>
                <w:sz w:val="24"/>
              </w:rPr>
            </w:pPr>
            <w:r>
              <w:rPr>
                <w:rFonts w:hint="eastAsia"/>
                <w:sz w:val="24"/>
              </w:rPr>
              <w:t>申办</w:t>
            </w:r>
            <w:r>
              <w:rPr>
                <w:sz w:val="24"/>
              </w:rPr>
              <w:t>对象</w:t>
            </w:r>
          </w:p>
        </w:tc>
        <w:tc>
          <w:tcPr>
            <w:tcW w:w="7838" w:type="dxa"/>
            <w:noWrap w:val="0"/>
            <w:vAlign w:val="top"/>
          </w:tcPr>
          <w:p>
            <w:pPr>
              <w:pStyle w:val="15"/>
              <w:spacing w:before="157" w:line="360" w:lineRule="exact"/>
              <w:ind w:left="107" w:firstLine="480" w:firstLineChars="200"/>
              <w:rPr>
                <w:rFonts w:hint="eastAsia"/>
                <w:color w:val="000000"/>
                <w:sz w:val="24"/>
              </w:rPr>
            </w:pPr>
            <w:r>
              <w:rPr>
                <w:rFonts w:hint="eastAsia"/>
                <w:color w:val="000000"/>
                <w:sz w:val="24"/>
              </w:rPr>
              <w:t>持有效《中华人民共和国残疾人证》残疾人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trPr>
        <w:tc>
          <w:tcPr>
            <w:tcW w:w="1462" w:type="dxa"/>
            <w:noWrap w:val="0"/>
            <w:vAlign w:val="center"/>
          </w:tcPr>
          <w:p>
            <w:pPr>
              <w:pStyle w:val="15"/>
              <w:spacing w:line="360" w:lineRule="exact"/>
              <w:ind w:right="130"/>
              <w:jc w:val="center"/>
              <w:rPr>
                <w:sz w:val="24"/>
              </w:rPr>
            </w:pPr>
            <w:r>
              <w:rPr>
                <w:rFonts w:hint="eastAsia"/>
                <w:sz w:val="24"/>
              </w:rPr>
              <w:t>办理</w:t>
            </w:r>
            <w:r>
              <w:rPr>
                <w:sz w:val="24"/>
              </w:rPr>
              <w:t>依据</w:t>
            </w:r>
          </w:p>
        </w:tc>
        <w:tc>
          <w:tcPr>
            <w:tcW w:w="7838" w:type="dxa"/>
            <w:noWrap w:val="0"/>
            <w:vAlign w:val="center"/>
          </w:tcPr>
          <w:p>
            <w:pPr>
              <w:pStyle w:val="16"/>
              <w:widowControl/>
              <w:autoSpaceDE w:val="0"/>
              <w:spacing w:before="0" w:beforeAutospacing="0" w:after="0" w:afterAutospacing="0" w:line="360" w:lineRule="exact"/>
              <w:ind w:firstLine="480" w:firstLineChars="200"/>
              <w:jc w:val="both"/>
              <w:rPr>
                <w:rFonts w:cs="宋体"/>
                <w:color w:val="000000"/>
              </w:rPr>
            </w:pPr>
            <w:r>
              <w:rPr>
                <w:rFonts w:cs="宋体"/>
                <w:color w:val="000000"/>
              </w:rPr>
              <w:t>《广东省残联办公室转发中国残联办公厅关于全面开展残疾人证“跨省通办”工作的通知》（粤残联办函〔2021〕61号）</w:t>
            </w:r>
          </w:p>
          <w:p>
            <w:pPr>
              <w:pStyle w:val="16"/>
              <w:widowControl/>
              <w:autoSpaceDE w:val="0"/>
              <w:spacing w:before="0" w:beforeAutospacing="0" w:after="0" w:afterAutospacing="0" w:line="360" w:lineRule="exact"/>
              <w:ind w:firstLine="480" w:firstLineChars="200"/>
              <w:jc w:val="both"/>
              <w:rPr>
                <w:rFonts w:cs="宋体"/>
                <w:color w:val="000000"/>
              </w:rPr>
            </w:pPr>
            <w:r>
              <w:rPr>
                <w:rFonts w:cs="宋体"/>
                <w:color w:val="000000"/>
              </w:rPr>
              <w:t xml:space="preserve">《关于印发〈中华人民共和国残疾人证管理办法广东省实施细则〉的通知》（粤残联〔2017〕135号）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1462" w:type="dxa"/>
            <w:noWrap w:val="0"/>
            <w:vAlign w:val="center"/>
          </w:tcPr>
          <w:p>
            <w:pPr>
              <w:pStyle w:val="15"/>
              <w:spacing w:before="207" w:line="360" w:lineRule="exact"/>
              <w:ind w:left="137" w:right="130"/>
              <w:jc w:val="center"/>
              <w:rPr>
                <w:sz w:val="24"/>
              </w:rPr>
            </w:pPr>
            <w:r>
              <w:rPr>
                <w:rFonts w:hint="eastAsia"/>
                <w:sz w:val="24"/>
              </w:rPr>
              <w:t>办理</w:t>
            </w:r>
            <w:r>
              <w:rPr>
                <w:sz w:val="24"/>
              </w:rPr>
              <w:t>条件</w:t>
            </w:r>
          </w:p>
        </w:tc>
        <w:tc>
          <w:tcPr>
            <w:tcW w:w="7838" w:type="dxa"/>
            <w:noWrap w:val="0"/>
            <w:vAlign w:val="center"/>
          </w:tcPr>
          <w:p>
            <w:pPr>
              <w:pStyle w:val="15"/>
              <w:spacing w:line="360" w:lineRule="exact"/>
              <w:ind w:firstLine="480" w:firstLineChars="200"/>
              <w:rPr>
                <w:rFonts w:hint="eastAsia"/>
                <w:color w:val="000000"/>
                <w:sz w:val="24"/>
              </w:rPr>
            </w:pPr>
            <w:r>
              <w:rPr>
                <w:rFonts w:hint="eastAsia"/>
                <w:color w:val="000000"/>
                <w:kern w:val="0"/>
                <w:sz w:val="24"/>
              </w:rPr>
              <w:t>已办理有效《中华人民共和国残疾人证》的残疾人。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1462" w:type="dxa"/>
            <w:noWrap w:val="0"/>
            <w:vAlign w:val="center"/>
          </w:tcPr>
          <w:p>
            <w:pPr>
              <w:pStyle w:val="15"/>
              <w:spacing w:line="360" w:lineRule="exact"/>
              <w:ind w:left="137" w:right="130"/>
              <w:jc w:val="center"/>
              <w:rPr>
                <w:rFonts w:hint="eastAsia"/>
                <w:sz w:val="24"/>
                <w:lang w:val="en-US"/>
              </w:rPr>
            </w:pPr>
            <w:r>
              <w:rPr>
                <w:rFonts w:hint="eastAsia"/>
                <w:sz w:val="24"/>
                <w:lang w:val="en-US"/>
              </w:rPr>
              <w:t>所需资料</w:t>
            </w:r>
          </w:p>
        </w:tc>
        <w:tc>
          <w:tcPr>
            <w:tcW w:w="7838" w:type="dxa"/>
            <w:noWrap w:val="0"/>
            <w:vAlign w:val="center"/>
          </w:tcPr>
          <w:p>
            <w:pPr>
              <w:pStyle w:val="16"/>
              <w:widowControl/>
              <w:spacing w:before="0" w:beforeAutospacing="0" w:after="0" w:afterAutospacing="0" w:line="360" w:lineRule="exact"/>
              <w:ind w:firstLine="480" w:firstLineChars="200"/>
              <w:jc w:val="both"/>
              <w:rPr>
                <w:rFonts w:cs="宋体"/>
                <w:color w:val="000000"/>
                <w:kern w:val="2"/>
                <w:lang w:val="zh-CN" w:bidi="zh-CN"/>
              </w:rPr>
            </w:pPr>
            <w:r>
              <w:rPr>
                <w:rFonts w:cs="宋体"/>
                <w:color w:val="000000"/>
                <w:kern w:val="2"/>
                <w:lang w:val="zh-CN" w:bidi="zh-CN"/>
              </w:rPr>
              <w:t>1、申请人1张两寸近期免冠白底彩色照片（贴《残疾人证申请表》）。</w:t>
            </w:r>
          </w:p>
          <w:p>
            <w:pPr>
              <w:pStyle w:val="16"/>
              <w:widowControl/>
              <w:spacing w:before="0" w:beforeAutospacing="0" w:after="0" w:afterAutospacing="0" w:line="360" w:lineRule="exact"/>
              <w:ind w:firstLine="480" w:firstLineChars="200"/>
              <w:jc w:val="both"/>
              <w:rPr>
                <w:rFonts w:cs="宋体"/>
                <w:color w:val="000000"/>
                <w:kern w:val="2"/>
                <w:lang w:val="zh-CN" w:bidi="zh-CN"/>
              </w:rPr>
            </w:pPr>
            <w:r>
              <w:rPr>
                <w:rFonts w:cs="宋体"/>
                <w:color w:val="000000"/>
                <w:kern w:val="2"/>
                <w:lang w:val="zh-CN" w:bidi="zh-CN"/>
              </w:rPr>
              <w:t>2、申请人身份证、户口簿原件及复印件。</w:t>
            </w:r>
          </w:p>
          <w:p>
            <w:pPr>
              <w:pStyle w:val="16"/>
              <w:widowControl/>
              <w:spacing w:before="0" w:beforeAutospacing="0" w:after="0" w:afterAutospacing="0" w:line="360" w:lineRule="exact"/>
              <w:ind w:firstLine="480" w:firstLineChars="200"/>
              <w:jc w:val="both"/>
              <w:rPr>
                <w:rFonts w:cs="宋体"/>
                <w:color w:val="000000"/>
                <w:kern w:val="2"/>
                <w:lang w:val="zh-CN" w:bidi="zh-CN"/>
              </w:rPr>
            </w:pPr>
            <w:r>
              <w:rPr>
                <w:rFonts w:cs="宋体"/>
                <w:color w:val="000000"/>
                <w:kern w:val="2"/>
                <w:lang w:val="zh-CN" w:bidi="zh-CN"/>
              </w:rPr>
              <w:t>3、监护人身份证及相关证明（申请智力、精神类残疾人证和未成年人申请时须提供）。</w:t>
            </w:r>
          </w:p>
          <w:p>
            <w:pPr>
              <w:pStyle w:val="16"/>
              <w:widowControl/>
              <w:spacing w:before="0" w:beforeAutospacing="0" w:after="0" w:afterAutospacing="0" w:line="360" w:lineRule="exact"/>
              <w:ind w:firstLine="480" w:firstLineChars="200"/>
              <w:jc w:val="both"/>
              <w:rPr>
                <w:rFonts w:cs="宋体"/>
                <w:color w:val="000000"/>
                <w:kern w:val="2"/>
                <w:lang w:val="zh-CN" w:bidi="zh-CN"/>
              </w:rPr>
            </w:pPr>
            <w:r>
              <w:rPr>
                <w:rFonts w:cs="宋体"/>
                <w:color w:val="000000"/>
                <w:kern w:val="2"/>
                <w:lang w:val="zh-CN" w:bidi="zh-CN"/>
              </w:rPr>
              <w:t>4、居住地有效居住证（非本市户籍申请时须提供）。</w:t>
            </w:r>
          </w:p>
          <w:p>
            <w:pPr>
              <w:pStyle w:val="16"/>
              <w:widowControl/>
              <w:spacing w:before="0" w:beforeAutospacing="0" w:after="0" w:afterAutospacing="0" w:line="360" w:lineRule="exact"/>
              <w:ind w:firstLine="480" w:firstLineChars="200"/>
              <w:jc w:val="both"/>
              <w:rPr>
                <w:rFonts w:cs="宋体"/>
                <w:color w:val="000000"/>
                <w:kern w:val="2"/>
                <w:lang w:val="zh-CN" w:bidi="zh-CN"/>
              </w:rPr>
            </w:pPr>
            <w:r>
              <w:rPr>
                <w:rFonts w:cs="宋体"/>
                <w:color w:val="000000"/>
                <w:kern w:val="2"/>
                <w:lang w:val="zh-CN" w:bidi="zh-CN"/>
              </w:rPr>
              <w:t>5、居住地残联要求的其他材料（户籍地残联已发放第三代残疾人证的，如受理环节无法从公安厅提取照片，可要求申请人提供电子照片）。</w:t>
            </w:r>
          </w:p>
          <w:p>
            <w:pPr>
              <w:pStyle w:val="16"/>
              <w:widowControl/>
              <w:spacing w:before="0" w:beforeAutospacing="0" w:after="0" w:afterAutospacing="0" w:line="360" w:lineRule="exact"/>
              <w:ind w:firstLine="480" w:firstLineChars="200"/>
              <w:jc w:val="both"/>
              <w:rPr>
                <w:rFonts w:cs="宋体"/>
                <w:color w:val="000000"/>
              </w:rPr>
            </w:pPr>
            <w:r>
              <w:rPr>
                <w:rFonts w:cs="宋体"/>
                <w:color w:val="000000"/>
                <w:kern w:val="2"/>
                <w:lang w:val="zh-CN" w:bidi="zh-CN"/>
              </w:rPr>
              <w:t xml:space="preserve">6、遗失声明。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5" w:hRule="atLeast"/>
        </w:trPr>
        <w:tc>
          <w:tcPr>
            <w:tcW w:w="1462" w:type="dxa"/>
            <w:noWrap w:val="0"/>
            <w:vAlign w:val="center"/>
          </w:tcPr>
          <w:p>
            <w:pPr>
              <w:pStyle w:val="15"/>
              <w:spacing w:line="360" w:lineRule="exact"/>
              <w:ind w:left="137" w:right="130"/>
              <w:jc w:val="center"/>
              <w:rPr>
                <w:sz w:val="24"/>
              </w:rPr>
            </w:pPr>
            <w:r>
              <w:rPr>
                <w:sz w:val="24"/>
              </w:rPr>
              <w:t>办</w:t>
            </w:r>
            <w:r>
              <w:rPr>
                <w:rFonts w:hint="eastAsia"/>
                <w:sz w:val="24"/>
              </w:rPr>
              <w:t>理流</w:t>
            </w:r>
            <w:r>
              <w:rPr>
                <w:sz w:val="24"/>
              </w:rPr>
              <w:t>程</w:t>
            </w:r>
          </w:p>
        </w:tc>
        <w:tc>
          <w:tcPr>
            <w:tcW w:w="7838" w:type="dxa"/>
            <w:noWrap w:val="0"/>
            <w:vAlign w:val="center"/>
          </w:tcPr>
          <w:p>
            <w:pPr>
              <w:pStyle w:val="16"/>
              <w:widowControl/>
              <w:autoSpaceDE w:val="0"/>
              <w:spacing w:before="0" w:beforeAutospacing="0" w:after="0" w:afterAutospacing="0" w:line="360" w:lineRule="exact"/>
              <w:ind w:firstLine="480" w:firstLineChars="200"/>
              <w:jc w:val="both"/>
              <w:rPr>
                <w:rFonts w:cs="宋体"/>
                <w:color w:val="000000"/>
              </w:rPr>
            </w:pPr>
            <w:r>
              <w:rPr>
                <w:rFonts w:cs="宋体"/>
                <w:color w:val="000000"/>
              </w:rPr>
              <w:t>1、申请：凭上述材料向户籍地（或经常居住地）镇街残联提出办理申请，填写《残疾人证申请表》。</w:t>
            </w:r>
          </w:p>
          <w:p>
            <w:pPr>
              <w:pStyle w:val="16"/>
              <w:widowControl/>
              <w:autoSpaceDE w:val="0"/>
              <w:spacing w:before="0" w:beforeAutospacing="0" w:after="0" w:afterAutospacing="0" w:line="360" w:lineRule="exact"/>
              <w:ind w:firstLine="480" w:firstLineChars="200"/>
              <w:jc w:val="both"/>
              <w:rPr>
                <w:rFonts w:cs="宋体"/>
                <w:color w:val="000000"/>
              </w:rPr>
            </w:pPr>
            <w:r>
              <w:rPr>
                <w:rFonts w:cs="宋体"/>
                <w:color w:val="000000"/>
              </w:rPr>
              <w:t>2、受理：户籍地（或经常居住地）镇街残联工作人员核实无误，予以受理。</w:t>
            </w:r>
          </w:p>
          <w:p>
            <w:pPr>
              <w:pStyle w:val="16"/>
              <w:widowControl/>
              <w:autoSpaceDE w:val="0"/>
              <w:spacing w:before="0" w:beforeAutospacing="0" w:after="0" w:afterAutospacing="0" w:line="360" w:lineRule="exact"/>
              <w:ind w:firstLine="480" w:firstLineChars="200"/>
              <w:jc w:val="both"/>
              <w:rPr>
                <w:rFonts w:cs="宋体"/>
                <w:color w:val="auto"/>
              </w:rPr>
            </w:pPr>
            <w:r>
              <w:rPr>
                <w:rFonts w:cs="宋体"/>
                <w:color w:val="auto"/>
              </w:rPr>
              <w:t>3、户籍地审批、制证：市残联（或户籍地县级残联）对相关材料进行审核，审核通过后，打印制作新的残疾人证。</w:t>
            </w:r>
          </w:p>
          <w:p>
            <w:pPr>
              <w:pStyle w:val="16"/>
              <w:widowControl/>
              <w:autoSpaceDE w:val="0"/>
              <w:spacing w:before="0" w:beforeAutospacing="0" w:after="0" w:afterAutospacing="0" w:line="360" w:lineRule="exact"/>
              <w:ind w:firstLine="480" w:firstLineChars="200"/>
              <w:jc w:val="both"/>
              <w:rPr>
                <w:rFonts w:cs="宋体"/>
                <w:color w:val="000000"/>
              </w:rPr>
            </w:pPr>
            <w:r>
              <w:rPr>
                <w:rFonts w:cs="宋体"/>
                <w:color w:val="000000"/>
              </w:rPr>
              <w:t>4、残疾人证发放：市残联直接退回镇街残联进行发放。申请人户籍地县级残联通过快递方式，将残疾人证邮寄到申请人指定地点，费用采用到付方式由申请人承担。户籍地县级残联因打印制作残疾人证需要申请人照片的，由申请人快递邮寄并承担费用。</w:t>
            </w:r>
          </w:p>
          <w:p>
            <w:pPr>
              <w:pStyle w:val="16"/>
              <w:widowControl/>
              <w:autoSpaceDE w:val="0"/>
              <w:spacing w:before="0" w:beforeAutospacing="0" w:after="0" w:afterAutospacing="0" w:line="360" w:lineRule="exact"/>
              <w:ind w:firstLine="480" w:firstLineChars="200"/>
              <w:jc w:val="both"/>
              <w:rPr>
                <w:rFonts w:cs="宋体"/>
                <w:color w:val="000000"/>
                <w:kern w:val="2"/>
                <w:lang w:val="zh-CN" w:bidi="zh-CN"/>
              </w:rPr>
            </w:pPr>
            <w:r>
              <w:rPr>
                <w:rFonts w:cs="宋体"/>
                <w:color w:val="000000"/>
              </w:rPr>
              <w:t>★凡2018年以前通过目测评定核发的残疾人证，须重新进行残疾评定。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62" w:type="dxa"/>
            <w:noWrap w:val="0"/>
            <w:vAlign w:val="center"/>
          </w:tcPr>
          <w:p>
            <w:pPr>
              <w:pStyle w:val="15"/>
              <w:spacing w:before="131" w:line="360" w:lineRule="exact"/>
              <w:ind w:left="166"/>
              <w:jc w:val="center"/>
              <w:rPr>
                <w:sz w:val="24"/>
              </w:rPr>
            </w:pPr>
            <w:r>
              <w:rPr>
                <w:sz w:val="24"/>
              </w:rPr>
              <w:t>受理部门</w:t>
            </w:r>
          </w:p>
        </w:tc>
        <w:tc>
          <w:tcPr>
            <w:tcW w:w="7838" w:type="dxa"/>
            <w:noWrap w:val="0"/>
            <w:vAlign w:val="center"/>
          </w:tcPr>
          <w:p>
            <w:pPr>
              <w:pStyle w:val="15"/>
              <w:spacing w:before="131" w:line="360" w:lineRule="exact"/>
              <w:ind w:left="107" w:firstLine="480" w:firstLineChars="200"/>
              <w:rPr>
                <w:rFonts w:hint="eastAsia"/>
                <w:color w:val="000000"/>
                <w:kern w:val="0"/>
                <w:sz w:val="24"/>
                <w:lang w:bidi="ar"/>
              </w:rPr>
            </w:pPr>
            <w:r>
              <w:rPr>
                <w:rFonts w:hint="eastAsia"/>
                <w:color w:val="000000"/>
                <w:kern w:val="0"/>
                <w:sz w:val="24"/>
                <w:lang w:bidi="ar"/>
              </w:rPr>
              <w:t>申领人户籍地（或经常居住地）镇街残联或政务服务中心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462" w:type="dxa"/>
            <w:noWrap w:val="0"/>
            <w:vAlign w:val="center"/>
          </w:tcPr>
          <w:p>
            <w:pPr>
              <w:pStyle w:val="15"/>
              <w:spacing w:before="131" w:line="360" w:lineRule="exact"/>
              <w:ind w:left="166"/>
              <w:jc w:val="center"/>
              <w:rPr>
                <w:sz w:val="24"/>
              </w:rPr>
            </w:pPr>
            <w:r>
              <w:rPr>
                <w:sz w:val="24"/>
              </w:rPr>
              <w:t>受理地点</w:t>
            </w:r>
          </w:p>
        </w:tc>
        <w:tc>
          <w:tcPr>
            <w:tcW w:w="7838" w:type="dxa"/>
            <w:noWrap w:val="0"/>
            <w:vAlign w:val="center"/>
          </w:tcPr>
          <w:p>
            <w:pPr>
              <w:pStyle w:val="15"/>
              <w:spacing w:before="131" w:line="360" w:lineRule="exact"/>
              <w:ind w:left="107" w:firstLine="480" w:firstLineChars="200"/>
              <w:rPr>
                <w:rFonts w:hint="eastAsia"/>
                <w:color w:val="000000"/>
                <w:kern w:val="0"/>
                <w:sz w:val="24"/>
                <w:lang w:bidi="ar"/>
              </w:rPr>
            </w:pPr>
            <w:r>
              <w:rPr>
                <w:rFonts w:hint="eastAsia"/>
                <w:color w:val="000000"/>
                <w:kern w:val="0"/>
                <w:sz w:val="24"/>
                <w:lang w:bidi="ar"/>
              </w:rPr>
              <w:t>申领人户籍地（或经常居住地）镇街残联或政务服务中心残疾人事务服务窗口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1462" w:type="dxa"/>
            <w:noWrap w:val="0"/>
            <w:vAlign w:val="center"/>
          </w:tcPr>
          <w:p>
            <w:pPr>
              <w:pStyle w:val="15"/>
              <w:spacing w:before="132" w:line="360" w:lineRule="exact"/>
              <w:ind w:left="166"/>
              <w:jc w:val="center"/>
              <w:rPr>
                <w:sz w:val="24"/>
              </w:rPr>
            </w:pPr>
            <w:r>
              <w:rPr>
                <w:sz w:val="24"/>
              </w:rPr>
              <w:t>联系方式</w:t>
            </w:r>
          </w:p>
        </w:tc>
        <w:tc>
          <w:tcPr>
            <w:tcW w:w="7838" w:type="dxa"/>
            <w:noWrap w:val="0"/>
            <w:vAlign w:val="center"/>
          </w:tcPr>
          <w:p>
            <w:pPr>
              <w:pStyle w:val="15"/>
              <w:spacing w:before="132" w:line="360" w:lineRule="exact"/>
              <w:ind w:left="107" w:firstLine="480" w:firstLineChars="200"/>
              <w:rPr>
                <w:rFonts w:hint="eastAsia"/>
                <w:color w:val="000000"/>
                <w:kern w:val="0"/>
                <w:sz w:val="24"/>
                <w:lang w:bidi="ar"/>
              </w:rPr>
            </w:pPr>
            <w:r>
              <w:rPr>
                <w:rFonts w:hint="eastAsia"/>
                <w:color w:val="000000"/>
                <w:kern w:val="0"/>
                <w:sz w:val="24"/>
                <w:lang w:bidi="ar"/>
              </w:rPr>
              <w:t>到申领人户籍地镇街（或经常居住地）残联或政务服务中心残疾人事务服务窗口办理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462" w:type="dxa"/>
            <w:noWrap w:val="0"/>
            <w:vAlign w:val="center"/>
          </w:tcPr>
          <w:p>
            <w:pPr>
              <w:pStyle w:val="15"/>
              <w:spacing w:before="131" w:line="360" w:lineRule="exact"/>
              <w:ind w:left="166"/>
              <w:jc w:val="center"/>
              <w:rPr>
                <w:sz w:val="24"/>
              </w:rPr>
            </w:pPr>
            <w:r>
              <w:rPr>
                <w:sz w:val="24"/>
              </w:rPr>
              <w:t>受理时间</w:t>
            </w:r>
          </w:p>
        </w:tc>
        <w:tc>
          <w:tcPr>
            <w:tcW w:w="7838" w:type="dxa"/>
            <w:noWrap w:val="0"/>
            <w:vAlign w:val="center"/>
          </w:tcPr>
          <w:p>
            <w:pPr>
              <w:pStyle w:val="15"/>
              <w:spacing w:before="131" w:line="360" w:lineRule="exact"/>
              <w:ind w:left="107" w:firstLine="480" w:firstLineChars="200"/>
              <w:rPr>
                <w:rFonts w:hint="eastAsia"/>
                <w:color w:val="000000"/>
                <w:kern w:val="0"/>
                <w:sz w:val="24"/>
                <w:lang w:bidi="ar"/>
              </w:rPr>
            </w:pPr>
            <w:r>
              <w:rPr>
                <w:rFonts w:hint="eastAsia"/>
                <w:color w:val="000000"/>
                <w:kern w:val="0"/>
                <w:sz w:val="24"/>
                <w:lang w:val="en-US" w:bidi="ar"/>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1462" w:type="dxa"/>
            <w:noWrap w:val="0"/>
            <w:vAlign w:val="center"/>
          </w:tcPr>
          <w:p>
            <w:pPr>
              <w:pStyle w:val="15"/>
              <w:spacing w:before="131" w:line="360" w:lineRule="exact"/>
              <w:ind w:left="166"/>
              <w:jc w:val="center"/>
              <w:rPr>
                <w:sz w:val="24"/>
              </w:rPr>
            </w:pPr>
            <w:r>
              <w:rPr>
                <w:sz w:val="24"/>
              </w:rPr>
              <w:t>办理期限</w:t>
            </w:r>
          </w:p>
        </w:tc>
        <w:tc>
          <w:tcPr>
            <w:tcW w:w="7838" w:type="dxa"/>
            <w:noWrap w:val="0"/>
            <w:vAlign w:val="center"/>
          </w:tcPr>
          <w:p>
            <w:pPr>
              <w:pStyle w:val="15"/>
              <w:spacing w:before="132" w:line="360" w:lineRule="exact"/>
              <w:ind w:left="107" w:right="98" w:firstLine="480" w:firstLineChars="200"/>
              <w:rPr>
                <w:rFonts w:hint="eastAsia"/>
                <w:kern w:val="0"/>
                <w:sz w:val="24"/>
                <w:lang w:val="en-US" w:bidi="ar"/>
              </w:rPr>
            </w:pPr>
            <w:r>
              <w:rPr>
                <w:rFonts w:hint="eastAsia"/>
                <w:kern w:val="0"/>
                <w:sz w:val="24"/>
                <w:lang w:val="en-US" w:bidi="ar"/>
              </w:rPr>
              <w:t>收到申请人相关资料后7个工作日内完成审批，打印制作残疾人证并寄出。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3" w:hRule="atLeast"/>
        </w:trPr>
        <w:tc>
          <w:tcPr>
            <w:tcW w:w="1462" w:type="dxa"/>
            <w:noWrap w:val="0"/>
            <w:vAlign w:val="center"/>
          </w:tcPr>
          <w:p>
            <w:pPr>
              <w:pStyle w:val="15"/>
              <w:spacing w:line="360" w:lineRule="exact"/>
              <w:ind w:left="166"/>
              <w:jc w:val="center"/>
              <w:rPr>
                <w:sz w:val="24"/>
              </w:rPr>
            </w:pPr>
            <w:r>
              <w:rPr>
                <w:sz w:val="24"/>
              </w:rPr>
              <w:t>收费标准</w:t>
            </w:r>
          </w:p>
        </w:tc>
        <w:tc>
          <w:tcPr>
            <w:tcW w:w="7838" w:type="dxa"/>
            <w:noWrap w:val="0"/>
            <w:vAlign w:val="center"/>
          </w:tcPr>
          <w:p>
            <w:pPr>
              <w:pStyle w:val="15"/>
              <w:spacing w:line="360" w:lineRule="exact"/>
              <w:ind w:firstLine="480" w:firstLineChars="200"/>
              <w:rPr>
                <w:rFonts w:hint="eastAsia"/>
                <w:kern w:val="0"/>
                <w:sz w:val="24"/>
                <w:lang w:bidi="ar"/>
              </w:rPr>
            </w:pPr>
            <w:r>
              <w:rPr>
                <w:rFonts w:hint="eastAsia"/>
                <w:kern w:val="0"/>
                <w:sz w:val="24"/>
                <w:lang w:bidi="ar"/>
              </w:rPr>
              <w:t>1、残联免收残疾人证工本费。</w:t>
            </w:r>
          </w:p>
          <w:p>
            <w:pPr>
              <w:pStyle w:val="15"/>
              <w:spacing w:line="360" w:lineRule="exact"/>
              <w:ind w:firstLine="480" w:firstLineChars="200"/>
              <w:rPr>
                <w:rFonts w:hint="eastAsia"/>
                <w:kern w:val="0"/>
                <w:sz w:val="24"/>
                <w:lang w:bidi="ar"/>
              </w:rPr>
            </w:pPr>
            <w:r>
              <w:rPr>
                <w:rFonts w:hint="eastAsia"/>
                <w:kern w:val="0"/>
                <w:sz w:val="24"/>
                <w:lang w:bidi="ar"/>
              </w:rPr>
              <w:t>2、本市户籍，通过镇街残联发放残疾人证，如需快递邮寄，费用采用到付方式由申请人承担。</w:t>
            </w:r>
          </w:p>
          <w:p>
            <w:pPr>
              <w:pStyle w:val="15"/>
              <w:spacing w:line="360" w:lineRule="exact"/>
              <w:ind w:firstLine="480" w:firstLineChars="200"/>
              <w:rPr>
                <w:rFonts w:hint="eastAsia"/>
                <w:kern w:val="0"/>
                <w:sz w:val="24"/>
                <w:lang w:bidi="ar"/>
              </w:rPr>
            </w:pPr>
            <w:r>
              <w:rPr>
                <w:rFonts w:hint="eastAsia"/>
                <w:kern w:val="0"/>
                <w:sz w:val="24"/>
                <w:lang w:bidi="ar"/>
              </w:rPr>
              <w:t>3、外市户籍，残疾人证通过快递邮寄方式异地传送，费用采用到付方式由申请人承担。户籍地县级残联因打印制作残疾人证需要申请人照片的，由申请人快递邮寄并承担费用。</w:t>
            </w:r>
          </w:p>
          <w:p>
            <w:pPr>
              <w:pStyle w:val="15"/>
              <w:spacing w:line="360" w:lineRule="exact"/>
              <w:ind w:firstLine="480" w:firstLineChars="200"/>
              <w:rPr>
                <w:rFonts w:hint="eastAsia"/>
                <w:sz w:val="24"/>
              </w:rPr>
            </w:pPr>
            <w:r>
              <w:rPr>
                <w:rFonts w:hint="eastAsia"/>
                <w:kern w:val="0"/>
                <w:sz w:val="24"/>
                <w:lang w:bidi="ar"/>
              </w:rPr>
              <w:t>4、需重新评定的费用参照残疾人证新办。</w:t>
            </w:r>
          </w:p>
        </w:tc>
      </w:tr>
    </w:tbl>
    <w:p>
      <w:pPr>
        <w:spacing w:line="480" w:lineRule="exact"/>
        <w:ind w:left="20"/>
        <w:jc w:val="center"/>
        <w:rPr>
          <w:rFonts w:ascii="黑体" w:eastAsia="黑体"/>
          <w:b/>
          <w:sz w:val="44"/>
        </w:rPr>
      </w:pPr>
      <w:r>
        <w:rPr>
          <w:rFonts w:hint="eastAsia" w:ascii="仿宋_GB2312" w:hAnsi="仿宋_GB2312"/>
          <w:b/>
          <w:bCs/>
          <w:sz w:val="72"/>
          <w:szCs w:val="72"/>
        </w:rPr>
        <w:br w:type="page"/>
      </w:r>
      <w:r>
        <w:rPr>
          <w:rFonts w:hint="eastAsia" w:ascii="黑体" w:eastAsia="黑体"/>
          <w:b/>
          <w:sz w:val="44"/>
        </w:rPr>
        <w:t>1.5残疾人证注销业务</w:t>
      </w:r>
    </w:p>
    <w:p>
      <w:pPr>
        <w:pStyle w:val="4"/>
        <w:jc w:val="center"/>
        <w:rPr>
          <w:rFonts w:ascii="Times New Roman"/>
          <w:sz w:val="20"/>
        </w:rPr>
      </w:pPr>
    </w:p>
    <w:p>
      <w:pPr>
        <w:pStyle w:val="4"/>
        <w:spacing w:before="3" w:after="1"/>
        <w:rPr>
          <w:rFonts w:ascii="Times New Roman"/>
          <w:sz w:val="22"/>
        </w:rPr>
      </w:pPr>
    </w:p>
    <w:tbl>
      <w:tblPr>
        <w:tblStyle w:val="10"/>
        <w:tblW w:w="0" w:type="auto"/>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0"/>
        <w:gridCol w:w="7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300" w:type="dxa"/>
            <w:noWrap w:val="0"/>
            <w:vAlign w:val="center"/>
          </w:tcPr>
          <w:p>
            <w:pPr>
              <w:pStyle w:val="15"/>
              <w:spacing w:before="131"/>
              <w:ind w:left="137" w:right="130"/>
              <w:jc w:val="center"/>
              <w:rPr>
                <w:sz w:val="24"/>
              </w:rPr>
            </w:pPr>
            <w:r>
              <w:rPr>
                <w:rFonts w:hint="eastAsia"/>
                <w:sz w:val="24"/>
              </w:rPr>
              <w:t>申办</w:t>
            </w:r>
            <w:r>
              <w:rPr>
                <w:sz w:val="24"/>
              </w:rPr>
              <w:t>对象</w:t>
            </w:r>
          </w:p>
        </w:tc>
        <w:tc>
          <w:tcPr>
            <w:tcW w:w="7975" w:type="dxa"/>
            <w:noWrap w:val="0"/>
            <w:vAlign w:val="top"/>
          </w:tcPr>
          <w:p>
            <w:pPr>
              <w:pStyle w:val="15"/>
              <w:spacing w:before="157"/>
              <w:ind w:left="107" w:firstLine="480" w:firstLineChars="200"/>
              <w:rPr>
                <w:rFonts w:hint="eastAsia"/>
                <w:color w:val="000000"/>
                <w:sz w:val="24"/>
              </w:rPr>
            </w:pPr>
            <w:r>
              <w:rPr>
                <w:rFonts w:hint="eastAsia"/>
                <w:color w:val="000000"/>
                <w:sz w:val="24"/>
              </w:rPr>
              <w:t>持有效《中华人民共和国残疾人证》残疾人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1300" w:type="dxa"/>
            <w:noWrap w:val="0"/>
            <w:vAlign w:val="center"/>
          </w:tcPr>
          <w:p>
            <w:pPr>
              <w:pStyle w:val="15"/>
              <w:ind w:right="130"/>
              <w:jc w:val="center"/>
              <w:rPr>
                <w:sz w:val="24"/>
              </w:rPr>
            </w:pPr>
            <w:r>
              <w:rPr>
                <w:rFonts w:hint="eastAsia"/>
                <w:sz w:val="24"/>
              </w:rPr>
              <w:t>办理</w:t>
            </w:r>
            <w:r>
              <w:rPr>
                <w:sz w:val="24"/>
              </w:rPr>
              <w:t>依据</w:t>
            </w:r>
          </w:p>
        </w:tc>
        <w:tc>
          <w:tcPr>
            <w:tcW w:w="7975" w:type="dxa"/>
            <w:noWrap w:val="0"/>
            <w:vAlign w:val="top"/>
          </w:tcPr>
          <w:p>
            <w:pPr>
              <w:pStyle w:val="16"/>
              <w:widowControl/>
              <w:autoSpaceDE w:val="0"/>
              <w:spacing w:before="0" w:beforeAutospacing="0" w:after="0" w:afterAutospacing="0"/>
              <w:ind w:firstLine="480" w:firstLineChars="200"/>
              <w:rPr>
                <w:rFonts w:cs="宋体"/>
                <w:color w:val="000000"/>
              </w:rPr>
            </w:pPr>
            <w:r>
              <w:rPr>
                <w:rFonts w:cs="宋体"/>
                <w:color w:val="000000"/>
              </w:rPr>
              <w:t>《广东省残联办公室转发中国残联办公厅关于全面开展残疾人证“跨省通办”工作的通知》（粤残联办函〔2021〕61号）</w:t>
            </w:r>
          </w:p>
          <w:p>
            <w:pPr>
              <w:pStyle w:val="16"/>
              <w:widowControl/>
              <w:autoSpaceDE w:val="0"/>
              <w:spacing w:before="0" w:beforeAutospacing="0" w:after="0" w:afterAutospacing="0"/>
              <w:ind w:firstLine="480" w:firstLineChars="200"/>
              <w:rPr>
                <w:rFonts w:cs="宋体"/>
                <w:color w:val="000000"/>
              </w:rPr>
            </w:pPr>
            <w:r>
              <w:rPr>
                <w:rFonts w:cs="宋体"/>
                <w:color w:val="000000"/>
              </w:rPr>
              <w:t xml:space="preserve">《关于印发〈中华人民共和国残疾人证管理办法广东省实施细则〉的通知》（粤残联〔2017〕135号）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1300" w:type="dxa"/>
            <w:noWrap w:val="0"/>
            <w:vAlign w:val="center"/>
          </w:tcPr>
          <w:p>
            <w:pPr>
              <w:pStyle w:val="15"/>
              <w:spacing w:before="207"/>
              <w:ind w:right="130"/>
              <w:jc w:val="center"/>
              <w:rPr>
                <w:sz w:val="24"/>
              </w:rPr>
            </w:pPr>
            <w:r>
              <w:rPr>
                <w:rFonts w:hint="eastAsia"/>
                <w:sz w:val="24"/>
              </w:rPr>
              <w:t>办理</w:t>
            </w:r>
            <w:r>
              <w:rPr>
                <w:sz w:val="24"/>
              </w:rPr>
              <w:t>条件</w:t>
            </w:r>
          </w:p>
        </w:tc>
        <w:tc>
          <w:tcPr>
            <w:tcW w:w="7975" w:type="dxa"/>
            <w:noWrap w:val="0"/>
            <w:vAlign w:val="top"/>
          </w:tcPr>
          <w:p>
            <w:pPr>
              <w:pStyle w:val="15"/>
              <w:ind w:firstLine="480" w:firstLineChars="200"/>
              <w:rPr>
                <w:rFonts w:hint="eastAsia"/>
                <w:color w:val="000000"/>
                <w:sz w:val="24"/>
              </w:rPr>
            </w:pPr>
            <w:r>
              <w:rPr>
                <w:rFonts w:hint="eastAsia"/>
                <w:color w:val="000000"/>
                <w:kern w:val="0"/>
                <w:sz w:val="24"/>
              </w:rPr>
              <w:t>已办理有效《中华人民共和国残疾人证》的残疾人，死亡、自愿申请注销残疾人证或注销部分残疾类别。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1300" w:type="dxa"/>
            <w:noWrap w:val="0"/>
            <w:vAlign w:val="center"/>
          </w:tcPr>
          <w:p>
            <w:pPr>
              <w:pStyle w:val="15"/>
              <w:ind w:left="137" w:right="130"/>
              <w:jc w:val="center"/>
              <w:rPr>
                <w:rFonts w:hint="eastAsia"/>
                <w:sz w:val="24"/>
                <w:lang w:val="en-US"/>
              </w:rPr>
            </w:pPr>
            <w:r>
              <w:rPr>
                <w:rFonts w:hint="eastAsia"/>
                <w:sz w:val="24"/>
                <w:lang w:val="en-US"/>
              </w:rPr>
              <w:t>所需资料</w:t>
            </w:r>
          </w:p>
        </w:tc>
        <w:tc>
          <w:tcPr>
            <w:tcW w:w="7975" w:type="dxa"/>
            <w:noWrap w:val="0"/>
            <w:vAlign w:val="top"/>
          </w:tcPr>
          <w:p>
            <w:pPr>
              <w:pStyle w:val="16"/>
              <w:widowControl/>
              <w:spacing w:before="0" w:beforeAutospacing="0" w:after="0" w:afterAutospacing="0"/>
              <w:ind w:firstLine="480" w:firstLineChars="200"/>
              <w:rPr>
                <w:rFonts w:cs="宋体"/>
                <w:color w:val="000000"/>
                <w:kern w:val="2"/>
                <w:lang w:val="zh-CN" w:bidi="zh-CN"/>
              </w:rPr>
            </w:pPr>
            <w:r>
              <w:rPr>
                <w:rFonts w:cs="宋体"/>
                <w:color w:val="000000"/>
                <w:kern w:val="2"/>
                <w:lang w:val="zh-CN" w:bidi="zh-CN"/>
              </w:rPr>
              <w:t>1、申请人身份证、户口簿原件及复印件。</w:t>
            </w:r>
          </w:p>
          <w:p>
            <w:pPr>
              <w:pStyle w:val="16"/>
              <w:widowControl/>
              <w:spacing w:before="0" w:beforeAutospacing="0" w:after="0" w:afterAutospacing="0"/>
              <w:ind w:firstLine="480" w:firstLineChars="200"/>
              <w:rPr>
                <w:rFonts w:cs="宋体"/>
                <w:color w:val="000000"/>
                <w:kern w:val="2"/>
                <w:lang w:val="zh-CN" w:bidi="zh-CN"/>
              </w:rPr>
            </w:pPr>
            <w:r>
              <w:rPr>
                <w:rFonts w:cs="宋体"/>
                <w:color w:val="000000"/>
                <w:kern w:val="2"/>
                <w:lang w:val="zh-CN" w:bidi="zh-CN"/>
              </w:rPr>
              <w:t>2、监护人身份证及相关证明（申请智力、精神类残疾人证和未成年人申请时须提供）。</w:t>
            </w:r>
          </w:p>
          <w:p>
            <w:pPr>
              <w:pStyle w:val="16"/>
              <w:widowControl/>
              <w:spacing w:before="0" w:beforeAutospacing="0" w:after="0" w:afterAutospacing="0"/>
              <w:ind w:firstLine="480" w:firstLineChars="200"/>
              <w:rPr>
                <w:rFonts w:cs="宋体"/>
                <w:color w:val="000000"/>
                <w:kern w:val="2"/>
                <w:lang w:val="zh-CN" w:bidi="zh-CN"/>
              </w:rPr>
            </w:pPr>
            <w:r>
              <w:rPr>
                <w:rFonts w:cs="宋体"/>
                <w:color w:val="000000"/>
                <w:kern w:val="2"/>
                <w:lang w:val="zh-CN" w:bidi="zh-CN"/>
              </w:rPr>
              <w:t>3、居住地有效居住证（非本市户籍申请时须提供）。</w:t>
            </w:r>
          </w:p>
          <w:p>
            <w:pPr>
              <w:pStyle w:val="16"/>
              <w:widowControl/>
              <w:spacing w:before="0" w:beforeAutospacing="0" w:after="0" w:afterAutospacing="0"/>
              <w:ind w:firstLine="480" w:firstLineChars="200"/>
              <w:rPr>
                <w:rFonts w:cs="宋体"/>
                <w:color w:val="000000"/>
              </w:rPr>
            </w:pPr>
            <w:r>
              <w:rPr>
                <w:rFonts w:cs="宋体"/>
                <w:color w:val="000000"/>
                <w:kern w:val="2"/>
                <w:lang w:val="zh-CN" w:bidi="zh-CN"/>
              </w:rPr>
              <w:t>4、居住地残联要求的其他材料（例如死亡证明、火化证明等）。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300" w:type="dxa"/>
            <w:noWrap w:val="0"/>
            <w:vAlign w:val="center"/>
          </w:tcPr>
          <w:p>
            <w:pPr>
              <w:pStyle w:val="15"/>
              <w:ind w:left="137" w:right="130"/>
              <w:jc w:val="center"/>
              <w:rPr>
                <w:sz w:val="24"/>
              </w:rPr>
            </w:pPr>
            <w:r>
              <w:rPr>
                <w:sz w:val="24"/>
              </w:rPr>
              <w:t>办</w:t>
            </w:r>
            <w:r>
              <w:rPr>
                <w:rFonts w:hint="eastAsia"/>
                <w:sz w:val="24"/>
              </w:rPr>
              <w:t>理流</w:t>
            </w:r>
            <w:r>
              <w:rPr>
                <w:sz w:val="24"/>
              </w:rPr>
              <w:t>程</w:t>
            </w:r>
          </w:p>
        </w:tc>
        <w:tc>
          <w:tcPr>
            <w:tcW w:w="7975" w:type="dxa"/>
            <w:noWrap w:val="0"/>
            <w:vAlign w:val="top"/>
          </w:tcPr>
          <w:p>
            <w:pPr>
              <w:pStyle w:val="16"/>
              <w:widowControl/>
              <w:autoSpaceDE w:val="0"/>
              <w:spacing w:before="0" w:beforeAutospacing="0" w:after="0" w:afterAutospacing="0"/>
              <w:ind w:firstLine="480" w:firstLineChars="200"/>
              <w:rPr>
                <w:rFonts w:cs="宋体"/>
                <w:color w:val="000000"/>
              </w:rPr>
            </w:pPr>
            <w:r>
              <w:rPr>
                <w:rFonts w:cs="宋体"/>
                <w:color w:val="000000"/>
              </w:rPr>
              <w:t>1、申请：凭上述材料向户籍地（或经常居住地）镇街残联提出办理申请，填写《广东省残疾人证注销申请表》。</w:t>
            </w:r>
          </w:p>
          <w:p>
            <w:pPr>
              <w:pStyle w:val="16"/>
              <w:widowControl/>
              <w:autoSpaceDE w:val="0"/>
              <w:spacing w:before="0" w:beforeAutospacing="0" w:after="0" w:afterAutospacing="0"/>
              <w:ind w:firstLine="480" w:firstLineChars="200"/>
              <w:rPr>
                <w:rFonts w:cs="宋体"/>
                <w:color w:val="000000"/>
              </w:rPr>
            </w:pPr>
            <w:r>
              <w:rPr>
                <w:rFonts w:cs="宋体"/>
                <w:color w:val="000000"/>
              </w:rPr>
              <w:t>2、受理：户籍地（或经常居住地）镇街残联工作人员核实无误，予以受理。</w:t>
            </w:r>
          </w:p>
          <w:p>
            <w:pPr>
              <w:pStyle w:val="16"/>
              <w:widowControl/>
              <w:autoSpaceDE w:val="0"/>
              <w:spacing w:before="0" w:beforeAutospacing="0" w:after="0" w:afterAutospacing="0"/>
              <w:ind w:firstLine="480" w:firstLineChars="200"/>
              <w:rPr>
                <w:rFonts w:cs="宋体"/>
                <w:color w:val="000000"/>
              </w:rPr>
            </w:pPr>
            <w:r>
              <w:rPr>
                <w:rFonts w:cs="宋体"/>
                <w:color w:val="000000"/>
              </w:rPr>
              <w:t>3、户籍地审批、制证：市残联（或申请人户籍地县级残联）对相关材料进行审核，审核通过后，申请注销残疾人证的在系统中标注残疾人证注销，申请注销部分残疾类别的打印制作新的残疾人证。</w:t>
            </w:r>
          </w:p>
          <w:p>
            <w:pPr>
              <w:pStyle w:val="16"/>
              <w:widowControl/>
              <w:autoSpaceDE w:val="0"/>
              <w:spacing w:before="0" w:beforeAutospacing="0" w:after="0" w:afterAutospacing="0"/>
              <w:ind w:firstLine="480" w:firstLineChars="200"/>
              <w:rPr>
                <w:rFonts w:cs="宋体"/>
                <w:color w:val="000000"/>
                <w:kern w:val="2"/>
                <w:lang w:val="zh-CN" w:bidi="zh-CN"/>
              </w:rPr>
            </w:pPr>
            <w:r>
              <w:rPr>
                <w:rFonts w:cs="宋体"/>
                <w:color w:val="000000"/>
              </w:rPr>
              <w:t>4、残疾人证发放：市残联直接退回镇街残联进行发放。申请人户籍地县级残联通过快递方式，将残疾人证邮寄到申请人指定地点，费用采用到付方式由申请人承担。户籍地县级残联因打印制作残疾人证需要申请人照片的，由申请人快递邮寄并承担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300" w:type="dxa"/>
            <w:noWrap w:val="0"/>
            <w:vAlign w:val="center"/>
          </w:tcPr>
          <w:p>
            <w:pPr>
              <w:pStyle w:val="15"/>
              <w:spacing w:before="131"/>
              <w:ind w:left="166"/>
              <w:jc w:val="center"/>
              <w:rPr>
                <w:sz w:val="24"/>
              </w:rPr>
            </w:pPr>
            <w:r>
              <w:rPr>
                <w:sz w:val="24"/>
              </w:rPr>
              <w:t>受理部门</w:t>
            </w:r>
          </w:p>
        </w:tc>
        <w:tc>
          <w:tcPr>
            <w:tcW w:w="7975" w:type="dxa"/>
            <w:noWrap w:val="0"/>
            <w:vAlign w:val="center"/>
          </w:tcPr>
          <w:p>
            <w:pPr>
              <w:pStyle w:val="15"/>
              <w:spacing w:before="131"/>
              <w:ind w:left="107" w:firstLine="480" w:firstLineChars="200"/>
              <w:rPr>
                <w:rFonts w:hint="eastAsia"/>
                <w:color w:val="000000"/>
                <w:kern w:val="0"/>
                <w:sz w:val="24"/>
                <w:lang w:bidi="ar"/>
              </w:rPr>
            </w:pPr>
            <w:r>
              <w:rPr>
                <w:rFonts w:hint="eastAsia"/>
                <w:color w:val="000000"/>
                <w:kern w:val="0"/>
                <w:sz w:val="24"/>
                <w:lang w:bidi="ar"/>
              </w:rPr>
              <w:t>申领人户籍地（或经常居住地）镇街残联或政务服务中心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300" w:type="dxa"/>
            <w:noWrap w:val="0"/>
            <w:vAlign w:val="center"/>
          </w:tcPr>
          <w:p>
            <w:pPr>
              <w:pStyle w:val="15"/>
              <w:spacing w:before="131"/>
              <w:ind w:left="166"/>
              <w:jc w:val="center"/>
              <w:rPr>
                <w:sz w:val="24"/>
              </w:rPr>
            </w:pPr>
            <w:r>
              <w:rPr>
                <w:sz w:val="24"/>
              </w:rPr>
              <w:t>受理地点</w:t>
            </w:r>
          </w:p>
        </w:tc>
        <w:tc>
          <w:tcPr>
            <w:tcW w:w="7975" w:type="dxa"/>
            <w:noWrap w:val="0"/>
            <w:vAlign w:val="top"/>
          </w:tcPr>
          <w:p>
            <w:pPr>
              <w:pStyle w:val="15"/>
              <w:spacing w:before="131"/>
              <w:ind w:left="107" w:firstLine="480" w:firstLineChars="200"/>
              <w:rPr>
                <w:rFonts w:hint="eastAsia"/>
                <w:color w:val="000000"/>
                <w:kern w:val="0"/>
                <w:sz w:val="24"/>
                <w:lang w:bidi="ar"/>
              </w:rPr>
            </w:pPr>
            <w:r>
              <w:rPr>
                <w:rFonts w:hint="eastAsia"/>
                <w:color w:val="000000"/>
                <w:kern w:val="0"/>
                <w:sz w:val="24"/>
                <w:lang w:bidi="ar"/>
              </w:rPr>
              <w:t>申领人户籍地（或经常居住地）镇街残联或政务服务中心残疾人事务服务窗口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300" w:type="dxa"/>
            <w:noWrap w:val="0"/>
            <w:vAlign w:val="center"/>
          </w:tcPr>
          <w:p>
            <w:pPr>
              <w:pStyle w:val="15"/>
              <w:spacing w:before="132"/>
              <w:ind w:left="166"/>
              <w:jc w:val="center"/>
              <w:rPr>
                <w:sz w:val="24"/>
              </w:rPr>
            </w:pPr>
            <w:r>
              <w:rPr>
                <w:sz w:val="24"/>
              </w:rPr>
              <w:t>联系方式</w:t>
            </w:r>
          </w:p>
        </w:tc>
        <w:tc>
          <w:tcPr>
            <w:tcW w:w="7975" w:type="dxa"/>
            <w:noWrap w:val="0"/>
            <w:vAlign w:val="top"/>
          </w:tcPr>
          <w:p>
            <w:pPr>
              <w:pStyle w:val="15"/>
              <w:spacing w:before="132"/>
              <w:ind w:left="107" w:firstLine="480" w:firstLineChars="200"/>
              <w:rPr>
                <w:rFonts w:hint="eastAsia"/>
                <w:color w:val="000000"/>
                <w:kern w:val="0"/>
                <w:sz w:val="24"/>
                <w:lang w:bidi="ar"/>
              </w:rPr>
            </w:pPr>
            <w:r>
              <w:rPr>
                <w:rFonts w:hint="eastAsia"/>
                <w:color w:val="000000"/>
                <w:kern w:val="0"/>
                <w:sz w:val="24"/>
                <w:lang w:bidi="ar"/>
              </w:rPr>
              <w:t>到申领人户籍地（或经常居住地）镇街残联或政务服务中心残疾人事务服务窗口办理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300" w:type="dxa"/>
            <w:noWrap w:val="0"/>
            <w:vAlign w:val="center"/>
          </w:tcPr>
          <w:p>
            <w:pPr>
              <w:pStyle w:val="15"/>
              <w:spacing w:before="131"/>
              <w:ind w:left="166"/>
              <w:jc w:val="center"/>
              <w:rPr>
                <w:sz w:val="24"/>
              </w:rPr>
            </w:pPr>
            <w:r>
              <w:rPr>
                <w:sz w:val="24"/>
              </w:rPr>
              <w:t>受理时间</w:t>
            </w:r>
          </w:p>
        </w:tc>
        <w:tc>
          <w:tcPr>
            <w:tcW w:w="7975" w:type="dxa"/>
            <w:noWrap w:val="0"/>
            <w:vAlign w:val="center"/>
          </w:tcPr>
          <w:p>
            <w:pPr>
              <w:pStyle w:val="15"/>
              <w:spacing w:before="131"/>
              <w:ind w:left="107" w:firstLine="480" w:firstLineChars="200"/>
              <w:rPr>
                <w:rFonts w:hint="eastAsia"/>
                <w:color w:val="000000"/>
                <w:kern w:val="0"/>
                <w:sz w:val="24"/>
                <w:lang w:bidi="ar"/>
              </w:rPr>
            </w:pPr>
            <w:r>
              <w:rPr>
                <w:rFonts w:hint="eastAsia"/>
                <w:color w:val="000000"/>
                <w:kern w:val="0"/>
                <w:sz w:val="24"/>
                <w:lang w:val="en-US" w:bidi="ar"/>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300" w:type="dxa"/>
            <w:noWrap w:val="0"/>
            <w:vAlign w:val="center"/>
          </w:tcPr>
          <w:p>
            <w:pPr>
              <w:pStyle w:val="15"/>
              <w:spacing w:before="131"/>
              <w:ind w:left="166"/>
              <w:jc w:val="center"/>
              <w:rPr>
                <w:sz w:val="24"/>
              </w:rPr>
            </w:pPr>
            <w:r>
              <w:rPr>
                <w:sz w:val="24"/>
              </w:rPr>
              <w:t>办理期限</w:t>
            </w:r>
          </w:p>
        </w:tc>
        <w:tc>
          <w:tcPr>
            <w:tcW w:w="7975" w:type="dxa"/>
            <w:noWrap w:val="0"/>
            <w:vAlign w:val="top"/>
          </w:tcPr>
          <w:p>
            <w:pPr>
              <w:pStyle w:val="15"/>
              <w:spacing w:before="132"/>
              <w:ind w:left="107" w:right="98" w:firstLine="480" w:firstLineChars="200"/>
              <w:rPr>
                <w:rFonts w:hint="eastAsia"/>
                <w:color w:val="000000"/>
                <w:kern w:val="0"/>
                <w:sz w:val="24"/>
                <w:lang w:val="en-US" w:bidi="ar"/>
              </w:rPr>
            </w:pPr>
            <w:r>
              <w:rPr>
                <w:rFonts w:hint="eastAsia"/>
                <w:color w:val="000000"/>
                <w:kern w:val="0"/>
                <w:sz w:val="24"/>
                <w:lang w:val="en-US" w:bidi="ar"/>
              </w:rPr>
              <w:t>收到申请人相关资料后7个工作日内完成审批，打印制作残疾人证并寄出。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1300" w:type="dxa"/>
            <w:noWrap w:val="0"/>
            <w:vAlign w:val="center"/>
          </w:tcPr>
          <w:p>
            <w:pPr>
              <w:pStyle w:val="15"/>
              <w:ind w:left="166"/>
              <w:jc w:val="center"/>
              <w:rPr>
                <w:sz w:val="24"/>
              </w:rPr>
            </w:pPr>
            <w:r>
              <w:rPr>
                <w:sz w:val="24"/>
              </w:rPr>
              <w:t>收费标准</w:t>
            </w:r>
          </w:p>
        </w:tc>
        <w:tc>
          <w:tcPr>
            <w:tcW w:w="7975" w:type="dxa"/>
            <w:noWrap w:val="0"/>
            <w:vAlign w:val="center"/>
          </w:tcPr>
          <w:p>
            <w:pPr>
              <w:pStyle w:val="15"/>
              <w:ind w:firstLine="480" w:firstLineChars="200"/>
              <w:rPr>
                <w:rFonts w:hint="eastAsia"/>
                <w:color w:val="000000"/>
                <w:kern w:val="0"/>
                <w:sz w:val="24"/>
                <w:lang w:bidi="ar"/>
              </w:rPr>
            </w:pPr>
            <w:r>
              <w:rPr>
                <w:rFonts w:hint="eastAsia"/>
                <w:color w:val="000000"/>
                <w:kern w:val="0"/>
                <w:sz w:val="24"/>
                <w:lang w:bidi="ar"/>
              </w:rPr>
              <w:t>1、残联免收残疾人证工本费。</w:t>
            </w:r>
          </w:p>
          <w:p>
            <w:pPr>
              <w:pStyle w:val="15"/>
              <w:ind w:firstLine="480" w:firstLineChars="200"/>
              <w:rPr>
                <w:rFonts w:hint="eastAsia"/>
                <w:color w:val="000000"/>
                <w:kern w:val="0"/>
                <w:sz w:val="24"/>
                <w:lang w:bidi="ar"/>
              </w:rPr>
            </w:pPr>
            <w:r>
              <w:rPr>
                <w:rFonts w:hint="eastAsia"/>
                <w:color w:val="000000"/>
                <w:kern w:val="0"/>
                <w:sz w:val="24"/>
                <w:lang w:bidi="ar"/>
              </w:rPr>
              <w:t>2、本市户籍，通过镇街残联发放残疾人证，如需快递邮寄，费用采用到付方式由申请人承担。</w:t>
            </w:r>
          </w:p>
          <w:p>
            <w:pPr>
              <w:pStyle w:val="15"/>
              <w:ind w:firstLine="480" w:firstLineChars="200"/>
              <w:rPr>
                <w:rFonts w:hint="eastAsia"/>
                <w:color w:val="000000"/>
                <w:sz w:val="24"/>
              </w:rPr>
            </w:pPr>
            <w:r>
              <w:rPr>
                <w:rFonts w:hint="eastAsia"/>
                <w:color w:val="000000"/>
                <w:kern w:val="0"/>
                <w:sz w:val="24"/>
                <w:lang w:bidi="ar"/>
              </w:rPr>
              <w:t>3、外市户籍，残疾人证通过快递邮寄方式异地传送，费用采用到付方式由申请人承担。户籍地县级残联因打印制作残疾人证需要申请人照片的，由申请人快递邮寄并承担费用。</w:t>
            </w:r>
          </w:p>
        </w:tc>
      </w:tr>
    </w:tbl>
    <w:p>
      <w:pPr>
        <w:spacing w:line="480" w:lineRule="exact"/>
        <w:ind w:left="20"/>
        <w:jc w:val="center"/>
        <w:rPr>
          <w:rFonts w:ascii="黑体" w:eastAsia="黑体"/>
          <w:b/>
          <w:sz w:val="44"/>
        </w:rPr>
      </w:pPr>
      <w:r>
        <w:rPr>
          <w:rFonts w:hint="eastAsia" w:ascii="仿宋_GB2312" w:hAnsi="仿宋_GB2312"/>
          <w:b/>
          <w:bCs/>
          <w:sz w:val="72"/>
          <w:szCs w:val="72"/>
        </w:rPr>
        <w:br w:type="page"/>
      </w:r>
      <w:r>
        <w:rPr>
          <w:rFonts w:hint="eastAsia" w:ascii="黑体" w:eastAsia="黑体"/>
          <w:b/>
          <w:sz w:val="44"/>
        </w:rPr>
        <w:t>1.6残疾人证类别/等级变更业务</w:t>
      </w:r>
    </w:p>
    <w:p>
      <w:pPr>
        <w:pStyle w:val="4"/>
        <w:jc w:val="center"/>
        <w:rPr>
          <w:rFonts w:ascii="Times New Roman"/>
          <w:sz w:val="20"/>
        </w:rPr>
      </w:pPr>
    </w:p>
    <w:p>
      <w:pPr>
        <w:pStyle w:val="4"/>
        <w:spacing w:before="3" w:after="1"/>
        <w:rPr>
          <w:rFonts w:ascii="Times New Roman"/>
          <w:sz w:val="22"/>
        </w:rPr>
      </w:pPr>
    </w:p>
    <w:tbl>
      <w:tblPr>
        <w:tblStyle w:val="10"/>
        <w:tblW w:w="9287" w:type="dxa"/>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0"/>
        <w:gridCol w:w="7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00" w:type="dxa"/>
            <w:noWrap w:val="0"/>
            <w:vAlign w:val="center"/>
          </w:tcPr>
          <w:p>
            <w:pPr>
              <w:pStyle w:val="15"/>
              <w:spacing w:before="131"/>
              <w:ind w:left="137" w:right="130"/>
              <w:jc w:val="center"/>
              <w:rPr>
                <w:sz w:val="24"/>
              </w:rPr>
            </w:pPr>
            <w:r>
              <w:rPr>
                <w:rFonts w:hint="eastAsia"/>
                <w:sz w:val="24"/>
              </w:rPr>
              <w:t>申办</w:t>
            </w:r>
            <w:r>
              <w:rPr>
                <w:sz w:val="24"/>
              </w:rPr>
              <w:t>对象</w:t>
            </w:r>
          </w:p>
        </w:tc>
        <w:tc>
          <w:tcPr>
            <w:tcW w:w="7987" w:type="dxa"/>
            <w:noWrap w:val="0"/>
            <w:vAlign w:val="top"/>
          </w:tcPr>
          <w:p>
            <w:pPr>
              <w:pStyle w:val="15"/>
              <w:spacing w:before="157"/>
              <w:ind w:left="107" w:firstLine="480" w:firstLineChars="200"/>
              <w:rPr>
                <w:rFonts w:hint="eastAsia"/>
                <w:color w:val="000000"/>
                <w:sz w:val="24"/>
              </w:rPr>
            </w:pPr>
            <w:r>
              <w:rPr>
                <w:rFonts w:hint="eastAsia"/>
                <w:color w:val="000000"/>
                <w:sz w:val="24"/>
              </w:rPr>
              <w:t>持有效《中华人民共和国残疾人证》残疾人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trPr>
        <w:tc>
          <w:tcPr>
            <w:tcW w:w="1300" w:type="dxa"/>
            <w:noWrap w:val="0"/>
            <w:vAlign w:val="center"/>
          </w:tcPr>
          <w:p>
            <w:pPr>
              <w:pStyle w:val="15"/>
              <w:ind w:right="130"/>
              <w:jc w:val="center"/>
              <w:rPr>
                <w:sz w:val="24"/>
              </w:rPr>
            </w:pPr>
            <w:r>
              <w:rPr>
                <w:rFonts w:hint="eastAsia"/>
                <w:sz w:val="24"/>
                <w:lang w:val="en-US"/>
              </w:rPr>
              <w:t xml:space="preserve"> </w:t>
            </w:r>
            <w:r>
              <w:rPr>
                <w:rFonts w:hint="eastAsia"/>
                <w:sz w:val="24"/>
              </w:rPr>
              <w:t>办理</w:t>
            </w:r>
            <w:r>
              <w:rPr>
                <w:sz w:val="24"/>
              </w:rPr>
              <w:t>依据</w:t>
            </w:r>
          </w:p>
        </w:tc>
        <w:tc>
          <w:tcPr>
            <w:tcW w:w="7987" w:type="dxa"/>
            <w:noWrap w:val="0"/>
            <w:vAlign w:val="center"/>
          </w:tcPr>
          <w:p>
            <w:pPr>
              <w:pStyle w:val="16"/>
              <w:widowControl/>
              <w:autoSpaceDE w:val="0"/>
              <w:spacing w:before="0" w:beforeAutospacing="0" w:after="0" w:afterAutospacing="0" w:line="360" w:lineRule="exact"/>
              <w:ind w:firstLine="480" w:firstLineChars="200"/>
              <w:jc w:val="both"/>
              <w:rPr>
                <w:rFonts w:cs="宋体"/>
                <w:color w:val="000000"/>
              </w:rPr>
            </w:pPr>
            <w:r>
              <w:rPr>
                <w:rFonts w:cs="宋体"/>
                <w:color w:val="000000"/>
              </w:rPr>
              <w:t>《广东省残联办公室转发中国残联办公厅关于全面开展残疾人证“跨省通办”工作的通知》（粤残联办函〔2021〕61号）</w:t>
            </w:r>
          </w:p>
          <w:p>
            <w:pPr>
              <w:pStyle w:val="16"/>
              <w:widowControl/>
              <w:autoSpaceDE w:val="0"/>
              <w:spacing w:before="0" w:beforeAutospacing="0" w:after="0" w:afterAutospacing="0" w:line="360" w:lineRule="exact"/>
              <w:ind w:firstLine="480" w:firstLineChars="200"/>
              <w:jc w:val="both"/>
              <w:rPr>
                <w:rFonts w:cs="宋体"/>
                <w:color w:val="000000"/>
              </w:rPr>
            </w:pPr>
            <w:r>
              <w:rPr>
                <w:rFonts w:cs="宋体"/>
                <w:color w:val="000000"/>
              </w:rPr>
              <w:t xml:space="preserve">《关于印发〈中华人民共和国残疾人证管理办法广东省实施细则〉的通知》（粤残联〔2017〕135号）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300" w:type="dxa"/>
            <w:noWrap w:val="0"/>
            <w:vAlign w:val="center"/>
          </w:tcPr>
          <w:p>
            <w:pPr>
              <w:pStyle w:val="15"/>
              <w:spacing w:before="207"/>
              <w:ind w:left="137" w:right="130"/>
              <w:jc w:val="center"/>
              <w:rPr>
                <w:sz w:val="24"/>
              </w:rPr>
            </w:pPr>
            <w:r>
              <w:rPr>
                <w:rFonts w:hint="eastAsia"/>
                <w:sz w:val="24"/>
              </w:rPr>
              <w:t>办理</w:t>
            </w:r>
            <w:r>
              <w:rPr>
                <w:sz w:val="24"/>
              </w:rPr>
              <w:t>条件</w:t>
            </w:r>
          </w:p>
        </w:tc>
        <w:tc>
          <w:tcPr>
            <w:tcW w:w="7987" w:type="dxa"/>
            <w:noWrap w:val="0"/>
            <w:vAlign w:val="center"/>
          </w:tcPr>
          <w:p>
            <w:pPr>
              <w:pStyle w:val="15"/>
              <w:spacing w:line="360" w:lineRule="exact"/>
              <w:ind w:firstLine="480" w:firstLineChars="200"/>
              <w:rPr>
                <w:rFonts w:hint="eastAsia"/>
                <w:color w:val="000000"/>
                <w:sz w:val="24"/>
              </w:rPr>
            </w:pPr>
            <w:r>
              <w:rPr>
                <w:rFonts w:hint="eastAsia"/>
                <w:color w:val="000000"/>
                <w:kern w:val="0"/>
                <w:sz w:val="24"/>
              </w:rPr>
              <w:t>已办理有效《中华人民共和国残疾人证》的残疾人。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1300" w:type="dxa"/>
            <w:noWrap w:val="0"/>
            <w:vAlign w:val="center"/>
          </w:tcPr>
          <w:p>
            <w:pPr>
              <w:pStyle w:val="15"/>
              <w:ind w:left="137" w:right="130"/>
              <w:jc w:val="center"/>
              <w:rPr>
                <w:rFonts w:hint="eastAsia"/>
                <w:sz w:val="24"/>
                <w:lang w:val="en-US"/>
              </w:rPr>
            </w:pPr>
            <w:r>
              <w:rPr>
                <w:rFonts w:hint="eastAsia"/>
                <w:sz w:val="24"/>
                <w:lang w:val="en-US"/>
              </w:rPr>
              <w:t>所需资料</w:t>
            </w:r>
          </w:p>
        </w:tc>
        <w:tc>
          <w:tcPr>
            <w:tcW w:w="7987" w:type="dxa"/>
            <w:noWrap w:val="0"/>
            <w:vAlign w:val="center"/>
          </w:tcPr>
          <w:p>
            <w:pPr>
              <w:pStyle w:val="16"/>
              <w:widowControl/>
              <w:spacing w:before="0" w:beforeAutospacing="0" w:after="0" w:afterAutospacing="0" w:line="360" w:lineRule="exact"/>
              <w:ind w:firstLine="480" w:firstLineChars="200"/>
              <w:jc w:val="both"/>
              <w:rPr>
                <w:rFonts w:cs="宋体"/>
                <w:color w:val="000000"/>
              </w:rPr>
            </w:pPr>
            <w:r>
              <w:rPr>
                <w:rFonts w:cs="宋体"/>
                <w:color w:val="000000"/>
              </w:rPr>
              <w:t>1、申请人1张两寸近期免冠白底彩色照片（贴《残疾评定表》）。</w:t>
            </w:r>
          </w:p>
          <w:p>
            <w:pPr>
              <w:pStyle w:val="16"/>
              <w:widowControl/>
              <w:spacing w:before="0" w:beforeAutospacing="0" w:after="0" w:afterAutospacing="0" w:line="360" w:lineRule="exact"/>
              <w:ind w:firstLine="480" w:firstLineChars="200"/>
              <w:jc w:val="both"/>
              <w:rPr>
                <w:rFonts w:cs="宋体"/>
                <w:color w:val="000000"/>
              </w:rPr>
            </w:pPr>
            <w:r>
              <w:rPr>
                <w:rFonts w:cs="宋体"/>
                <w:color w:val="000000"/>
              </w:rPr>
              <w:t>2、申请人身份证、户口簿原件及复印件。</w:t>
            </w:r>
          </w:p>
          <w:p>
            <w:pPr>
              <w:pStyle w:val="16"/>
              <w:widowControl/>
              <w:spacing w:before="0" w:beforeAutospacing="0" w:after="0" w:afterAutospacing="0" w:line="360" w:lineRule="exact"/>
              <w:ind w:firstLine="480" w:firstLineChars="200"/>
              <w:jc w:val="both"/>
              <w:rPr>
                <w:rFonts w:cs="宋体"/>
                <w:color w:val="000000"/>
              </w:rPr>
            </w:pPr>
            <w:r>
              <w:rPr>
                <w:rFonts w:cs="宋体"/>
                <w:color w:val="000000"/>
              </w:rPr>
              <w:t>3、监护人身份证及相关证明（申请智力、精神类残疾人证和未成年人申请时须提供）。</w:t>
            </w:r>
          </w:p>
          <w:p>
            <w:pPr>
              <w:pStyle w:val="16"/>
              <w:widowControl/>
              <w:spacing w:before="0" w:beforeAutospacing="0" w:after="0" w:afterAutospacing="0" w:line="360" w:lineRule="exact"/>
              <w:ind w:firstLine="480" w:firstLineChars="200"/>
              <w:jc w:val="both"/>
              <w:rPr>
                <w:rFonts w:cs="宋体"/>
                <w:color w:val="000000"/>
              </w:rPr>
            </w:pPr>
            <w:r>
              <w:rPr>
                <w:rFonts w:cs="宋体"/>
                <w:color w:val="000000"/>
              </w:rPr>
              <w:t>4、居住地有效居住证（非本市户籍申请时须提供）。</w:t>
            </w:r>
          </w:p>
          <w:p>
            <w:pPr>
              <w:pStyle w:val="16"/>
              <w:widowControl/>
              <w:spacing w:before="0" w:beforeAutospacing="0" w:after="0" w:afterAutospacing="0" w:line="360" w:lineRule="exact"/>
              <w:ind w:firstLine="480" w:firstLineChars="200"/>
              <w:jc w:val="both"/>
              <w:rPr>
                <w:rFonts w:cs="宋体"/>
                <w:color w:val="000000"/>
              </w:rPr>
            </w:pPr>
            <w:r>
              <w:rPr>
                <w:rFonts w:cs="宋体"/>
                <w:color w:val="000000"/>
              </w:rPr>
              <w:t>5、居住地残联要求的其他材料（户籍地残联已发放第三代残疾人证的，如受理环节无法从公安厅提取照片，可要求申请人提供电子照片）。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8" w:hRule="atLeast"/>
        </w:trPr>
        <w:tc>
          <w:tcPr>
            <w:tcW w:w="1300" w:type="dxa"/>
            <w:noWrap w:val="0"/>
            <w:vAlign w:val="center"/>
          </w:tcPr>
          <w:p>
            <w:pPr>
              <w:pStyle w:val="15"/>
              <w:ind w:left="137" w:right="130"/>
              <w:jc w:val="center"/>
              <w:rPr>
                <w:sz w:val="24"/>
              </w:rPr>
            </w:pPr>
            <w:r>
              <w:rPr>
                <w:sz w:val="24"/>
              </w:rPr>
              <w:t>办</w:t>
            </w:r>
            <w:r>
              <w:rPr>
                <w:rFonts w:hint="eastAsia"/>
                <w:sz w:val="24"/>
              </w:rPr>
              <w:t>理流</w:t>
            </w:r>
            <w:r>
              <w:rPr>
                <w:sz w:val="24"/>
              </w:rPr>
              <w:t>程</w:t>
            </w:r>
          </w:p>
        </w:tc>
        <w:tc>
          <w:tcPr>
            <w:tcW w:w="7987" w:type="dxa"/>
            <w:noWrap w:val="0"/>
            <w:vAlign w:val="center"/>
          </w:tcPr>
          <w:p>
            <w:pPr>
              <w:pStyle w:val="16"/>
              <w:widowControl/>
              <w:autoSpaceDE w:val="0"/>
              <w:spacing w:before="0" w:beforeAutospacing="0" w:after="0" w:afterAutospacing="0" w:line="360" w:lineRule="exact"/>
              <w:ind w:firstLine="480" w:firstLineChars="200"/>
              <w:jc w:val="both"/>
              <w:rPr>
                <w:rFonts w:cs="宋体"/>
                <w:color w:val="000000"/>
              </w:rPr>
            </w:pPr>
            <w:r>
              <w:rPr>
                <w:rFonts w:cs="宋体"/>
                <w:color w:val="000000"/>
              </w:rPr>
              <w:t>1、申请：凭上述材料向户籍地（或经常居住地）镇街残联提出办理申请，填写《广东省残疾人证重新评定申请表》。</w:t>
            </w:r>
          </w:p>
          <w:p>
            <w:pPr>
              <w:pStyle w:val="16"/>
              <w:widowControl/>
              <w:autoSpaceDE w:val="0"/>
              <w:spacing w:before="0" w:beforeAutospacing="0" w:after="0" w:afterAutospacing="0" w:line="360" w:lineRule="exact"/>
              <w:ind w:firstLine="480" w:firstLineChars="200"/>
              <w:jc w:val="both"/>
              <w:rPr>
                <w:rFonts w:cs="宋体"/>
                <w:color w:val="000000"/>
              </w:rPr>
            </w:pPr>
            <w:r>
              <w:rPr>
                <w:rFonts w:cs="宋体"/>
                <w:color w:val="000000"/>
              </w:rPr>
              <w:t>2、受理：户籍地（或经常居住地）镇街残联工作人员核实无误，发放《残疾评定表》，为申请人指定残疾评定机构。</w:t>
            </w:r>
          </w:p>
          <w:p>
            <w:pPr>
              <w:pStyle w:val="16"/>
              <w:widowControl/>
              <w:autoSpaceDE w:val="0"/>
              <w:spacing w:before="0" w:beforeAutospacing="0" w:after="0" w:afterAutospacing="0" w:line="360" w:lineRule="exact"/>
              <w:ind w:firstLine="480" w:firstLineChars="200"/>
              <w:jc w:val="both"/>
              <w:rPr>
                <w:rFonts w:cs="宋体"/>
                <w:color w:val="000000"/>
              </w:rPr>
            </w:pPr>
            <w:r>
              <w:rPr>
                <w:rFonts w:cs="宋体"/>
                <w:color w:val="000000"/>
              </w:rPr>
              <w:t>3、残疾评定：申请人到指定的机构进行残疾评定，评定费用由申请人个人承担。户籍地对减免评定费用有明确规定的，按照有关政策执行。</w:t>
            </w:r>
          </w:p>
          <w:p>
            <w:pPr>
              <w:pStyle w:val="16"/>
              <w:widowControl/>
              <w:autoSpaceDE w:val="0"/>
              <w:spacing w:before="0" w:beforeAutospacing="0" w:after="0" w:afterAutospacing="0" w:line="360" w:lineRule="exact"/>
              <w:ind w:firstLine="480" w:firstLineChars="200"/>
              <w:jc w:val="both"/>
              <w:rPr>
                <w:rFonts w:cs="宋体"/>
                <w:color w:val="000000"/>
              </w:rPr>
            </w:pPr>
            <w:r>
              <w:rPr>
                <w:rFonts w:cs="宋体"/>
                <w:color w:val="000000"/>
              </w:rPr>
              <w:t>4、公示：残疾评定结论认定申请人符合残疾标准的，由户籍地（或经常居住地）镇街残联组织进行公示。申请人是未成年人的，原则上不予公示。公示无异议的，相关材料流转到市残联（或申请人户籍地县级残联）。</w:t>
            </w:r>
          </w:p>
          <w:p>
            <w:pPr>
              <w:pStyle w:val="16"/>
              <w:widowControl/>
              <w:autoSpaceDE w:val="0"/>
              <w:spacing w:before="0" w:beforeAutospacing="0" w:after="0" w:afterAutospacing="0" w:line="360" w:lineRule="exact"/>
              <w:ind w:firstLine="480" w:firstLineChars="200"/>
              <w:jc w:val="both"/>
              <w:rPr>
                <w:rFonts w:cs="宋体"/>
                <w:color w:val="000000"/>
              </w:rPr>
            </w:pPr>
            <w:r>
              <w:rPr>
                <w:rFonts w:cs="宋体"/>
                <w:color w:val="000000"/>
              </w:rPr>
              <w:t>5、户籍地审批、制证：市残联（或户籍地县级残联）对相关材料进行审核，审核通过后，打印制作新的残疾人证。</w:t>
            </w:r>
          </w:p>
          <w:p>
            <w:pPr>
              <w:pStyle w:val="16"/>
              <w:widowControl/>
              <w:autoSpaceDE w:val="0"/>
              <w:spacing w:before="0" w:beforeAutospacing="0" w:after="0" w:afterAutospacing="0" w:line="360" w:lineRule="exact"/>
              <w:ind w:firstLine="480" w:firstLineChars="200"/>
              <w:jc w:val="both"/>
              <w:rPr>
                <w:rFonts w:cs="宋体"/>
                <w:color w:val="000000"/>
                <w:kern w:val="2"/>
                <w:lang w:val="zh-CN" w:bidi="zh-CN"/>
              </w:rPr>
            </w:pPr>
            <w:r>
              <w:rPr>
                <w:rFonts w:cs="宋体"/>
                <w:color w:val="000000"/>
              </w:rPr>
              <w:t>6、残疾人证发放：市残联直接退回镇街残联进行发放。申请人户籍地县级残联通过快递方式，将残疾人证邮寄到申请人指定地点，费用采用到付方式由申请人承担。户籍地县级残联因打印制作残疾人证需要申请人照片的，由申请人快递邮寄并承担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300" w:type="dxa"/>
            <w:noWrap w:val="0"/>
            <w:vAlign w:val="center"/>
          </w:tcPr>
          <w:p>
            <w:pPr>
              <w:pStyle w:val="15"/>
              <w:spacing w:before="131"/>
              <w:ind w:left="166"/>
              <w:jc w:val="center"/>
              <w:rPr>
                <w:sz w:val="24"/>
              </w:rPr>
            </w:pPr>
            <w:r>
              <w:rPr>
                <w:sz w:val="24"/>
              </w:rPr>
              <w:t>受理部门</w:t>
            </w:r>
          </w:p>
        </w:tc>
        <w:tc>
          <w:tcPr>
            <w:tcW w:w="7987" w:type="dxa"/>
            <w:noWrap w:val="0"/>
            <w:vAlign w:val="center"/>
          </w:tcPr>
          <w:p>
            <w:pPr>
              <w:pStyle w:val="15"/>
              <w:spacing w:before="131" w:line="360" w:lineRule="exact"/>
              <w:ind w:left="107" w:firstLine="480" w:firstLineChars="200"/>
              <w:rPr>
                <w:rFonts w:hint="eastAsia"/>
                <w:color w:val="000000"/>
                <w:kern w:val="0"/>
                <w:sz w:val="24"/>
                <w:lang w:bidi="ar"/>
              </w:rPr>
            </w:pPr>
            <w:r>
              <w:rPr>
                <w:rFonts w:hint="eastAsia"/>
                <w:color w:val="000000"/>
                <w:kern w:val="0"/>
                <w:sz w:val="24"/>
                <w:lang w:bidi="ar"/>
              </w:rPr>
              <w:t>申领人户籍地（或经常居住地）镇街残联或政务服务中心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300" w:type="dxa"/>
            <w:noWrap w:val="0"/>
            <w:vAlign w:val="center"/>
          </w:tcPr>
          <w:p>
            <w:pPr>
              <w:pStyle w:val="15"/>
              <w:spacing w:before="131"/>
              <w:ind w:left="166"/>
              <w:jc w:val="center"/>
              <w:rPr>
                <w:sz w:val="24"/>
              </w:rPr>
            </w:pPr>
            <w:r>
              <w:rPr>
                <w:sz w:val="24"/>
              </w:rPr>
              <w:t>受理地点</w:t>
            </w:r>
          </w:p>
        </w:tc>
        <w:tc>
          <w:tcPr>
            <w:tcW w:w="7987" w:type="dxa"/>
            <w:noWrap w:val="0"/>
            <w:vAlign w:val="center"/>
          </w:tcPr>
          <w:p>
            <w:pPr>
              <w:pStyle w:val="15"/>
              <w:spacing w:before="131" w:line="360" w:lineRule="exact"/>
              <w:ind w:left="107" w:firstLine="480" w:firstLineChars="200"/>
              <w:rPr>
                <w:rFonts w:hint="eastAsia"/>
                <w:color w:val="000000"/>
                <w:kern w:val="0"/>
                <w:sz w:val="24"/>
                <w:lang w:bidi="ar"/>
              </w:rPr>
            </w:pPr>
            <w:r>
              <w:rPr>
                <w:rFonts w:hint="eastAsia"/>
                <w:color w:val="000000"/>
                <w:kern w:val="0"/>
                <w:sz w:val="24"/>
                <w:lang w:bidi="ar"/>
              </w:rPr>
              <w:t>申领人户籍地（或经常居住地）镇街残联或政务服务中心残疾人事务服务窗口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1300" w:type="dxa"/>
            <w:noWrap w:val="0"/>
            <w:vAlign w:val="center"/>
          </w:tcPr>
          <w:p>
            <w:pPr>
              <w:pStyle w:val="15"/>
              <w:spacing w:before="132"/>
              <w:ind w:left="166"/>
              <w:jc w:val="center"/>
              <w:rPr>
                <w:sz w:val="24"/>
              </w:rPr>
            </w:pPr>
            <w:r>
              <w:rPr>
                <w:sz w:val="24"/>
              </w:rPr>
              <w:t>联系方式</w:t>
            </w:r>
          </w:p>
        </w:tc>
        <w:tc>
          <w:tcPr>
            <w:tcW w:w="7987" w:type="dxa"/>
            <w:noWrap w:val="0"/>
            <w:vAlign w:val="center"/>
          </w:tcPr>
          <w:p>
            <w:pPr>
              <w:pStyle w:val="15"/>
              <w:spacing w:before="132" w:line="360" w:lineRule="exact"/>
              <w:ind w:left="107" w:firstLine="480" w:firstLineChars="200"/>
              <w:rPr>
                <w:rFonts w:hint="eastAsia"/>
                <w:color w:val="000000"/>
                <w:kern w:val="0"/>
                <w:sz w:val="24"/>
                <w:lang w:val="en-US" w:bidi="ar"/>
              </w:rPr>
            </w:pPr>
            <w:r>
              <w:rPr>
                <w:rFonts w:hint="eastAsia"/>
                <w:color w:val="000000"/>
                <w:kern w:val="0"/>
                <w:sz w:val="24"/>
                <w:lang w:bidi="ar"/>
              </w:rPr>
              <w:t>到申领人户籍地（或经常居住地）镇街残联或政务服务中心残疾人事务服务窗口办理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300" w:type="dxa"/>
            <w:noWrap w:val="0"/>
            <w:vAlign w:val="center"/>
          </w:tcPr>
          <w:p>
            <w:pPr>
              <w:pStyle w:val="15"/>
              <w:spacing w:before="131"/>
              <w:ind w:left="166"/>
              <w:jc w:val="center"/>
              <w:rPr>
                <w:sz w:val="24"/>
              </w:rPr>
            </w:pPr>
            <w:r>
              <w:rPr>
                <w:sz w:val="24"/>
              </w:rPr>
              <w:t>受理时间</w:t>
            </w:r>
          </w:p>
        </w:tc>
        <w:tc>
          <w:tcPr>
            <w:tcW w:w="7987" w:type="dxa"/>
            <w:noWrap w:val="0"/>
            <w:vAlign w:val="center"/>
          </w:tcPr>
          <w:p>
            <w:pPr>
              <w:pStyle w:val="15"/>
              <w:spacing w:before="131" w:line="360" w:lineRule="exact"/>
              <w:ind w:left="107" w:firstLine="480" w:firstLineChars="200"/>
              <w:rPr>
                <w:rFonts w:hint="eastAsia"/>
                <w:kern w:val="0"/>
                <w:sz w:val="24"/>
                <w:lang w:bidi="ar"/>
              </w:rPr>
            </w:pPr>
            <w:r>
              <w:rPr>
                <w:rFonts w:hint="eastAsia"/>
                <w:kern w:val="0"/>
                <w:sz w:val="24"/>
                <w:lang w:val="en-US" w:bidi="ar"/>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1300" w:type="dxa"/>
            <w:noWrap w:val="0"/>
            <w:vAlign w:val="center"/>
          </w:tcPr>
          <w:p>
            <w:pPr>
              <w:pStyle w:val="15"/>
              <w:spacing w:before="131"/>
              <w:ind w:left="166"/>
              <w:jc w:val="center"/>
              <w:rPr>
                <w:sz w:val="24"/>
              </w:rPr>
            </w:pPr>
            <w:r>
              <w:rPr>
                <w:sz w:val="24"/>
              </w:rPr>
              <w:t>办理期限</w:t>
            </w:r>
          </w:p>
        </w:tc>
        <w:tc>
          <w:tcPr>
            <w:tcW w:w="7987" w:type="dxa"/>
            <w:noWrap w:val="0"/>
            <w:vAlign w:val="center"/>
          </w:tcPr>
          <w:p>
            <w:pPr>
              <w:pStyle w:val="15"/>
              <w:spacing w:before="132" w:line="360" w:lineRule="exact"/>
              <w:ind w:left="107" w:right="98" w:firstLine="480" w:firstLineChars="200"/>
              <w:rPr>
                <w:rFonts w:hint="eastAsia"/>
                <w:kern w:val="0"/>
                <w:sz w:val="24"/>
                <w:lang w:val="en-US" w:bidi="ar"/>
              </w:rPr>
            </w:pPr>
            <w:r>
              <w:rPr>
                <w:rFonts w:hint="eastAsia"/>
                <w:kern w:val="0"/>
                <w:sz w:val="24"/>
                <w:lang w:val="en-US" w:bidi="ar"/>
              </w:rPr>
              <w:t>收到残疾评定机构出具的评定结论10个工作日内录入系统并完成公示，在7个工作日内完成审批，打印制作残疾人证并寄出。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0" w:hRule="atLeast"/>
        </w:trPr>
        <w:tc>
          <w:tcPr>
            <w:tcW w:w="1300" w:type="dxa"/>
            <w:noWrap w:val="0"/>
            <w:vAlign w:val="center"/>
          </w:tcPr>
          <w:p>
            <w:pPr>
              <w:pStyle w:val="15"/>
              <w:ind w:left="166"/>
              <w:jc w:val="center"/>
              <w:rPr>
                <w:sz w:val="24"/>
              </w:rPr>
            </w:pPr>
            <w:r>
              <w:rPr>
                <w:sz w:val="24"/>
              </w:rPr>
              <w:t>收费标准</w:t>
            </w:r>
          </w:p>
        </w:tc>
        <w:tc>
          <w:tcPr>
            <w:tcW w:w="7987" w:type="dxa"/>
            <w:noWrap w:val="0"/>
            <w:vAlign w:val="center"/>
          </w:tcPr>
          <w:p>
            <w:pPr>
              <w:pStyle w:val="15"/>
              <w:spacing w:line="360" w:lineRule="exact"/>
              <w:ind w:firstLine="480" w:firstLineChars="200"/>
              <w:rPr>
                <w:rFonts w:hint="eastAsia"/>
                <w:kern w:val="0"/>
                <w:sz w:val="24"/>
                <w:lang w:bidi="ar"/>
              </w:rPr>
            </w:pPr>
            <w:r>
              <w:rPr>
                <w:rFonts w:hint="eastAsia"/>
                <w:kern w:val="0"/>
                <w:sz w:val="24"/>
                <w:lang w:bidi="ar"/>
              </w:rPr>
              <w:t>1、残联免收残疾人证工本费。</w:t>
            </w:r>
          </w:p>
          <w:p>
            <w:pPr>
              <w:pStyle w:val="15"/>
              <w:spacing w:line="360" w:lineRule="exact"/>
              <w:ind w:firstLine="480" w:firstLineChars="200"/>
              <w:rPr>
                <w:rFonts w:hint="eastAsia"/>
                <w:kern w:val="0"/>
                <w:sz w:val="24"/>
                <w:lang w:bidi="ar"/>
              </w:rPr>
            </w:pPr>
            <w:r>
              <w:rPr>
                <w:rFonts w:hint="eastAsia"/>
                <w:kern w:val="0"/>
                <w:sz w:val="24"/>
                <w:lang w:bidi="ar"/>
              </w:rPr>
              <w:t>2、本市户籍，医院不收取评定费用，但申办人需要自行提供相关诊治疾病的病历证明，例如 CT、MRI检查等产生的相关费用自行负责。通过镇街残联发放残疾人证，如需快递邮寄，费用采用到付方式由申请人承担。</w:t>
            </w:r>
          </w:p>
          <w:p>
            <w:pPr>
              <w:pStyle w:val="15"/>
              <w:spacing w:line="360" w:lineRule="exact"/>
              <w:ind w:firstLine="480" w:firstLineChars="200"/>
              <w:rPr>
                <w:rFonts w:hint="eastAsia"/>
                <w:sz w:val="24"/>
              </w:rPr>
            </w:pPr>
            <w:r>
              <w:rPr>
                <w:rFonts w:hint="eastAsia"/>
                <w:kern w:val="0"/>
                <w:sz w:val="24"/>
                <w:lang w:bidi="ar"/>
              </w:rPr>
              <w:t>3、外市户籍，评定费用有申请人个人承担。残疾人证通过快递邮寄方式异地传送，费用采用到付方式由申请人承担。户籍地县级残联因打印制作残疾人证需要申请人照片的，由申请人快递邮寄并承担费用。</w:t>
            </w:r>
          </w:p>
        </w:tc>
      </w:tr>
    </w:tbl>
    <w:p>
      <w:pPr>
        <w:spacing w:before="0" w:line="480" w:lineRule="exact"/>
        <w:ind w:left="20" w:right="0" w:firstLine="0"/>
        <w:jc w:val="center"/>
        <w:rPr>
          <w:rFonts w:hint="default" w:ascii="黑体" w:eastAsia="黑体"/>
          <w:b/>
          <w:color w:val="000000"/>
          <w:sz w:val="44"/>
          <w:lang w:val="en-US" w:eastAsia="zh-CN"/>
        </w:rPr>
      </w:pPr>
      <w:r>
        <w:rPr>
          <w:rFonts w:hint="eastAsia" w:ascii="仿宋_GB2312" w:hAnsi="仿宋_GB2312"/>
          <w:b/>
          <w:bCs/>
          <w:sz w:val="72"/>
          <w:szCs w:val="72"/>
        </w:rPr>
        <w:br w:type="page"/>
      </w:r>
      <w:r>
        <w:rPr>
          <w:rFonts w:hint="eastAsia" w:ascii="黑体" w:eastAsia="黑体"/>
          <w:b/>
          <w:sz w:val="44"/>
          <w:lang w:val="en-US" w:eastAsia="zh-CN"/>
        </w:rPr>
        <w:t>2.1残</w:t>
      </w:r>
      <w:r>
        <w:rPr>
          <w:rFonts w:hint="eastAsia" w:ascii="黑体" w:eastAsia="黑体"/>
          <w:b/>
          <w:color w:val="000000"/>
          <w:sz w:val="44"/>
          <w:lang w:val="en-US" w:eastAsia="zh-CN"/>
        </w:rPr>
        <w:t>疾儿童康复训练救助业务</w:t>
      </w:r>
    </w:p>
    <w:p>
      <w:pPr>
        <w:pStyle w:val="4"/>
        <w:jc w:val="center"/>
        <w:rPr>
          <w:rFonts w:ascii="Times New Roman"/>
          <w:color w:val="000000"/>
          <w:sz w:val="20"/>
        </w:rPr>
      </w:pPr>
    </w:p>
    <w:p>
      <w:pPr>
        <w:pStyle w:val="4"/>
        <w:spacing w:before="3" w:after="1"/>
        <w:rPr>
          <w:rFonts w:ascii="Times New Roman"/>
          <w:color w:val="000000"/>
          <w:sz w:val="11"/>
          <w:szCs w:val="11"/>
        </w:rPr>
      </w:pPr>
    </w:p>
    <w:tbl>
      <w:tblPr>
        <w:tblStyle w:val="10"/>
        <w:tblW w:w="9312" w:type="dxa"/>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2"/>
        <w:gridCol w:w="8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262" w:type="dxa"/>
            <w:noWrap w:val="0"/>
            <w:vAlign w:val="center"/>
          </w:tcPr>
          <w:p>
            <w:pPr>
              <w:pStyle w:val="15"/>
              <w:spacing w:before="131"/>
              <w:ind w:left="137" w:right="130"/>
              <w:jc w:val="center"/>
              <w:rPr>
                <w:color w:val="000000"/>
                <w:sz w:val="24"/>
                <w:szCs w:val="24"/>
              </w:rPr>
            </w:pPr>
            <w:r>
              <w:rPr>
                <w:rFonts w:hint="eastAsia"/>
                <w:color w:val="000000"/>
                <w:sz w:val="24"/>
                <w:szCs w:val="24"/>
                <w:lang w:eastAsia="zh-CN"/>
              </w:rPr>
              <w:t>申办</w:t>
            </w:r>
            <w:r>
              <w:rPr>
                <w:color w:val="000000"/>
                <w:sz w:val="24"/>
                <w:szCs w:val="24"/>
              </w:rPr>
              <w:t>对象</w:t>
            </w:r>
          </w:p>
        </w:tc>
        <w:tc>
          <w:tcPr>
            <w:tcW w:w="8050" w:type="dxa"/>
            <w:noWrap w:val="0"/>
            <w:vAlign w:val="center"/>
          </w:tcPr>
          <w:p>
            <w:pPr>
              <w:pStyle w:val="15"/>
              <w:spacing w:before="157"/>
              <w:ind w:firstLine="480" w:firstLineChars="200"/>
              <w:jc w:val="both"/>
              <w:rPr>
                <w:rFonts w:hint="eastAsia" w:eastAsia="宋体"/>
                <w:color w:val="000000"/>
                <w:sz w:val="24"/>
                <w:szCs w:val="24"/>
                <w:lang w:eastAsia="zh-CN"/>
              </w:rPr>
            </w:pPr>
            <w:r>
              <w:rPr>
                <w:rFonts w:hint="eastAsia"/>
                <w:color w:val="000000"/>
                <w:sz w:val="24"/>
                <w:szCs w:val="24"/>
                <w:lang w:eastAsia="zh-CN"/>
              </w:rPr>
              <w:t>持有效《中华人民共和国残疾人证》或中山市残疾儿童诊断定点医院出具的符合残疾评定标准的诊断证明书的0-6岁残疾儿童。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62" w:type="dxa"/>
            <w:noWrap w:val="0"/>
            <w:vAlign w:val="center"/>
          </w:tcPr>
          <w:p>
            <w:pPr>
              <w:pStyle w:val="15"/>
              <w:ind w:right="130"/>
              <w:jc w:val="center"/>
              <w:rPr>
                <w:color w:val="000000"/>
                <w:sz w:val="24"/>
                <w:szCs w:val="24"/>
              </w:rPr>
            </w:pPr>
            <w:r>
              <w:rPr>
                <w:rFonts w:hint="eastAsia"/>
                <w:color w:val="000000"/>
                <w:sz w:val="24"/>
                <w:szCs w:val="24"/>
                <w:lang w:eastAsia="zh-CN"/>
              </w:rPr>
              <w:t>办理</w:t>
            </w:r>
            <w:r>
              <w:rPr>
                <w:color w:val="000000"/>
                <w:sz w:val="24"/>
                <w:szCs w:val="24"/>
              </w:rPr>
              <w:t>依据</w:t>
            </w:r>
          </w:p>
        </w:tc>
        <w:tc>
          <w:tcPr>
            <w:tcW w:w="8050" w:type="dxa"/>
            <w:noWrap w:val="0"/>
            <w:vAlign w:val="center"/>
          </w:tcPr>
          <w:p>
            <w:pPr>
              <w:ind w:firstLine="480" w:firstLineChars="200"/>
              <w:jc w:val="both"/>
              <w:rPr>
                <w:rFonts w:hint="eastAsia" w:eastAsia="宋体"/>
                <w:color w:val="000000"/>
                <w:sz w:val="24"/>
                <w:szCs w:val="24"/>
                <w:lang w:eastAsia="zh-CN"/>
              </w:rPr>
            </w:pPr>
            <w:r>
              <w:rPr>
                <w:rFonts w:hint="eastAsia" w:ascii="宋体" w:hAnsi="宋体" w:eastAsia="宋体" w:cs="宋体"/>
                <w:color w:val="000000"/>
                <w:kern w:val="2"/>
                <w:sz w:val="24"/>
                <w:szCs w:val="24"/>
                <w:lang w:val="en-US" w:eastAsia="zh-CN" w:bidi="zh-CN"/>
              </w:rPr>
              <w:t>《</w:t>
            </w:r>
            <w:r>
              <w:rPr>
                <w:rFonts w:hint="eastAsia" w:ascii="宋体" w:hAnsi="宋体" w:eastAsia="宋体" w:cs="宋体"/>
                <w:color w:val="000000"/>
                <w:kern w:val="2"/>
                <w:sz w:val="24"/>
                <w:szCs w:val="24"/>
                <w:lang w:val="zh-CN" w:eastAsia="zh-CN" w:bidi="zh-CN"/>
              </w:rPr>
              <w:t>中山市残疾儿童康复救助实施细则</w:t>
            </w:r>
            <w:r>
              <w:rPr>
                <w:rFonts w:hint="eastAsia" w:ascii="宋体" w:hAnsi="宋体" w:eastAsia="宋体" w:cs="宋体"/>
                <w:color w:val="000000"/>
                <w:kern w:val="2"/>
                <w:sz w:val="24"/>
                <w:szCs w:val="24"/>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62" w:type="dxa"/>
            <w:noWrap w:val="0"/>
            <w:vAlign w:val="center"/>
          </w:tcPr>
          <w:p>
            <w:pPr>
              <w:pStyle w:val="15"/>
              <w:spacing w:before="207"/>
              <w:ind w:left="137" w:right="130"/>
              <w:jc w:val="center"/>
              <w:rPr>
                <w:color w:val="000000"/>
                <w:sz w:val="24"/>
                <w:szCs w:val="24"/>
              </w:rPr>
            </w:pPr>
            <w:r>
              <w:rPr>
                <w:rFonts w:hint="eastAsia"/>
                <w:color w:val="000000"/>
                <w:sz w:val="24"/>
                <w:szCs w:val="24"/>
                <w:lang w:eastAsia="zh-CN"/>
              </w:rPr>
              <w:t>办理</w:t>
            </w:r>
            <w:r>
              <w:rPr>
                <w:color w:val="000000"/>
                <w:sz w:val="24"/>
                <w:szCs w:val="24"/>
              </w:rPr>
              <w:t>条件</w:t>
            </w:r>
          </w:p>
        </w:tc>
        <w:tc>
          <w:tcPr>
            <w:tcW w:w="805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textAlignment w:val="auto"/>
              <w:rPr>
                <w:rFonts w:hint="eastAsia"/>
                <w:color w:val="000000"/>
                <w:sz w:val="24"/>
                <w:szCs w:val="24"/>
                <w:lang w:eastAsia="zh-CN"/>
              </w:rPr>
            </w:pPr>
            <w:r>
              <w:rPr>
                <w:rFonts w:hint="eastAsia"/>
                <w:color w:val="000000"/>
                <w:sz w:val="24"/>
                <w:szCs w:val="24"/>
                <w:lang w:eastAsia="zh-CN"/>
              </w:rPr>
              <w:t>康复救助对象主要为中山市户籍0-</w:t>
            </w:r>
            <w:r>
              <w:rPr>
                <w:rFonts w:hint="eastAsia"/>
                <w:color w:val="000000"/>
                <w:sz w:val="24"/>
                <w:szCs w:val="24"/>
                <w:lang w:val="en-US" w:eastAsia="zh-CN"/>
              </w:rPr>
              <w:t>6</w:t>
            </w:r>
            <w:r>
              <w:rPr>
                <w:rFonts w:hint="eastAsia"/>
                <w:color w:val="000000"/>
                <w:sz w:val="24"/>
                <w:szCs w:val="24"/>
                <w:lang w:eastAsia="zh-CN"/>
              </w:rPr>
              <w:t>岁，同时符合以下救助条件的视力、听力、言语、智力、肢体等残疾儿童和孤独症儿童：</w:t>
            </w:r>
          </w:p>
          <w:p>
            <w:pPr>
              <w:pStyle w:val="15"/>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textAlignment w:val="auto"/>
              <w:rPr>
                <w:rFonts w:hint="eastAsia"/>
                <w:color w:val="000000"/>
                <w:sz w:val="24"/>
                <w:szCs w:val="24"/>
                <w:lang w:eastAsia="zh-CN"/>
              </w:rPr>
            </w:pPr>
            <w:r>
              <w:rPr>
                <w:rFonts w:hint="eastAsia"/>
                <w:color w:val="000000"/>
                <w:sz w:val="24"/>
                <w:szCs w:val="24"/>
                <w:lang w:eastAsia="zh-CN"/>
              </w:rPr>
              <w:t>1、持有效《中华人民共和国残疾人证》或中山市残疾儿童诊断定点医院出具的符合残疾评定标准的诊断证明书。</w:t>
            </w:r>
          </w:p>
          <w:p>
            <w:pPr>
              <w:pStyle w:val="15"/>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textAlignment w:val="auto"/>
              <w:rPr>
                <w:rFonts w:hint="eastAsia" w:eastAsia="宋体"/>
                <w:color w:val="000000"/>
                <w:sz w:val="24"/>
                <w:szCs w:val="24"/>
                <w:lang w:eastAsia="zh-CN"/>
              </w:rPr>
            </w:pPr>
            <w:r>
              <w:rPr>
                <w:rFonts w:hint="eastAsia"/>
                <w:color w:val="000000"/>
                <w:sz w:val="24"/>
                <w:szCs w:val="24"/>
                <w:lang w:eastAsia="zh-CN"/>
              </w:rPr>
              <w:t>2、具有康复服务适应指征，通过康复服务可能达到功能重建或改善。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62" w:type="dxa"/>
            <w:noWrap w:val="0"/>
            <w:vAlign w:val="center"/>
          </w:tcPr>
          <w:p>
            <w:pPr>
              <w:pStyle w:val="15"/>
              <w:ind w:left="137" w:right="130"/>
              <w:jc w:val="center"/>
              <w:rPr>
                <w:rFonts w:hint="eastAsia" w:eastAsia="宋体"/>
                <w:color w:val="000000"/>
                <w:sz w:val="24"/>
                <w:szCs w:val="24"/>
                <w:lang w:val="en-US" w:eastAsia="zh-CN"/>
              </w:rPr>
            </w:pPr>
            <w:r>
              <w:rPr>
                <w:rFonts w:hint="eastAsia"/>
                <w:color w:val="000000"/>
                <w:sz w:val="24"/>
                <w:szCs w:val="24"/>
                <w:lang w:val="en-US" w:eastAsia="zh-CN"/>
              </w:rPr>
              <w:t>所需资料</w:t>
            </w:r>
          </w:p>
        </w:tc>
        <w:tc>
          <w:tcPr>
            <w:tcW w:w="8050" w:type="dxa"/>
            <w:noWrap w:val="0"/>
            <w:vAlign w:val="center"/>
          </w:tcPr>
          <w:p>
            <w:pPr>
              <w:numPr>
                <w:ilvl w:val="0"/>
                <w:numId w:val="0"/>
              </w:numPr>
              <w:ind w:firstLine="480" w:firstLineChars="200"/>
              <w:jc w:val="both"/>
              <w:rPr>
                <w:rFonts w:hint="eastAsia" w:ascii="宋体" w:hAnsi="宋体" w:eastAsia="宋体" w:cs="宋体"/>
                <w:color w:val="000000"/>
                <w:kern w:val="2"/>
                <w:sz w:val="24"/>
                <w:szCs w:val="24"/>
                <w:lang w:val="en-US" w:eastAsia="zh-CN" w:bidi="zh-CN"/>
              </w:rPr>
            </w:pPr>
            <w:r>
              <w:rPr>
                <w:rFonts w:hint="eastAsia" w:ascii="宋体" w:hAnsi="宋体" w:eastAsia="宋体" w:cs="宋体"/>
                <w:color w:val="000000"/>
                <w:kern w:val="2"/>
                <w:sz w:val="24"/>
                <w:szCs w:val="24"/>
                <w:lang w:val="en-US" w:eastAsia="zh-CN" w:bidi="zh-CN"/>
              </w:rPr>
              <w:t>1、本市户籍，持有效残疾人证；</w:t>
            </w:r>
          </w:p>
          <w:p>
            <w:pPr>
              <w:numPr>
                <w:ilvl w:val="0"/>
                <w:numId w:val="0"/>
              </w:numPr>
              <w:ind w:firstLine="480" w:firstLineChars="200"/>
              <w:jc w:val="both"/>
              <w:rPr>
                <w:rFonts w:hint="eastAsia" w:ascii="宋体" w:hAnsi="宋体" w:eastAsia="宋体" w:cs="宋体"/>
                <w:color w:val="000000"/>
                <w:kern w:val="2"/>
                <w:sz w:val="24"/>
                <w:szCs w:val="24"/>
                <w:lang w:val="en-US" w:eastAsia="zh-CN" w:bidi="zh-CN"/>
              </w:rPr>
            </w:pPr>
            <w:r>
              <w:rPr>
                <w:rFonts w:hint="eastAsia" w:ascii="宋体" w:hAnsi="宋体" w:eastAsia="宋体" w:cs="宋体"/>
                <w:color w:val="000000"/>
                <w:kern w:val="2"/>
                <w:sz w:val="24"/>
                <w:szCs w:val="24"/>
                <w:lang w:val="en-US" w:eastAsia="zh-CN" w:bidi="zh-CN"/>
              </w:rPr>
              <w:t>2、中山市残疾儿童诊断定点医院出具的符合残疾评定标准的诊断证明书（0-6岁残疾儿童）；</w:t>
            </w:r>
          </w:p>
          <w:p>
            <w:pPr>
              <w:numPr>
                <w:ilvl w:val="0"/>
                <w:numId w:val="0"/>
              </w:numPr>
              <w:ind w:firstLine="480" w:firstLineChars="200"/>
              <w:jc w:val="both"/>
              <w:rPr>
                <w:rFonts w:hint="eastAsia" w:ascii="宋体" w:hAnsi="宋体" w:eastAsia="宋体" w:cs="宋体"/>
                <w:color w:val="000000"/>
                <w:kern w:val="2"/>
                <w:sz w:val="24"/>
                <w:szCs w:val="24"/>
                <w:lang w:val="en-US" w:eastAsia="zh-CN" w:bidi="zh-CN"/>
              </w:rPr>
            </w:pPr>
            <w:r>
              <w:rPr>
                <w:rFonts w:hint="eastAsia" w:ascii="宋体" w:hAnsi="宋体" w:eastAsia="宋体" w:cs="宋体"/>
                <w:color w:val="000000"/>
                <w:kern w:val="2"/>
                <w:sz w:val="24"/>
                <w:szCs w:val="24"/>
                <w:lang w:val="en-US" w:eastAsia="zh-CN" w:bidi="zh-CN"/>
              </w:rPr>
              <w:t>3、申请人身份证或户口簿原件及复印件；</w:t>
            </w:r>
          </w:p>
          <w:p>
            <w:pPr>
              <w:numPr>
                <w:ilvl w:val="0"/>
                <w:numId w:val="0"/>
              </w:numPr>
              <w:ind w:firstLine="480" w:firstLineChars="200"/>
              <w:jc w:val="both"/>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en-US" w:eastAsia="zh-CN" w:bidi="zh-CN"/>
              </w:rPr>
              <w:t>4、监护人身份证及相关证明。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262" w:type="dxa"/>
            <w:noWrap w:val="0"/>
            <w:vAlign w:val="center"/>
          </w:tcPr>
          <w:p>
            <w:pPr>
              <w:pStyle w:val="15"/>
              <w:ind w:left="137" w:leftChars="0" w:right="130" w:rightChars="0"/>
              <w:jc w:val="center"/>
              <w:rPr>
                <w:rFonts w:ascii="宋体" w:hAnsi="宋体" w:eastAsia="宋体" w:cs="宋体"/>
                <w:color w:val="000000"/>
                <w:kern w:val="2"/>
                <w:sz w:val="24"/>
                <w:szCs w:val="24"/>
                <w:lang w:val="zh-CN" w:eastAsia="zh-CN" w:bidi="zh-CN"/>
              </w:rPr>
            </w:pPr>
            <w:r>
              <w:rPr>
                <w:color w:val="000000"/>
                <w:sz w:val="24"/>
                <w:szCs w:val="24"/>
              </w:rPr>
              <w:t>办</w:t>
            </w:r>
            <w:r>
              <w:rPr>
                <w:rFonts w:hint="eastAsia"/>
                <w:color w:val="000000"/>
                <w:sz w:val="24"/>
                <w:szCs w:val="24"/>
                <w:lang w:eastAsia="zh-CN"/>
              </w:rPr>
              <w:t>理流</w:t>
            </w:r>
            <w:r>
              <w:rPr>
                <w:color w:val="000000"/>
                <w:sz w:val="24"/>
                <w:szCs w:val="24"/>
              </w:rPr>
              <w:t>程</w:t>
            </w:r>
          </w:p>
        </w:tc>
        <w:tc>
          <w:tcPr>
            <w:tcW w:w="8050"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en-US" w:eastAsia="zh-CN" w:bidi="zh-CN"/>
              </w:rPr>
              <w:t>（一）申请</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kern w:val="2"/>
                <w:sz w:val="24"/>
                <w:szCs w:val="24"/>
                <w:lang w:val="en-US" w:eastAsia="zh-CN" w:bidi="zh-CN"/>
              </w:rPr>
            </w:pPr>
            <w:r>
              <w:rPr>
                <w:rFonts w:hint="eastAsia" w:ascii="宋体" w:hAnsi="宋体" w:eastAsia="宋体" w:cs="宋体"/>
                <w:color w:val="000000"/>
                <w:kern w:val="2"/>
                <w:sz w:val="24"/>
                <w:szCs w:val="24"/>
                <w:lang w:val="en-US" w:eastAsia="zh-CN" w:bidi="zh-CN"/>
              </w:rPr>
              <w:t>1、残疾儿童监护人根据定点康复服务机构出具的康复需求评估意见向残疾儿童户籍所在镇街残联提出申请。</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kern w:val="2"/>
                <w:sz w:val="24"/>
                <w:szCs w:val="24"/>
                <w:lang w:val="en-US" w:eastAsia="zh-CN" w:bidi="zh-CN"/>
              </w:rPr>
            </w:pPr>
            <w:r>
              <w:rPr>
                <w:rFonts w:hint="eastAsia" w:ascii="宋体" w:hAnsi="宋体" w:eastAsia="宋体" w:cs="宋体"/>
                <w:color w:val="000000"/>
                <w:kern w:val="2"/>
                <w:sz w:val="24"/>
                <w:szCs w:val="24"/>
                <w:lang w:val="en-US" w:eastAsia="zh-CN" w:bidi="zh-CN"/>
              </w:rPr>
              <w:t>2、申请残疾儿童康复救助，需填写《中山市残疾儿童康复服务补助申请审批表》，并提供家庭户口簿或身份证、残疾人证或有效的中山市残疾儿童诊断定点医院出具的符合残疾评定标准的诊断证明书复印件。</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kern w:val="2"/>
                <w:sz w:val="24"/>
                <w:szCs w:val="24"/>
                <w:lang w:val="en-US" w:eastAsia="zh-CN" w:bidi="zh-CN"/>
              </w:rPr>
            </w:pPr>
            <w:r>
              <w:rPr>
                <w:rFonts w:hint="eastAsia" w:ascii="宋体" w:hAnsi="宋体" w:eastAsia="宋体" w:cs="宋体"/>
                <w:color w:val="000000"/>
                <w:kern w:val="2"/>
                <w:sz w:val="24"/>
                <w:szCs w:val="24"/>
                <w:lang w:val="en-US" w:eastAsia="zh-CN" w:bidi="zh-CN"/>
              </w:rPr>
              <w:t>（二）审核</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kern w:val="2"/>
                <w:sz w:val="24"/>
                <w:szCs w:val="24"/>
                <w:lang w:val="en-US" w:eastAsia="zh-CN" w:bidi="zh-CN"/>
              </w:rPr>
            </w:pPr>
            <w:r>
              <w:rPr>
                <w:rFonts w:hint="eastAsia" w:ascii="宋体" w:hAnsi="宋体" w:eastAsia="宋体" w:cs="宋体"/>
                <w:color w:val="auto"/>
                <w:kern w:val="2"/>
                <w:sz w:val="24"/>
                <w:szCs w:val="24"/>
                <w:lang w:val="en-US" w:eastAsia="zh-CN" w:bidi="zh-CN"/>
              </w:rPr>
              <w:t>镇街残联收到申请后，对申请资料进行审核，审核</w:t>
            </w:r>
            <w:r>
              <w:rPr>
                <w:rFonts w:hint="eastAsia" w:ascii="宋体" w:hAnsi="宋体" w:cs="宋体"/>
                <w:color w:val="auto"/>
                <w:kern w:val="2"/>
                <w:sz w:val="24"/>
                <w:szCs w:val="24"/>
                <w:highlight w:val="none"/>
                <w:lang w:val="en-US" w:eastAsia="zh-CN" w:bidi="zh-CN"/>
              </w:rPr>
              <w:t>无误后</w:t>
            </w:r>
            <w:r>
              <w:rPr>
                <w:rFonts w:hint="eastAsia" w:ascii="宋体" w:hAnsi="宋体" w:eastAsia="宋体" w:cs="宋体"/>
                <w:color w:val="auto"/>
                <w:kern w:val="2"/>
                <w:sz w:val="24"/>
                <w:szCs w:val="24"/>
                <w:lang w:val="en-US" w:eastAsia="zh-CN" w:bidi="zh-CN"/>
              </w:rPr>
              <w:t>录入儿童康复救助系统。</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kern w:val="2"/>
                <w:sz w:val="24"/>
                <w:szCs w:val="24"/>
                <w:lang w:val="en-US" w:eastAsia="zh-CN" w:bidi="zh-CN"/>
              </w:rPr>
            </w:pPr>
            <w:r>
              <w:rPr>
                <w:rFonts w:hint="eastAsia" w:cs="宋体"/>
                <w:color w:val="auto"/>
                <w:kern w:val="2"/>
                <w:sz w:val="24"/>
                <w:szCs w:val="24"/>
                <w:lang w:val="en-US" w:eastAsia="zh-CN" w:bidi="zh-CN"/>
              </w:rPr>
              <w:t>（</w:t>
            </w:r>
            <w:r>
              <w:rPr>
                <w:rFonts w:hint="eastAsia" w:ascii="宋体" w:hAnsi="宋体" w:eastAsia="宋体" w:cs="宋体"/>
                <w:color w:val="auto"/>
                <w:kern w:val="2"/>
                <w:sz w:val="24"/>
                <w:szCs w:val="24"/>
                <w:lang w:val="en-US" w:eastAsia="zh-CN" w:bidi="zh-CN"/>
              </w:rPr>
              <w:t>三)审批</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color w:val="000000"/>
                <w:kern w:val="2"/>
                <w:sz w:val="24"/>
                <w:szCs w:val="24"/>
                <w:lang w:val="zh-CN" w:eastAsia="zh-CN" w:bidi="zh-CN"/>
              </w:rPr>
            </w:pPr>
            <w:r>
              <w:rPr>
                <w:rFonts w:hint="eastAsia" w:ascii="宋体" w:hAnsi="宋体" w:eastAsia="宋体" w:cs="宋体"/>
                <w:color w:val="auto"/>
                <w:kern w:val="2"/>
                <w:sz w:val="24"/>
                <w:szCs w:val="24"/>
                <w:highlight w:val="none"/>
                <w:lang w:val="en-US" w:eastAsia="zh-CN" w:bidi="zh-CN"/>
              </w:rPr>
              <w:t>市残联对镇街残联录入系统的名单进行审核</w:t>
            </w:r>
            <w:r>
              <w:rPr>
                <w:rFonts w:hint="eastAsia" w:ascii="宋体" w:hAnsi="宋体" w:eastAsia="宋体" w:cs="宋体"/>
                <w:color w:val="auto"/>
                <w:kern w:val="2"/>
                <w:sz w:val="24"/>
                <w:szCs w:val="24"/>
                <w:highlight w:val="none"/>
                <w:lang w:val="zh-CN" w:eastAsia="zh-CN" w:bidi="zh-CN"/>
              </w:rPr>
              <w:t>，经审核符合救助条件的残疾儿童，按照就近就便原则，优先安排到就近定点康复机构或转介到监护人的意向定点康复机构接受康复服务。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62" w:type="dxa"/>
            <w:noWrap w:val="0"/>
            <w:vAlign w:val="center"/>
          </w:tcPr>
          <w:p>
            <w:pPr>
              <w:pStyle w:val="15"/>
              <w:spacing w:before="131"/>
              <w:ind w:left="166" w:leftChars="0"/>
              <w:jc w:val="center"/>
              <w:rPr>
                <w:rFonts w:ascii="宋体" w:hAnsi="宋体" w:eastAsia="宋体" w:cs="宋体"/>
                <w:color w:val="000000"/>
                <w:kern w:val="2"/>
                <w:sz w:val="24"/>
                <w:szCs w:val="24"/>
                <w:lang w:val="zh-CN" w:eastAsia="zh-CN" w:bidi="zh-CN"/>
              </w:rPr>
            </w:pPr>
            <w:r>
              <w:rPr>
                <w:color w:val="000000"/>
                <w:sz w:val="24"/>
                <w:szCs w:val="24"/>
              </w:rPr>
              <w:t>受理部门</w:t>
            </w:r>
          </w:p>
        </w:tc>
        <w:tc>
          <w:tcPr>
            <w:tcW w:w="8050" w:type="dxa"/>
            <w:noWrap w:val="0"/>
            <w:vAlign w:val="center"/>
          </w:tcPr>
          <w:p>
            <w:pPr>
              <w:pStyle w:val="15"/>
              <w:spacing w:before="131"/>
              <w:ind w:left="107" w:leftChars="0" w:firstLine="480" w:firstLineChars="200"/>
              <w:jc w:val="both"/>
              <w:rPr>
                <w:rFonts w:ascii="宋体" w:hAnsi="宋体" w:eastAsia="宋体" w:cs="宋体"/>
                <w:color w:val="000000"/>
                <w:kern w:val="2"/>
                <w:sz w:val="24"/>
                <w:szCs w:val="24"/>
                <w:lang w:val="zh-CN" w:eastAsia="zh-CN" w:bidi="zh-CN"/>
              </w:rPr>
            </w:pPr>
            <w:r>
              <w:rPr>
                <w:rFonts w:hint="eastAsia" w:cs="宋体"/>
                <w:color w:val="000000"/>
                <w:kern w:val="2"/>
                <w:sz w:val="24"/>
                <w:szCs w:val="24"/>
                <w:lang w:val="zh-CN" w:eastAsia="zh-CN" w:bidi="zh-CN"/>
              </w:rPr>
              <w:t>申请人户籍所在镇街残联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62" w:type="dxa"/>
            <w:noWrap w:val="0"/>
            <w:vAlign w:val="center"/>
          </w:tcPr>
          <w:p>
            <w:pPr>
              <w:pStyle w:val="15"/>
              <w:spacing w:before="131"/>
              <w:ind w:left="166" w:leftChars="0"/>
              <w:jc w:val="center"/>
              <w:rPr>
                <w:rFonts w:ascii="宋体" w:hAnsi="宋体" w:eastAsia="宋体" w:cs="宋体"/>
                <w:color w:val="000000"/>
                <w:kern w:val="2"/>
                <w:sz w:val="24"/>
                <w:szCs w:val="24"/>
                <w:lang w:val="zh-CN" w:eastAsia="zh-CN" w:bidi="zh-CN"/>
              </w:rPr>
            </w:pPr>
            <w:r>
              <w:rPr>
                <w:color w:val="000000"/>
                <w:sz w:val="24"/>
                <w:szCs w:val="24"/>
              </w:rPr>
              <w:t>受理地点</w:t>
            </w:r>
          </w:p>
        </w:tc>
        <w:tc>
          <w:tcPr>
            <w:tcW w:w="8050" w:type="dxa"/>
            <w:noWrap w:val="0"/>
            <w:vAlign w:val="center"/>
          </w:tcPr>
          <w:p>
            <w:pPr>
              <w:pStyle w:val="15"/>
              <w:spacing w:before="131"/>
              <w:ind w:left="107" w:leftChars="0" w:firstLine="480" w:firstLineChars="200"/>
              <w:jc w:val="both"/>
              <w:rPr>
                <w:rFonts w:ascii="宋体" w:hAnsi="宋体" w:eastAsia="宋体" w:cs="宋体"/>
                <w:color w:val="000000"/>
                <w:kern w:val="2"/>
                <w:sz w:val="24"/>
                <w:szCs w:val="24"/>
                <w:lang w:val="zh-CN" w:eastAsia="zh-CN" w:bidi="zh-CN"/>
              </w:rPr>
            </w:pPr>
            <w:r>
              <w:rPr>
                <w:rFonts w:hint="eastAsia" w:cs="宋体"/>
                <w:color w:val="000000"/>
                <w:kern w:val="2"/>
                <w:sz w:val="24"/>
                <w:szCs w:val="24"/>
                <w:lang w:val="zh-CN" w:eastAsia="zh-CN" w:bidi="zh-CN"/>
              </w:rPr>
              <w:t>申请人户籍所在镇街残联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262" w:type="dxa"/>
            <w:noWrap w:val="0"/>
            <w:vAlign w:val="center"/>
          </w:tcPr>
          <w:p>
            <w:pPr>
              <w:pStyle w:val="15"/>
              <w:spacing w:before="132"/>
              <w:ind w:left="166" w:leftChars="0"/>
              <w:jc w:val="center"/>
              <w:rPr>
                <w:rFonts w:ascii="宋体" w:hAnsi="宋体" w:eastAsia="宋体" w:cs="宋体"/>
                <w:color w:val="000000"/>
                <w:kern w:val="2"/>
                <w:sz w:val="24"/>
                <w:szCs w:val="24"/>
                <w:lang w:val="zh-CN" w:eastAsia="zh-CN" w:bidi="zh-CN"/>
              </w:rPr>
            </w:pPr>
            <w:r>
              <w:rPr>
                <w:color w:val="000000"/>
                <w:sz w:val="24"/>
                <w:szCs w:val="24"/>
              </w:rPr>
              <w:t>联系方式</w:t>
            </w:r>
          </w:p>
        </w:tc>
        <w:tc>
          <w:tcPr>
            <w:tcW w:w="8050" w:type="dxa"/>
            <w:noWrap w:val="0"/>
            <w:vAlign w:val="center"/>
          </w:tcPr>
          <w:p>
            <w:pPr>
              <w:pStyle w:val="15"/>
              <w:spacing w:before="132"/>
              <w:ind w:left="107" w:leftChars="0" w:firstLine="480" w:firstLineChars="200"/>
              <w:jc w:val="both"/>
              <w:rPr>
                <w:rFonts w:ascii="宋体" w:hAnsi="宋体" w:eastAsia="宋体" w:cs="宋体"/>
                <w:color w:val="000000"/>
                <w:kern w:val="2"/>
                <w:sz w:val="24"/>
                <w:szCs w:val="24"/>
                <w:lang w:val="zh-CN" w:eastAsia="zh-CN" w:bidi="zh-CN"/>
              </w:rPr>
            </w:pPr>
            <w:r>
              <w:rPr>
                <w:rFonts w:hint="eastAsia" w:cs="宋体"/>
                <w:color w:val="000000"/>
                <w:kern w:val="2"/>
                <w:sz w:val="24"/>
                <w:szCs w:val="24"/>
                <w:lang w:val="zh-CN" w:eastAsia="zh-CN" w:bidi="zh-CN"/>
              </w:rPr>
              <w:t>向户籍所在镇街残联咨询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262"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受理时间</w:t>
            </w:r>
          </w:p>
        </w:tc>
        <w:tc>
          <w:tcPr>
            <w:tcW w:w="8050"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31" w:line="420" w:lineRule="exact"/>
              <w:ind w:left="107" w:leftChars="0" w:firstLine="480" w:firstLineChars="200"/>
              <w:textAlignment w:val="auto"/>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en-US" w:eastAsia="zh-CN" w:bidi="zh-CN"/>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262"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办理期限</w:t>
            </w:r>
          </w:p>
        </w:tc>
        <w:tc>
          <w:tcPr>
            <w:tcW w:w="8050"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32" w:line="420" w:lineRule="exact"/>
              <w:ind w:left="107" w:leftChars="0" w:right="98" w:rightChars="0" w:firstLine="480" w:firstLineChars="200"/>
              <w:jc w:val="both"/>
              <w:textAlignment w:val="auto"/>
              <w:rPr>
                <w:rFonts w:hint="default" w:ascii="宋体" w:hAnsi="宋体" w:eastAsia="宋体" w:cs="宋体"/>
                <w:kern w:val="2"/>
                <w:sz w:val="24"/>
                <w:szCs w:val="24"/>
                <w:lang w:val="en-US" w:eastAsia="zh-CN" w:bidi="zh-CN"/>
              </w:rPr>
            </w:pPr>
            <w:r>
              <w:rPr>
                <w:rFonts w:hint="eastAsia" w:ascii="宋体" w:hAnsi="宋体" w:eastAsia="宋体" w:cs="宋体"/>
                <w:color w:val="000000"/>
                <w:kern w:val="2"/>
                <w:sz w:val="24"/>
                <w:szCs w:val="24"/>
                <w:lang w:val="en-US" w:eastAsia="zh-CN" w:bidi="zh-CN"/>
              </w:rPr>
              <w:t>《</w:t>
            </w:r>
            <w:r>
              <w:rPr>
                <w:rFonts w:hint="eastAsia" w:ascii="宋体" w:hAnsi="宋体" w:eastAsia="宋体" w:cs="宋体"/>
                <w:color w:val="000000"/>
                <w:kern w:val="2"/>
                <w:sz w:val="24"/>
                <w:szCs w:val="24"/>
                <w:lang w:val="zh-CN" w:eastAsia="zh-CN" w:bidi="zh-CN"/>
              </w:rPr>
              <w:t>中山市残疾儿童康复救助实施细则</w:t>
            </w:r>
            <w:r>
              <w:rPr>
                <w:rFonts w:hint="eastAsia" w:ascii="宋体" w:hAnsi="宋体" w:eastAsia="宋体" w:cs="宋体"/>
                <w:color w:val="000000"/>
                <w:kern w:val="2"/>
                <w:sz w:val="24"/>
                <w:szCs w:val="24"/>
                <w:lang w:val="en-US" w:eastAsia="zh-CN" w:bidi="zh-CN"/>
              </w:rPr>
              <w:t>》</w:t>
            </w:r>
            <w:r>
              <w:rPr>
                <w:rFonts w:hint="eastAsia" w:ascii="宋体" w:hAnsi="宋体" w:eastAsia="宋体" w:cs="宋体"/>
                <w:color w:val="000000"/>
                <w:kern w:val="2"/>
                <w:sz w:val="24"/>
                <w:szCs w:val="24"/>
                <w:lang w:val="zh-CN" w:eastAsia="zh-CN" w:bidi="zh-CN"/>
              </w:rPr>
              <w:t>有关规定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62" w:type="dxa"/>
            <w:noWrap w:val="0"/>
            <w:vAlign w:val="center"/>
          </w:tcPr>
          <w:p>
            <w:pPr>
              <w:pStyle w:val="15"/>
              <w:ind w:left="166" w:leftChars="0"/>
              <w:jc w:val="center"/>
              <w:rPr>
                <w:rFonts w:ascii="宋体" w:hAnsi="宋体" w:eastAsia="宋体" w:cs="宋体"/>
                <w:kern w:val="2"/>
                <w:sz w:val="24"/>
                <w:szCs w:val="24"/>
                <w:lang w:val="zh-CN" w:eastAsia="zh-CN" w:bidi="zh-CN"/>
              </w:rPr>
            </w:pPr>
            <w:r>
              <w:rPr>
                <w:sz w:val="24"/>
                <w:szCs w:val="24"/>
              </w:rPr>
              <w:t>收费标准</w:t>
            </w:r>
          </w:p>
        </w:tc>
        <w:tc>
          <w:tcPr>
            <w:tcW w:w="805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20" w:lineRule="exact"/>
              <w:ind w:left="107" w:leftChars="0" w:firstLine="480" w:firstLineChars="200"/>
              <w:jc w:val="both"/>
              <w:textAlignment w:val="auto"/>
              <w:rPr>
                <w:rFonts w:hint="eastAsia" w:ascii="宋体" w:hAnsi="宋体" w:eastAsia="宋体" w:cs="宋体"/>
                <w:kern w:val="2"/>
                <w:sz w:val="24"/>
                <w:szCs w:val="24"/>
                <w:lang w:val="zh-CN" w:eastAsia="zh-CN" w:bidi="zh-CN"/>
              </w:rPr>
            </w:pPr>
            <w:r>
              <w:rPr>
                <w:rFonts w:hint="eastAsia" w:ascii="宋体" w:hAnsi="宋体" w:eastAsia="宋体" w:cs="宋体"/>
                <w:color w:val="000000"/>
                <w:kern w:val="2"/>
                <w:sz w:val="24"/>
                <w:szCs w:val="24"/>
                <w:lang w:val="en-US" w:eastAsia="zh-CN" w:bidi="zh-CN"/>
              </w:rPr>
              <w:t>《</w:t>
            </w:r>
            <w:r>
              <w:rPr>
                <w:rFonts w:hint="eastAsia" w:ascii="宋体" w:hAnsi="宋体" w:eastAsia="宋体" w:cs="宋体"/>
                <w:color w:val="000000"/>
                <w:kern w:val="2"/>
                <w:sz w:val="24"/>
                <w:szCs w:val="24"/>
                <w:lang w:val="zh-CN" w:eastAsia="zh-CN" w:bidi="zh-CN"/>
              </w:rPr>
              <w:t>中山市残疾儿童康复救助实施细则</w:t>
            </w:r>
            <w:r>
              <w:rPr>
                <w:rFonts w:hint="eastAsia" w:ascii="宋体" w:hAnsi="宋体" w:eastAsia="宋体" w:cs="宋体"/>
                <w:color w:val="000000"/>
                <w:kern w:val="2"/>
                <w:sz w:val="24"/>
                <w:szCs w:val="24"/>
                <w:lang w:val="en-US" w:eastAsia="zh-CN" w:bidi="zh-CN"/>
              </w:rPr>
              <w:t>》</w:t>
            </w:r>
            <w:r>
              <w:rPr>
                <w:rFonts w:hint="eastAsia" w:ascii="宋体" w:hAnsi="宋体" w:eastAsia="宋体" w:cs="宋体"/>
                <w:color w:val="000000"/>
                <w:kern w:val="2"/>
                <w:sz w:val="24"/>
                <w:szCs w:val="24"/>
                <w:lang w:val="zh-CN" w:eastAsia="zh-CN" w:bidi="zh-CN"/>
              </w:rPr>
              <w:t>有关规定</w:t>
            </w:r>
          </w:p>
        </w:tc>
      </w:tr>
    </w:tbl>
    <w:p>
      <w:pPr>
        <w:jc w:val="center"/>
        <w:rPr>
          <w:rFonts w:hint="default" w:ascii="黑体" w:eastAsia="黑体"/>
          <w:b/>
          <w:sz w:val="44"/>
          <w:lang w:val="en-US" w:eastAsia="zh-CN"/>
        </w:rPr>
      </w:pPr>
      <w:r>
        <w:rPr>
          <w:rFonts w:hint="eastAsia" w:ascii="黑体" w:eastAsia="黑体"/>
          <w:b/>
          <w:sz w:val="44"/>
          <w:lang w:val="en-US" w:eastAsia="zh-CN"/>
        </w:rPr>
        <w:br w:type="page"/>
      </w:r>
      <w:r>
        <w:rPr>
          <w:rFonts w:hint="eastAsia" w:ascii="黑体" w:eastAsia="黑体"/>
          <w:b/>
          <w:sz w:val="44"/>
          <w:lang w:val="en-US" w:eastAsia="zh-CN"/>
        </w:rPr>
        <w:t>2.2残疾人辅助器具适配救助业务</w:t>
      </w:r>
    </w:p>
    <w:p>
      <w:pPr>
        <w:pStyle w:val="4"/>
        <w:spacing w:before="3" w:after="1"/>
        <w:rPr>
          <w:rFonts w:ascii="Times New Roman"/>
          <w:sz w:val="22"/>
        </w:rPr>
      </w:pPr>
    </w:p>
    <w:tbl>
      <w:tblPr>
        <w:tblStyle w:val="10"/>
        <w:tblW w:w="9288"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8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38" w:type="dxa"/>
            <w:noWrap w:val="0"/>
            <w:vAlign w:val="center"/>
          </w:tcPr>
          <w:p>
            <w:pPr>
              <w:pStyle w:val="15"/>
              <w:spacing w:before="131"/>
              <w:ind w:left="137" w:right="130"/>
              <w:jc w:val="center"/>
              <w:rPr>
                <w:sz w:val="24"/>
                <w:szCs w:val="24"/>
              </w:rPr>
            </w:pPr>
            <w:r>
              <w:rPr>
                <w:rFonts w:hint="eastAsia"/>
                <w:sz w:val="24"/>
                <w:szCs w:val="24"/>
                <w:lang w:eastAsia="zh-CN"/>
              </w:rPr>
              <w:t>申办</w:t>
            </w:r>
            <w:r>
              <w:rPr>
                <w:sz w:val="24"/>
                <w:szCs w:val="24"/>
              </w:rPr>
              <w:t>对象</w:t>
            </w:r>
          </w:p>
        </w:tc>
        <w:tc>
          <w:tcPr>
            <w:tcW w:w="8050" w:type="dxa"/>
            <w:noWrap w:val="0"/>
            <w:vAlign w:val="top"/>
          </w:tcPr>
          <w:p>
            <w:pPr>
              <w:pStyle w:val="15"/>
              <w:spacing w:before="157"/>
              <w:ind w:left="107" w:firstLine="480" w:firstLineChars="200"/>
              <w:rPr>
                <w:color w:val="000000"/>
                <w:sz w:val="24"/>
                <w:szCs w:val="24"/>
              </w:rPr>
            </w:pPr>
            <w:r>
              <w:rPr>
                <w:rFonts w:hint="eastAsia"/>
                <w:color w:val="000000"/>
                <w:sz w:val="24"/>
                <w:szCs w:val="24"/>
                <w:lang w:eastAsia="zh-CN"/>
              </w:rPr>
              <w:t>持有效《中华人民共和国残疾人证》《残疾军人证》的本市户籍残疾人，或中山市残疾儿童诊断定点医院出具的符合残疾评定标准的诊断证明书的本市户籍0-6岁残疾儿童。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238" w:type="dxa"/>
            <w:noWrap w:val="0"/>
            <w:vAlign w:val="center"/>
          </w:tcPr>
          <w:p>
            <w:pPr>
              <w:pStyle w:val="15"/>
              <w:ind w:right="130"/>
              <w:jc w:val="center"/>
              <w:rPr>
                <w:sz w:val="24"/>
                <w:szCs w:val="24"/>
              </w:rPr>
            </w:pPr>
            <w:r>
              <w:rPr>
                <w:rFonts w:hint="eastAsia"/>
                <w:sz w:val="24"/>
                <w:szCs w:val="24"/>
                <w:lang w:val="en-US" w:eastAsia="zh-CN"/>
              </w:rPr>
              <w:t xml:space="preserve"> </w:t>
            </w:r>
            <w:r>
              <w:rPr>
                <w:rFonts w:hint="eastAsia"/>
                <w:sz w:val="24"/>
                <w:szCs w:val="24"/>
                <w:lang w:eastAsia="zh-CN"/>
              </w:rPr>
              <w:t>办理</w:t>
            </w:r>
            <w:r>
              <w:rPr>
                <w:sz w:val="24"/>
                <w:szCs w:val="24"/>
              </w:rPr>
              <w:t>依据</w:t>
            </w:r>
          </w:p>
        </w:tc>
        <w:tc>
          <w:tcPr>
            <w:tcW w:w="8050" w:type="dxa"/>
            <w:noWrap w:val="0"/>
            <w:vAlign w:val="center"/>
          </w:tcPr>
          <w:p>
            <w:pPr>
              <w:numPr>
                <w:ilvl w:val="0"/>
                <w:numId w:val="0"/>
              </w:numPr>
              <w:ind w:firstLine="480" w:firstLineChars="200"/>
              <w:jc w:val="both"/>
              <w:rPr>
                <w:rFonts w:hint="eastAsia" w:eastAsia="宋体"/>
                <w:color w:val="000000"/>
                <w:sz w:val="24"/>
                <w:szCs w:val="24"/>
                <w:lang w:eastAsia="zh-CN"/>
              </w:rPr>
            </w:pPr>
            <w:r>
              <w:rPr>
                <w:rFonts w:hint="eastAsia" w:ascii="宋体" w:hAnsi="宋体" w:eastAsia="宋体" w:cs="宋体"/>
                <w:color w:val="000000"/>
                <w:kern w:val="2"/>
                <w:sz w:val="24"/>
                <w:szCs w:val="24"/>
                <w:lang w:val="zh-CN" w:eastAsia="zh-CN" w:bidi="zh-CN"/>
              </w:rPr>
              <w:t>《</w:t>
            </w:r>
            <w:r>
              <w:rPr>
                <w:rFonts w:hint="eastAsia" w:ascii="宋体" w:hAnsi="宋体" w:eastAsia="宋体" w:cs="宋体"/>
                <w:color w:val="000000"/>
                <w:kern w:val="2"/>
                <w:sz w:val="24"/>
                <w:szCs w:val="24"/>
                <w:lang w:val="en-US" w:eastAsia="zh-CN" w:bidi="zh-CN"/>
              </w:rPr>
              <w:t>中山市残疾人基本型辅助器具适配补助实施细则</w:t>
            </w:r>
            <w:r>
              <w:rPr>
                <w:rFonts w:hint="eastAsia" w:ascii="宋体" w:hAnsi="宋体" w:eastAsia="宋体" w:cs="宋体"/>
                <w:color w:val="000000"/>
                <w:kern w:val="2"/>
                <w:sz w:val="24"/>
                <w:szCs w:val="24"/>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1238" w:type="dxa"/>
            <w:noWrap w:val="0"/>
            <w:vAlign w:val="center"/>
          </w:tcPr>
          <w:p>
            <w:pPr>
              <w:pStyle w:val="15"/>
              <w:spacing w:before="207"/>
              <w:ind w:left="137" w:right="130"/>
              <w:jc w:val="center"/>
              <w:rPr>
                <w:sz w:val="24"/>
                <w:szCs w:val="24"/>
              </w:rPr>
            </w:pPr>
            <w:r>
              <w:rPr>
                <w:rFonts w:hint="eastAsia"/>
                <w:sz w:val="24"/>
                <w:szCs w:val="24"/>
                <w:lang w:eastAsia="zh-CN"/>
              </w:rPr>
              <w:t>办理</w:t>
            </w:r>
            <w:r>
              <w:rPr>
                <w:sz w:val="24"/>
                <w:szCs w:val="24"/>
              </w:rPr>
              <w:t>条件</w:t>
            </w:r>
          </w:p>
        </w:tc>
        <w:tc>
          <w:tcPr>
            <w:tcW w:w="8050" w:type="dxa"/>
            <w:noWrap w:val="0"/>
            <w:vAlign w:val="top"/>
          </w:tcPr>
          <w:p>
            <w:pPr>
              <w:pStyle w:val="15"/>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eastAsia="宋体"/>
                <w:color w:val="000000"/>
                <w:sz w:val="24"/>
                <w:szCs w:val="24"/>
                <w:lang w:eastAsia="zh-CN"/>
              </w:rPr>
            </w:pPr>
            <w:r>
              <w:rPr>
                <w:rFonts w:hint="eastAsia"/>
                <w:color w:val="000000"/>
                <w:sz w:val="24"/>
                <w:szCs w:val="24"/>
                <w:lang w:eastAsia="zh-CN"/>
              </w:rPr>
              <w:t>本市户籍，持有效《中华人民共和国残疾人证》《残疾军人证》或中山市残疾儿童诊断定点医院出具的符合残疾评定标准的诊断证明书，残疾类别符合辅助器具适配需求。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1238" w:type="dxa"/>
            <w:noWrap w:val="0"/>
            <w:vAlign w:val="center"/>
          </w:tcPr>
          <w:p>
            <w:pPr>
              <w:pStyle w:val="15"/>
              <w:ind w:left="137" w:right="130"/>
              <w:jc w:val="center"/>
              <w:rPr>
                <w:rFonts w:hint="eastAsia" w:eastAsia="宋体"/>
                <w:sz w:val="24"/>
                <w:szCs w:val="24"/>
                <w:lang w:val="en-US" w:eastAsia="zh-CN"/>
              </w:rPr>
            </w:pPr>
            <w:r>
              <w:rPr>
                <w:rFonts w:hint="eastAsia"/>
                <w:sz w:val="24"/>
                <w:szCs w:val="24"/>
                <w:lang w:val="en-US" w:eastAsia="zh-CN"/>
              </w:rPr>
              <w:t>所需资料</w:t>
            </w:r>
          </w:p>
        </w:tc>
        <w:tc>
          <w:tcPr>
            <w:tcW w:w="8050" w:type="dxa"/>
            <w:noWrap w:val="0"/>
            <w:vAlign w:val="top"/>
          </w:tcPr>
          <w:p>
            <w:pPr>
              <w:numPr>
                <w:ilvl w:val="0"/>
                <w:numId w:val="0"/>
              </w:numPr>
              <w:ind w:firstLine="480" w:firstLineChars="200"/>
              <w:rPr>
                <w:rFonts w:hint="eastAsia" w:ascii="宋体" w:hAnsi="宋体" w:eastAsia="宋体" w:cs="宋体"/>
                <w:color w:val="000000"/>
                <w:kern w:val="2"/>
                <w:sz w:val="24"/>
                <w:szCs w:val="24"/>
                <w:lang w:val="en-US" w:eastAsia="zh-CN" w:bidi="zh-CN"/>
              </w:rPr>
            </w:pPr>
            <w:r>
              <w:rPr>
                <w:rFonts w:hint="eastAsia" w:ascii="宋体" w:hAnsi="宋体" w:eastAsia="宋体" w:cs="宋体"/>
                <w:color w:val="000000"/>
                <w:kern w:val="2"/>
                <w:sz w:val="24"/>
                <w:szCs w:val="24"/>
                <w:lang w:val="en-US" w:eastAsia="zh-CN" w:bidi="zh-CN"/>
              </w:rPr>
              <w:t>1、本市户籍，持有效残疾人证或残疾军人证；</w:t>
            </w:r>
          </w:p>
          <w:p>
            <w:pPr>
              <w:numPr>
                <w:ilvl w:val="0"/>
                <w:numId w:val="0"/>
              </w:numPr>
              <w:ind w:firstLine="480" w:firstLineChars="200"/>
              <w:rPr>
                <w:rFonts w:hint="eastAsia" w:ascii="宋体" w:hAnsi="宋体" w:eastAsia="宋体" w:cs="宋体"/>
                <w:color w:val="000000"/>
                <w:kern w:val="2"/>
                <w:sz w:val="24"/>
                <w:szCs w:val="24"/>
                <w:lang w:val="en-US" w:eastAsia="zh-CN" w:bidi="zh-CN"/>
              </w:rPr>
            </w:pPr>
            <w:r>
              <w:rPr>
                <w:rFonts w:hint="eastAsia" w:ascii="宋体" w:hAnsi="宋体" w:eastAsia="宋体" w:cs="宋体"/>
                <w:color w:val="000000"/>
                <w:kern w:val="2"/>
                <w:sz w:val="24"/>
                <w:szCs w:val="24"/>
                <w:lang w:val="en-US" w:eastAsia="zh-CN" w:bidi="zh-CN"/>
              </w:rPr>
              <w:t>2、中山市残疾儿童诊断定点医院出具的符合残疾评定标准的诊断证明书（0-6岁残疾儿童）；</w:t>
            </w:r>
          </w:p>
          <w:p>
            <w:pPr>
              <w:numPr>
                <w:ilvl w:val="0"/>
                <w:numId w:val="0"/>
              </w:numPr>
              <w:ind w:firstLine="480" w:firstLineChars="200"/>
              <w:rPr>
                <w:rFonts w:hint="eastAsia" w:ascii="宋体" w:hAnsi="宋体" w:eastAsia="宋体" w:cs="宋体"/>
                <w:color w:val="000000"/>
                <w:kern w:val="2"/>
                <w:sz w:val="24"/>
                <w:szCs w:val="24"/>
                <w:lang w:val="en-US" w:eastAsia="zh-CN" w:bidi="zh-CN"/>
              </w:rPr>
            </w:pPr>
            <w:r>
              <w:rPr>
                <w:rFonts w:hint="eastAsia" w:ascii="宋体" w:hAnsi="宋体" w:eastAsia="宋体" w:cs="宋体"/>
                <w:color w:val="000000"/>
                <w:kern w:val="2"/>
                <w:sz w:val="24"/>
                <w:szCs w:val="24"/>
                <w:lang w:val="en-US" w:eastAsia="zh-CN" w:bidi="zh-CN"/>
              </w:rPr>
              <w:t>3、申请人身份证或户口簿原件及复印件；</w:t>
            </w:r>
          </w:p>
          <w:p>
            <w:pPr>
              <w:numPr>
                <w:ilvl w:val="0"/>
                <w:numId w:val="0"/>
              </w:numPr>
              <w:ind w:firstLine="480" w:firstLineChars="200"/>
              <w:rPr>
                <w:rFonts w:hint="eastAsia" w:eastAsia="宋体"/>
                <w:color w:val="000000"/>
                <w:sz w:val="24"/>
                <w:szCs w:val="24"/>
                <w:lang w:eastAsia="zh-CN"/>
              </w:rPr>
            </w:pPr>
            <w:r>
              <w:rPr>
                <w:rFonts w:hint="eastAsia" w:ascii="宋体" w:hAnsi="宋体" w:eastAsia="宋体" w:cs="宋体"/>
                <w:color w:val="000000"/>
                <w:kern w:val="2"/>
                <w:sz w:val="24"/>
                <w:szCs w:val="24"/>
                <w:lang w:val="en-US" w:eastAsia="zh-CN" w:bidi="zh-CN"/>
              </w:rPr>
              <w:t>4、监护人身份证及相关证明（未成年人申请时须提供）。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5" w:hRule="atLeast"/>
        </w:trPr>
        <w:tc>
          <w:tcPr>
            <w:tcW w:w="1238" w:type="dxa"/>
            <w:noWrap w:val="0"/>
            <w:vAlign w:val="center"/>
          </w:tcPr>
          <w:p>
            <w:pPr>
              <w:pStyle w:val="15"/>
              <w:ind w:left="137" w:leftChars="0" w:right="130" w:rightChars="0"/>
              <w:jc w:val="center"/>
              <w:rPr>
                <w:rFonts w:ascii="宋体" w:hAnsi="宋体" w:eastAsia="宋体" w:cs="宋体"/>
                <w:kern w:val="2"/>
                <w:sz w:val="24"/>
                <w:szCs w:val="24"/>
                <w:lang w:val="zh-CN" w:eastAsia="zh-CN" w:bidi="zh-CN"/>
              </w:rPr>
            </w:pPr>
            <w:r>
              <w:rPr>
                <w:sz w:val="24"/>
                <w:szCs w:val="24"/>
              </w:rPr>
              <w:t>办</w:t>
            </w:r>
            <w:r>
              <w:rPr>
                <w:rFonts w:hint="eastAsia"/>
                <w:sz w:val="24"/>
                <w:szCs w:val="24"/>
                <w:lang w:eastAsia="zh-CN"/>
              </w:rPr>
              <w:t>理流</w:t>
            </w:r>
            <w:r>
              <w:rPr>
                <w:sz w:val="24"/>
                <w:szCs w:val="24"/>
              </w:rPr>
              <w:t>程</w:t>
            </w:r>
          </w:p>
        </w:tc>
        <w:tc>
          <w:tcPr>
            <w:tcW w:w="805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1、申请。申请人或监护人持上述材料向辖区内的村（社区）居委会提出申请，领取并填写《中山市残疾人基本型辅助器具适配申请表》。</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2、初审。村（社区）残疾人专职委员对申请人的辅具需求情况进行初核（</w:t>
            </w:r>
            <w:r>
              <w:rPr>
                <w:rFonts w:hint="eastAsia" w:ascii="宋体" w:hAnsi="宋体" w:eastAsia="宋体" w:cs="宋体"/>
                <w:color w:val="000000"/>
                <w:kern w:val="2"/>
                <w:sz w:val="24"/>
                <w:szCs w:val="24"/>
                <w:lang w:val="en-US" w:eastAsia="zh-CN" w:bidi="zh-CN"/>
              </w:rPr>
              <w:t>a</w:t>
            </w:r>
            <w:r>
              <w:rPr>
                <w:rFonts w:hint="eastAsia" w:ascii="宋体" w:hAnsi="宋体" w:eastAsia="宋体" w:cs="宋体"/>
                <w:color w:val="000000"/>
                <w:kern w:val="2"/>
                <w:sz w:val="24"/>
                <w:szCs w:val="24"/>
                <w:lang w:val="zh-CN" w:eastAsia="zh-CN" w:bidi="zh-CN"/>
              </w:rPr>
              <w:t>.申请人申请的辅具类别与残疾类别需一致；</w:t>
            </w:r>
            <w:r>
              <w:rPr>
                <w:rFonts w:hint="eastAsia" w:ascii="宋体" w:hAnsi="宋体" w:eastAsia="宋体" w:cs="宋体"/>
                <w:color w:val="000000"/>
                <w:kern w:val="2"/>
                <w:sz w:val="24"/>
                <w:szCs w:val="24"/>
                <w:lang w:val="en-US" w:eastAsia="zh-CN" w:bidi="zh-CN"/>
              </w:rPr>
              <w:t>b</w:t>
            </w:r>
            <w:r>
              <w:rPr>
                <w:rFonts w:hint="eastAsia" w:ascii="宋体" w:hAnsi="宋体" w:eastAsia="宋体" w:cs="宋体"/>
                <w:color w:val="000000"/>
                <w:kern w:val="2"/>
                <w:sz w:val="24"/>
                <w:szCs w:val="24"/>
                <w:lang w:val="zh-CN" w:eastAsia="zh-CN" w:bidi="zh-CN"/>
              </w:rPr>
              <w:t>.对申请人历年的辅具适配情况进行核查），同时提出初审意见，经村（社区）居委会审核盖章后，递交给镇街残联。</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3、复审。镇街残联对申请人提交的资料进行复审，填写《残疾人辅助器具适配申请登记表》，提出复审意见，并审核盖章后报市残联。</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4、审批。市残联根据镇街提交的资料，进行比对审批。不符合申请资格的，市残联退回申请并说明理由。</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5、评估和适配。市残联审批同意后，根据申请人的选择，安排定点辅具服务机构进行评估和适配，并与定点辅具服务机构进行经费结算。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238"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受理部门</w:t>
            </w:r>
          </w:p>
        </w:tc>
        <w:tc>
          <w:tcPr>
            <w:tcW w:w="8050" w:type="dxa"/>
            <w:noWrap w:val="0"/>
            <w:vAlign w:val="center"/>
          </w:tcPr>
          <w:p>
            <w:pPr>
              <w:pStyle w:val="15"/>
              <w:spacing w:before="131"/>
              <w:ind w:left="107" w:leftChars="0" w:firstLine="480" w:firstLineChars="200"/>
              <w:jc w:val="both"/>
              <w:rPr>
                <w:rFonts w:ascii="宋体" w:hAnsi="宋体" w:eastAsia="宋体" w:cs="宋体"/>
                <w:color w:val="000000"/>
                <w:kern w:val="2"/>
                <w:sz w:val="24"/>
                <w:szCs w:val="24"/>
                <w:lang w:val="zh-CN" w:eastAsia="zh-CN" w:bidi="zh-CN"/>
              </w:rPr>
            </w:pPr>
            <w:r>
              <w:rPr>
                <w:rFonts w:hint="eastAsia" w:cs="宋体"/>
                <w:color w:val="000000"/>
                <w:kern w:val="2"/>
                <w:sz w:val="24"/>
                <w:szCs w:val="24"/>
                <w:lang w:val="zh-CN" w:eastAsia="zh-CN" w:bidi="zh-CN"/>
              </w:rPr>
              <w:t>申请人户</w:t>
            </w:r>
            <w:r>
              <w:rPr>
                <w:rFonts w:hint="eastAsia" w:ascii="宋体" w:hAnsi="宋体" w:eastAsia="宋体" w:cs="宋体"/>
                <w:color w:val="000000"/>
                <w:kern w:val="2"/>
                <w:sz w:val="24"/>
                <w:szCs w:val="24"/>
                <w:lang w:val="zh-CN" w:eastAsia="zh-CN" w:bidi="zh-CN"/>
              </w:rPr>
              <w:t>籍所在村（社区）居委会、</w:t>
            </w:r>
            <w:r>
              <w:rPr>
                <w:rFonts w:hint="eastAsia" w:cs="宋体"/>
                <w:color w:val="000000"/>
                <w:kern w:val="2"/>
                <w:sz w:val="24"/>
                <w:szCs w:val="24"/>
                <w:lang w:val="zh-CN" w:eastAsia="zh-CN" w:bidi="zh-CN"/>
              </w:rPr>
              <w:t>镇街残联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238"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受理地点</w:t>
            </w:r>
          </w:p>
        </w:tc>
        <w:tc>
          <w:tcPr>
            <w:tcW w:w="8050" w:type="dxa"/>
            <w:noWrap w:val="0"/>
            <w:vAlign w:val="center"/>
          </w:tcPr>
          <w:p>
            <w:pPr>
              <w:pStyle w:val="15"/>
              <w:spacing w:before="131"/>
              <w:ind w:left="107" w:leftChars="0" w:firstLine="480" w:firstLineChars="200"/>
              <w:jc w:val="both"/>
              <w:rPr>
                <w:rFonts w:ascii="宋体" w:hAnsi="宋体" w:eastAsia="宋体" w:cs="宋体"/>
                <w:color w:val="000000"/>
                <w:kern w:val="2"/>
                <w:sz w:val="24"/>
                <w:szCs w:val="24"/>
                <w:lang w:val="zh-CN" w:eastAsia="zh-CN" w:bidi="zh-CN"/>
              </w:rPr>
            </w:pPr>
            <w:r>
              <w:rPr>
                <w:rFonts w:hint="eastAsia" w:cs="宋体"/>
                <w:color w:val="000000"/>
                <w:kern w:val="2"/>
                <w:sz w:val="24"/>
                <w:szCs w:val="24"/>
                <w:lang w:val="zh-CN" w:eastAsia="zh-CN" w:bidi="zh-CN"/>
              </w:rPr>
              <w:t>申请人户</w:t>
            </w:r>
            <w:r>
              <w:rPr>
                <w:rFonts w:hint="eastAsia" w:ascii="宋体" w:hAnsi="宋体" w:eastAsia="宋体" w:cs="宋体"/>
                <w:color w:val="000000"/>
                <w:kern w:val="2"/>
                <w:sz w:val="24"/>
                <w:szCs w:val="24"/>
                <w:lang w:val="zh-CN" w:eastAsia="zh-CN" w:bidi="zh-CN"/>
              </w:rPr>
              <w:t>籍所在村（社区）居委会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238" w:type="dxa"/>
            <w:noWrap w:val="0"/>
            <w:vAlign w:val="center"/>
          </w:tcPr>
          <w:p>
            <w:pPr>
              <w:pStyle w:val="15"/>
              <w:spacing w:before="132"/>
              <w:ind w:left="166" w:leftChars="0"/>
              <w:jc w:val="center"/>
              <w:rPr>
                <w:rFonts w:ascii="宋体" w:hAnsi="宋体" w:eastAsia="宋体" w:cs="宋体"/>
                <w:kern w:val="2"/>
                <w:sz w:val="24"/>
                <w:szCs w:val="24"/>
                <w:lang w:val="zh-CN" w:eastAsia="zh-CN" w:bidi="zh-CN"/>
              </w:rPr>
            </w:pPr>
            <w:r>
              <w:rPr>
                <w:sz w:val="24"/>
                <w:szCs w:val="24"/>
              </w:rPr>
              <w:t>联系方式</w:t>
            </w:r>
          </w:p>
        </w:tc>
        <w:tc>
          <w:tcPr>
            <w:tcW w:w="8050" w:type="dxa"/>
            <w:noWrap w:val="0"/>
            <w:vAlign w:val="center"/>
          </w:tcPr>
          <w:p>
            <w:pPr>
              <w:pStyle w:val="15"/>
              <w:spacing w:before="132"/>
              <w:ind w:left="107" w:leftChars="0" w:firstLine="480" w:firstLineChars="200"/>
              <w:jc w:val="both"/>
              <w:rPr>
                <w:rFonts w:ascii="宋体" w:hAnsi="宋体" w:eastAsia="宋体" w:cs="宋体"/>
                <w:color w:val="000000"/>
                <w:kern w:val="2"/>
                <w:sz w:val="24"/>
                <w:szCs w:val="24"/>
                <w:lang w:val="zh-CN" w:eastAsia="zh-CN" w:bidi="zh-CN"/>
              </w:rPr>
            </w:pPr>
            <w:r>
              <w:rPr>
                <w:rFonts w:hint="eastAsia" w:cs="宋体"/>
                <w:color w:val="000000"/>
                <w:kern w:val="2"/>
                <w:sz w:val="24"/>
                <w:szCs w:val="24"/>
                <w:lang w:val="zh-CN" w:eastAsia="zh-CN" w:bidi="zh-CN"/>
              </w:rPr>
              <w:t>申请人户</w:t>
            </w:r>
            <w:r>
              <w:rPr>
                <w:rFonts w:hint="eastAsia" w:ascii="宋体" w:hAnsi="宋体" w:eastAsia="宋体" w:cs="宋体"/>
                <w:color w:val="000000"/>
                <w:kern w:val="2"/>
                <w:sz w:val="24"/>
                <w:szCs w:val="24"/>
                <w:lang w:val="zh-CN" w:eastAsia="zh-CN" w:bidi="zh-CN"/>
              </w:rPr>
              <w:t>籍所在村（社区）居委会、</w:t>
            </w:r>
            <w:r>
              <w:rPr>
                <w:rFonts w:hint="eastAsia" w:cs="宋体"/>
                <w:color w:val="000000"/>
                <w:kern w:val="2"/>
                <w:sz w:val="24"/>
                <w:szCs w:val="24"/>
                <w:lang w:val="zh-CN" w:eastAsia="zh-CN" w:bidi="zh-CN"/>
              </w:rPr>
              <w:t>镇街残联咨询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238"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受理时间</w:t>
            </w:r>
          </w:p>
        </w:tc>
        <w:tc>
          <w:tcPr>
            <w:tcW w:w="8050" w:type="dxa"/>
            <w:noWrap w:val="0"/>
            <w:vAlign w:val="center"/>
          </w:tcPr>
          <w:p>
            <w:pPr>
              <w:pStyle w:val="15"/>
              <w:spacing w:before="131"/>
              <w:ind w:left="107" w:leftChars="0" w:firstLine="480" w:firstLineChars="200"/>
              <w:jc w:val="both"/>
              <w:rPr>
                <w:rFonts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238"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办理期限</w:t>
            </w:r>
          </w:p>
        </w:tc>
        <w:tc>
          <w:tcPr>
            <w:tcW w:w="8050" w:type="dxa"/>
            <w:noWrap w:val="0"/>
            <w:vAlign w:val="top"/>
          </w:tcPr>
          <w:p>
            <w:pPr>
              <w:pStyle w:val="15"/>
              <w:spacing w:before="132" w:line="240" w:lineRule="auto"/>
              <w:ind w:left="107" w:right="98"/>
              <w:rPr>
                <w:rFonts w:hint="default"/>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1" w:hRule="atLeast"/>
        </w:trPr>
        <w:tc>
          <w:tcPr>
            <w:tcW w:w="1238" w:type="dxa"/>
            <w:noWrap w:val="0"/>
            <w:vAlign w:val="center"/>
          </w:tcPr>
          <w:p>
            <w:pPr>
              <w:pStyle w:val="15"/>
              <w:ind w:left="166" w:leftChars="0"/>
              <w:jc w:val="center"/>
              <w:rPr>
                <w:rFonts w:ascii="宋体" w:hAnsi="宋体" w:eastAsia="宋体" w:cs="宋体"/>
                <w:kern w:val="2"/>
                <w:sz w:val="24"/>
                <w:szCs w:val="24"/>
                <w:lang w:val="zh-CN" w:eastAsia="zh-CN" w:bidi="zh-CN"/>
              </w:rPr>
            </w:pPr>
            <w:r>
              <w:rPr>
                <w:sz w:val="24"/>
                <w:szCs w:val="24"/>
              </w:rPr>
              <w:t>收费标准</w:t>
            </w:r>
          </w:p>
        </w:tc>
        <w:tc>
          <w:tcPr>
            <w:tcW w:w="805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1、填写申请表及各级审核不收取任何费用。</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2、残疾人适配辅具所享受的政策补贴统一由市残联与定点辅具服务机构进行结算，不再将相关政策补贴直接拨付给相关残疾人个人账户。</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3、残疾人适配辅具超出政策补贴的金额，由残疾人个人自付给定点辅具服务机构。</w:t>
            </w:r>
          </w:p>
        </w:tc>
      </w:tr>
    </w:tbl>
    <w:p>
      <w:pPr>
        <w:jc w:val="center"/>
        <w:rPr>
          <w:rFonts w:hint="default" w:ascii="黑体" w:eastAsia="黑体"/>
          <w:b/>
          <w:sz w:val="44"/>
          <w:lang w:val="en-US" w:eastAsia="zh-CN"/>
        </w:rPr>
      </w:pPr>
      <w:r>
        <w:rPr>
          <w:rFonts w:hint="eastAsia" w:ascii="黑体" w:eastAsia="黑体"/>
          <w:b/>
          <w:sz w:val="44"/>
          <w:lang w:val="en-US" w:eastAsia="zh-CN"/>
        </w:rPr>
        <w:br w:type="page"/>
      </w:r>
      <w:r>
        <w:rPr>
          <w:rFonts w:hint="eastAsia" w:ascii="黑体" w:eastAsia="黑体"/>
          <w:b/>
          <w:sz w:val="44"/>
          <w:lang w:val="en-US" w:eastAsia="zh-CN"/>
        </w:rPr>
        <w:t>2.3残疾人社区康复业务</w:t>
      </w:r>
    </w:p>
    <w:p>
      <w:pPr>
        <w:pStyle w:val="4"/>
        <w:spacing w:before="3" w:after="1"/>
        <w:rPr>
          <w:rFonts w:ascii="Times New Roman"/>
          <w:sz w:val="22"/>
        </w:rPr>
      </w:pPr>
    </w:p>
    <w:tbl>
      <w:tblPr>
        <w:tblStyle w:val="10"/>
        <w:tblW w:w="9275" w:type="dxa"/>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7"/>
        <w:gridCol w:w="7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1577" w:type="dxa"/>
            <w:noWrap w:val="0"/>
            <w:vAlign w:val="center"/>
          </w:tcPr>
          <w:p>
            <w:pPr>
              <w:pStyle w:val="15"/>
              <w:spacing w:before="131"/>
              <w:ind w:left="137" w:right="130"/>
              <w:jc w:val="center"/>
              <w:rPr>
                <w:sz w:val="24"/>
                <w:szCs w:val="24"/>
              </w:rPr>
            </w:pPr>
            <w:r>
              <w:rPr>
                <w:rFonts w:hint="eastAsia"/>
                <w:sz w:val="24"/>
                <w:szCs w:val="24"/>
                <w:lang w:eastAsia="zh-CN"/>
              </w:rPr>
              <w:t>申办</w:t>
            </w:r>
            <w:r>
              <w:rPr>
                <w:sz w:val="24"/>
                <w:szCs w:val="24"/>
              </w:rPr>
              <w:t>对象</w:t>
            </w:r>
          </w:p>
        </w:tc>
        <w:tc>
          <w:tcPr>
            <w:tcW w:w="7698" w:type="dxa"/>
            <w:noWrap w:val="0"/>
            <w:vAlign w:val="center"/>
          </w:tcPr>
          <w:p>
            <w:pPr>
              <w:pStyle w:val="15"/>
              <w:spacing w:before="157"/>
              <w:ind w:left="107" w:firstLine="480" w:firstLineChars="200"/>
              <w:jc w:val="both"/>
              <w:rPr>
                <w:rFonts w:hint="eastAsia" w:eastAsia="宋体"/>
                <w:color w:val="auto"/>
                <w:sz w:val="24"/>
                <w:szCs w:val="24"/>
                <w:lang w:eastAsia="zh-CN"/>
              </w:rPr>
            </w:pPr>
            <w:r>
              <w:rPr>
                <w:rFonts w:hint="eastAsia" w:ascii="宋体" w:hAnsi="宋体" w:eastAsia="宋体" w:cs="宋体"/>
                <w:color w:val="auto"/>
                <w:kern w:val="2"/>
                <w:sz w:val="24"/>
                <w:szCs w:val="24"/>
                <w:lang w:val="en-US" w:eastAsia="zh-CN" w:bidi="zh-CN"/>
              </w:rPr>
              <w:t>持有效《中华人民共和国残疾人证》</w:t>
            </w:r>
            <w:r>
              <w:rPr>
                <w:rFonts w:hint="eastAsia" w:ascii="宋体" w:hAnsi="宋体" w:eastAsia="宋体" w:cs="宋体"/>
                <w:color w:val="auto"/>
                <w:kern w:val="2"/>
                <w:sz w:val="24"/>
                <w:szCs w:val="24"/>
                <w:lang w:val="zh-CN" w:eastAsia="zh-CN" w:bidi="zh-CN"/>
              </w:rPr>
              <w:t>或</w:t>
            </w:r>
            <w:r>
              <w:rPr>
                <w:rFonts w:hint="eastAsia" w:ascii="宋体" w:hAnsi="宋体" w:eastAsia="宋体" w:cs="宋体"/>
                <w:color w:val="auto"/>
                <w:kern w:val="2"/>
                <w:sz w:val="24"/>
                <w:szCs w:val="24"/>
                <w:lang w:val="en-US" w:eastAsia="zh-CN" w:bidi="zh-CN"/>
              </w:rPr>
              <w:t>《中华人民共和国残疾军人证》的残疾人、残疾军人；经</w:t>
            </w:r>
            <w:r>
              <w:rPr>
                <w:rFonts w:hint="eastAsia" w:ascii="宋体" w:hAnsi="宋体" w:eastAsia="宋体" w:cs="宋体"/>
                <w:color w:val="auto"/>
                <w:kern w:val="2"/>
                <w:sz w:val="24"/>
                <w:szCs w:val="24"/>
                <w:lang w:val="zh-CN" w:eastAsia="zh-CN" w:bidi="zh-CN"/>
              </w:rPr>
              <w:t>中山市残疾儿童诊断定点医院</w:t>
            </w:r>
            <w:r>
              <w:rPr>
                <w:rFonts w:hint="eastAsia" w:ascii="宋体" w:hAnsi="宋体" w:eastAsia="宋体" w:cs="宋体"/>
                <w:color w:val="auto"/>
                <w:kern w:val="2"/>
                <w:sz w:val="24"/>
                <w:szCs w:val="24"/>
                <w:lang w:val="en-US" w:eastAsia="zh-CN" w:bidi="zh-CN"/>
              </w:rPr>
              <w:t>出具的符合残疾评定标准的诊断证明书的0-6岁残疾儿童；严重精神障碍患者。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577" w:type="dxa"/>
            <w:noWrap w:val="0"/>
            <w:vAlign w:val="center"/>
          </w:tcPr>
          <w:p>
            <w:pPr>
              <w:pStyle w:val="15"/>
              <w:ind w:right="130"/>
              <w:jc w:val="center"/>
              <w:rPr>
                <w:sz w:val="24"/>
                <w:szCs w:val="24"/>
              </w:rPr>
            </w:pPr>
            <w:r>
              <w:rPr>
                <w:rFonts w:hint="eastAsia"/>
                <w:sz w:val="24"/>
                <w:szCs w:val="24"/>
                <w:lang w:eastAsia="zh-CN"/>
              </w:rPr>
              <w:t>办理</w:t>
            </w:r>
            <w:r>
              <w:rPr>
                <w:sz w:val="24"/>
                <w:szCs w:val="24"/>
              </w:rPr>
              <w:t>依据</w:t>
            </w:r>
          </w:p>
        </w:tc>
        <w:tc>
          <w:tcPr>
            <w:tcW w:w="7698" w:type="dxa"/>
            <w:noWrap w:val="0"/>
            <w:vAlign w:val="center"/>
          </w:tcPr>
          <w:p>
            <w:pPr>
              <w:ind w:firstLine="480" w:firstLineChars="200"/>
              <w:jc w:val="both"/>
              <w:rPr>
                <w:rFonts w:hint="eastAsia" w:eastAsia="宋体"/>
                <w:color w:val="auto"/>
                <w:sz w:val="24"/>
                <w:szCs w:val="24"/>
                <w:lang w:eastAsia="zh-CN"/>
              </w:rPr>
            </w:pPr>
            <w:r>
              <w:rPr>
                <w:rFonts w:hint="eastAsia" w:ascii="宋体" w:hAnsi="宋体" w:eastAsia="宋体" w:cs="宋体"/>
                <w:color w:val="auto"/>
                <w:kern w:val="2"/>
                <w:sz w:val="24"/>
                <w:szCs w:val="24"/>
                <w:lang w:val="zh-CN" w:eastAsia="zh-CN" w:bidi="zh-CN"/>
              </w:rPr>
              <w:t>《</w:t>
            </w:r>
            <w:r>
              <w:rPr>
                <w:rFonts w:hint="eastAsia" w:ascii="宋体" w:hAnsi="宋体" w:eastAsia="宋体" w:cs="宋体"/>
                <w:color w:val="auto"/>
                <w:kern w:val="2"/>
                <w:sz w:val="24"/>
                <w:szCs w:val="24"/>
                <w:lang w:val="en-US" w:eastAsia="zh-CN" w:bidi="zh-CN"/>
              </w:rPr>
              <w:t>中山市残疾人社区康复工作实施细则</w:t>
            </w:r>
            <w:r>
              <w:rPr>
                <w:rFonts w:hint="eastAsia" w:ascii="宋体" w:hAnsi="宋体" w:eastAsia="宋体" w:cs="宋体"/>
                <w:color w:val="auto"/>
                <w:kern w:val="2"/>
                <w:sz w:val="24"/>
                <w:szCs w:val="24"/>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1577" w:type="dxa"/>
            <w:noWrap w:val="0"/>
            <w:vAlign w:val="center"/>
          </w:tcPr>
          <w:p>
            <w:pPr>
              <w:pStyle w:val="15"/>
              <w:spacing w:before="207"/>
              <w:ind w:left="137" w:right="130"/>
              <w:jc w:val="center"/>
              <w:rPr>
                <w:sz w:val="24"/>
                <w:szCs w:val="24"/>
              </w:rPr>
            </w:pPr>
            <w:r>
              <w:rPr>
                <w:rFonts w:hint="eastAsia"/>
                <w:sz w:val="24"/>
                <w:szCs w:val="24"/>
                <w:lang w:eastAsia="zh-CN"/>
              </w:rPr>
              <w:t>办理</w:t>
            </w:r>
            <w:r>
              <w:rPr>
                <w:sz w:val="24"/>
                <w:szCs w:val="24"/>
              </w:rPr>
              <w:t>条件</w:t>
            </w:r>
          </w:p>
        </w:tc>
        <w:tc>
          <w:tcPr>
            <w:tcW w:w="7698" w:type="dxa"/>
            <w:noWrap w:val="0"/>
            <w:vAlign w:val="center"/>
          </w:tcPr>
          <w:p>
            <w:pPr>
              <w:numPr>
                <w:ilvl w:val="0"/>
                <w:numId w:val="0"/>
              </w:numPr>
              <w:ind w:firstLine="480" w:firstLineChars="200"/>
              <w:jc w:val="both"/>
              <w:rPr>
                <w:rFonts w:hint="eastAsia" w:ascii="宋体" w:hAnsi="宋体" w:eastAsia="宋体" w:cs="宋体"/>
                <w:color w:val="auto"/>
                <w:kern w:val="2"/>
                <w:sz w:val="24"/>
                <w:szCs w:val="24"/>
                <w:lang w:val="en-US" w:eastAsia="zh-CN" w:bidi="zh-CN"/>
              </w:rPr>
            </w:pPr>
            <w:r>
              <w:rPr>
                <w:rFonts w:hint="eastAsia" w:ascii="宋体" w:hAnsi="宋体" w:eastAsia="宋体" w:cs="宋体"/>
                <w:color w:val="auto"/>
                <w:kern w:val="2"/>
                <w:sz w:val="24"/>
                <w:szCs w:val="24"/>
                <w:lang w:val="en-US" w:eastAsia="zh-CN" w:bidi="zh-CN"/>
              </w:rPr>
              <w:t>1、本市户籍，持有效《中华人民共和国残疾人证》《中华人民共和国残疾军人证》或经</w:t>
            </w:r>
            <w:r>
              <w:rPr>
                <w:rFonts w:hint="eastAsia" w:ascii="宋体" w:hAnsi="宋体" w:eastAsia="宋体" w:cs="宋体"/>
                <w:color w:val="auto"/>
                <w:kern w:val="2"/>
                <w:sz w:val="24"/>
                <w:szCs w:val="24"/>
                <w:lang w:val="zh-CN" w:eastAsia="zh-CN" w:bidi="zh-CN"/>
              </w:rPr>
              <w:t>中山市残疾儿童诊断定点医院</w:t>
            </w:r>
            <w:r>
              <w:rPr>
                <w:rFonts w:hint="eastAsia" w:ascii="宋体" w:hAnsi="宋体" w:eastAsia="宋体" w:cs="宋体"/>
                <w:color w:val="auto"/>
                <w:kern w:val="2"/>
                <w:sz w:val="24"/>
                <w:szCs w:val="24"/>
                <w:lang w:val="en-US" w:eastAsia="zh-CN" w:bidi="zh-CN"/>
              </w:rPr>
              <w:t>出具的符合残疾评定标准的诊断证明书；</w:t>
            </w:r>
          </w:p>
          <w:p>
            <w:pPr>
              <w:numPr>
                <w:ilvl w:val="0"/>
                <w:numId w:val="0"/>
              </w:numPr>
              <w:ind w:left="630" w:leftChars="0"/>
              <w:jc w:val="both"/>
              <w:rPr>
                <w:rFonts w:hint="eastAsia" w:eastAsia="宋体"/>
                <w:color w:val="auto"/>
                <w:sz w:val="24"/>
                <w:szCs w:val="24"/>
                <w:lang w:eastAsia="zh-CN"/>
              </w:rPr>
            </w:pPr>
            <w:r>
              <w:rPr>
                <w:rFonts w:hint="eastAsia" w:ascii="宋体" w:hAnsi="宋体" w:eastAsia="宋体" w:cs="宋体"/>
                <w:color w:val="auto"/>
                <w:kern w:val="2"/>
                <w:sz w:val="24"/>
                <w:szCs w:val="24"/>
                <w:highlight w:val="none"/>
                <w:lang w:val="en-US" w:eastAsia="zh-CN" w:bidi="zh-CN"/>
              </w:rPr>
              <w:t>2、</w:t>
            </w:r>
            <w:r>
              <w:rPr>
                <w:rFonts w:hint="eastAsia" w:ascii="宋体" w:hAnsi="宋体" w:cs="宋体"/>
                <w:color w:val="auto"/>
                <w:kern w:val="2"/>
                <w:sz w:val="24"/>
                <w:szCs w:val="24"/>
                <w:highlight w:val="none"/>
                <w:lang w:val="en-US" w:eastAsia="zh-CN" w:bidi="zh-CN"/>
              </w:rPr>
              <w:t>经市三院评估认定的</w:t>
            </w:r>
            <w:r>
              <w:rPr>
                <w:rFonts w:hint="eastAsia" w:ascii="宋体" w:hAnsi="宋体" w:eastAsia="宋体" w:cs="宋体"/>
                <w:color w:val="auto"/>
                <w:kern w:val="2"/>
                <w:sz w:val="24"/>
                <w:szCs w:val="24"/>
                <w:highlight w:val="none"/>
                <w:lang w:val="en-US" w:eastAsia="zh-CN" w:bidi="zh-CN"/>
              </w:rPr>
              <w:t>严重精神障碍患者。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trPr>
        <w:tc>
          <w:tcPr>
            <w:tcW w:w="1577" w:type="dxa"/>
            <w:noWrap w:val="0"/>
            <w:vAlign w:val="center"/>
          </w:tcPr>
          <w:p>
            <w:pPr>
              <w:pStyle w:val="15"/>
              <w:ind w:left="137" w:right="130"/>
              <w:jc w:val="center"/>
              <w:rPr>
                <w:rFonts w:hint="eastAsia" w:eastAsia="宋体"/>
                <w:sz w:val="24"/>
                <w:szCs w:val="24"/>
                <w:lang w:val="en-US" w:eastAsia="zh-CN"/>
              </w:rPr>
            </w:pPr>
            <w:r>
              <w:rPr>
                <w:rFonts w:hint="eastAsia"/>
                <w:sz w:val="24"/>
                <w:szCs w:val="24"/>
                <w:lang w:val="en-US" w:eastAsia="zh-CN"/>
              </w:rPr>
              <w:t>所需资料</w:t>
            </w:r>
          </w:p>
        </w:tc>
        <w:tc>
          <w:tcPr>
            <w:tcW w:w="7698" w:type="dxa"/>
            <w:noWrap w:val="0"/>
            <w:vAlign w:val="center"/>
          </w:tcPr>
          <w:p>
            <w:pPr>
              <w:numPr>
                <w:ilvl w:val="0"/>
                <w:numId w:val="0"/>
              </w:numPr>
              <w:ind w:firstLine="480" w:firstLineChars="200"/>
              <w:jc w:val="both"/>
              <w:rPr>
                <w:rFonts w:hint="eastAsia" w:ascii="宋体" w:hAnsi="宋体" w:eastAsia="宋体" w:cs="宋体"/>
                <w:color w:val="auto"/>
                <w:kern w:val="2"/>
                <w:sz w:val="24"/>
                <w:szCs w:val="24"/>
                <w:lang w:val="en-US" w:eastAsia="zh-CN" w:bidi="zh-CN"/>
              </w:rPr>
            </w:pPr>
            <w:r>
              <w:rPr>
                <w:rFonts w:hint="eastAsia" w:ascii="宋体" w:hAnsi="宋体" w:eastAsia="宋体" w:cs="宋体"/>
                <w:color w:val="auto"/>
                <w:kern w:val="2"/>
                <w:sz w:val="24"/>
                <w:szCs w:val="24"/>
                <w:lang w:val="en-US" w:eastAsia="zh-CN" w:bidi="zh-CN"/>
              </w:rPr>
              <w:t>1、申请人身份证、残疾人证或残疾军人证复印件；</w:t>
            </w:r>
          </w:p>
          <w:p>
            <w:pPr>
              <w:numPr>
                <w:ilvl w:val="0"/>
                <w:numId w:val="0"/>
              </w:numPr>
              <w:ind w:firstLine="480" w:firstLineChars="200"/>
              <w:jc w:val="both"/>
              <w:rPr>
                <w:rFonts w:hint="eastAsia" w:ascii="宋体" w:hAnsi="宋体" w:eastAsia="宋体" w:cs="宋体"/>
                <w:color w:val="auto"/>
                <w:kern w:val="2"/>
                <w:sz w:val="24"/>
                <w:szCs w:val="24"/>
                <w:lang w:val="en-US" w:eastAsia="zh-CN" w:bidi="zh-CN"/>
              </w:rPr>
            </w:pPr>
            <w:r>
              <w:rPr>
                <w:rFonts w:hint="eastAsia" w:ascii="宋体" w:hAnsi="宋体" w:eastAsia="宋体" w:cs="宋体"/>
                <w:color w:val="auto"/>
                <w:kern w:val="2"/>
                <w:sz w:val="24"/>
                <w:szCs w:val="24"/>
                <w:lang w:val="en-US" w:eastAsia="zh-CN" w:bidi="zh-CN"/>
              </w:rPr>
              <w:t>2、中山市残疾儿童诊断定点医院出具的符合残疾评定标准的诊断证明书（0-6岁残疾儿童）；</w:t>
            </w:r>
          </w:p>
          <w:p>
            <w:pPr>
              <w:numPr>
                <w:ilvl w:val="0"/>
                <w:numId w:val="0"/>
              </w:numPr>
              <w:ind w:firstLine="480" w:firstLineChars="200"/>
              <w:jc w:val="both"/>
              <w:rPr>
                <w:rFonts w:hint="eastAsia" w:eastAsia="宋体"/>
                <w:color w:val="auto"/>
                <w:sz w:val="24"/>
                <w:szCs w:val="24"/>
                <w:lang w:eastAsia="zh-CN"/>
              </w:rPr>
            </w:pPr>
            <w:r>
              <w:rPr>
                <w:rFonts w:hint="eastAsia" w:ascii="宋体" w:hAnsi="宋体" w:eastAsia="宋体" w:cs="宋体"/>
                <w:color w:val="auto"/>
                <w:kern w:val="2"/>
                <w:sz w:val="24"/>
                <w:szCs w:val="24"/>
                <w:highlight w:val="none"/>
                <w:lang w:val="en-US" w:eastAsia="zh-CN" w:bidi="zh-CN"/>
              </w:rPr>
              <w:t>3、</w:t>
            </w:r>
            <w:r>
              <w:rPr>
                <w:rFonts w:hint="eastAsia" w:ascii="宋体" w:hAnsi="宋体" w:cs="宋体"/>
                <w:color w:val="auto"/>
                <w:kern w:val="2"/>
                <w:sz w:val="24"/>
                <w:szCs w:val="24"/>
                <w:highlight w:val="none"/>
                <w:lang w:val="en-US" w:eastAsia="zh-CN" w:bidi="zh-CN"/>
              </w:rPr>
              <w:t>市三院评估认定为</w:t>
            </w:r>
            <w:r>
              <w:rPr>
                <w:rFonts w:hint="eastAsia" w:ascii="宋体" w:hAnsi="宋体" w:eastAsia="宋体" w:cs="宋体"/>
                <w:color w:val="auto"/>
                <w:kern w:val="2"/>
                <w:sz w:val="24"/>
                <w:szCs w:val="24"/>
                <w:highlight w:val="none"/>
                <w:lang w:val="en-US" w:eastAsia="zh-CN" w:bidi="zh-CN"/>
              </w:rPr>
              <w:t>严重精神障碍患者</w:t>
            </w:r>
            <w:r>
              <w:rPr>
                <w:rFonts w:hint="eastAsia" w:ascii="宋体" w:hAnsi="宋体" w:cs="宋体"/>
                <w:color w:val="auto"/>
                <w:kern w:val="2"/>
                <w:sz w:val="24"/>
                <w:szCs w:val="24"/>
                <w:highlight w:val="none"/>
                <w:lang w:val="en-US" w:eastAsia="zh-CN" w:bidi="zh-CN"/>
              </w:rPr>
              <w:t>的资料</w:t>
            </w:r>
            <w:r>
              <w:rPr>
                <w:rFonts w:hint="eastAsia" w:ascii="宋体" w:hAnsi="宋体" w:eastAsia="宋体" w:cs="宋体"/>
                <w:color w:val="auto"/>
                <w:kern w:val="2"/>
                <w:sz w:val="24"/>
                <w:szCs w:val="24"/>
                <w:highlight w:val="none"/>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1" w:hRule="atLeast"/>
        </w:trPr>
        <w:tc>
          <w:tcPr>
            <w:tcW w:w="1577" w:type="dxa"/>
            <w:noWrap w:val="0"/>
            <w:vAlign w:val="center"/>
          </w:tcPr>
          <w:p>
            <w:pPr>
              <w:pStyle w:val="15"/>
              <w:ind w:left="137" w:leftChars="0" w:right="130" w:rightChars="0"/>
              <w:jc w:val="center"/>
              <w:rPr>
                <w:rFonts w:ascii="宋体" w:hAnsi="宋体" w:eastAsia="宋体" w:cs="宋体"/>
                <w:kern w:val="2"/>
                <w:sz w:val="24"/>
                <w:szCs w:val="24"/>
                <w:lang w:val="zh-CN" w:eastAsia="zh-CN" w:bidi="zh-CN"/>
              </w:rPr>
            </w:pPr>
            <w:r>
              <w:rPr>
                <w:sz w:val="24"/>
                <w:szCs w:val="24"/>
              </w:rPr>
              <w:t>办</w:t>
            </w:r>
            <w:r>
              <w:rPr>
                <w:rFonts w:hint="eastAsia"/>
                <w:sz w:val="24"/>
                <w:szCs w:val="24"/>
                <w:lang w:eastAsia="zh-CN"/>
              </w:rPr>
              <w:t>理流</w:t>
            </w:r>
            <w:r>
              <w:rPr>
                <w:sz w:val="24"/>
                <w:szCs w:val="24"/>
              </w:rPr>
              <w:t>程</w:t>
            </w:r>
          </w:p>
        </w:tc>
        <w:tc>
          <w:tcPr>
            <w:tcW w:w="7698" w:type="dxa"/>
            <w:noWrap w:val="0"/>
            <w:vAlign w:val="center"/>
          </w:tcPr>
          <w:p>
            <w:pPr>
              <w:numPr>
                <w:ilvl w:val="0"/>
                <w:numId w:val="0"/>
              </w:numPr>
              <w:ind w:firstLine="480" w:firstLineChars="200"/>
              <w:jc w:val="both"/>
              <w:rPr>
                <w:rFonts w:hint="eastAsia" w:ascii="宋体" w:hAnsi="宋体" w:eastAsia="宋体" w:cs="宋体"/>
                <w:color w:val="auto"/>
                <w:kern w:val="2"/>
                <w:sz w:val="24"/>
                <w:szCs w:val="24"/>
                <w:lang w:val="zh-CN" w:eastAsia="zh-CN" w:bidi="zh-CN"/>
              </w:rPr>
            </w:pPr>
            <w:r>
              <w:rPr>
                <w:rFonts w:hint="eastAsia" w:ascii="宋体" w:hAnsi="宋体" w:eastAsia="宋体" w:cs="宋体"/>
                <w:color w:val="auto"/>
                <w:kern w:val="2"/>
                <w:sz w:val="24"/>
                <w:szCs w:val="24"/>
                <w:lang w:val="en-US" w:eastAsia="zh-CN" w:bidi="zh-CN"/>
              </w:rPr>
              <w:t>1、</w:t>
            </w:r>
            <w:r>
              <w:rPr>
                <w:rFonts w:hint="eastAsia" w:ascii="宋体" w:hAnsi="宋体" w:eastAsia="宋体" w:cs="宋体"/>
                <w:color w:val="auto"/>
                <w:kern w:val="2"/>
                <w:sz w:val="24"/>
                <w:szCs w:val="24"/>
                <w:lang w:val="zh-CN" w:eastAsia="zh-CN" w:bidi="zh-CN"/>
              </w:rPr>
              <w:t>向户籍所在镇街残联申请；</w:t>
            </w:r>
          </w:p>
          <w:p>
            <w:pPr>
              <w:numPr>
                <w:ilvl w:val="0"/>
                <w:numId w:val="0"/>
              </w:numPr>
              <w:ind w:firstLine="480" w:firstLineChars="200"/>
              <w:jc w:val="both"/>
              <w:rPr>
                <w:rFonts w:hint="eastAsia" w:ascii="宋体" w:hAnsi="宋体" w:eastAsia="宋体" w:cs="宋体"/>
                <w:color w:val="auto"/>
                <w:kern w:val="2"/>
                <w:sz w:val="24"/>
                <w:szCs w:val="24"/>
                <w:lang w:val="zh-CN" w:eastAsia="zh-CN" w:bidi="zh-CN"/>
              </w:rPr>
            </w:pPr>
            <w:r>
              <w:rPr>
                <w:rFonts w:hint="eastAsia" w:ascii="宋体" w:hAnsi="宋体" w:eastAsia="宋体" w:cs="宋体"/>
                <w:color w:val="auto"/>
                <w:kern w:val="2"/>
                <w:sz w:val="24"/>
                <w:szCs w:val="24"/>
                <w:lang w:val="en-US" w:eastAsia="zh-CN" w:bidi="zh-CN"/>
              </w:rPr>
              <w:t>2、</w:t>
            </w:r>
            <w:r>
              <w:rPr>
                <w:rFonts w:hint="eastAsia" w:ascii="宋体" w:hAnsi="宋体" w:eastAsia="宋体" w:cs="宋体"/>
                <w:color w:val="auto"/>
                <w:kern w:val="2"/>
                <w:sz w:val="24"/>
                <w:szCs w:val="24"/>
                <w:lang w:val="zh-CN" w:eastAsia="zh-CN" w:bidi="zh-CN"/>
              </w:rPr>
              <w:t>镇街残联审核后，纳入社区康复管理；</w:t>
            </w:r>
          </w:p>
          <w:p>
            <w:pPr>
              <w:numPr>
                <w:ilvl w:val="0"/>
                <w:numId w:val="0"/>
              </w:numPr>
              <w:ind w:firstLine="480" w:firstLineChars="200"/>
              <w:jc w:val="both"/>
              <w:rPr>
                <w:rFonts w:hint="eastAsia" w:ascii="宋体" w:hAnsi="宋体" w:eastAsia="宋体" w:cs="宋体"/>
                <w:color w:val="auto"/>
                <w:kern w:val="2"/>
                <w:sz w:val="24"/>
                <w:szCs w:val="24"/>
                <w:lang w:val="zh-CN" w:eastAsia="zh-CN" w:bidi="zh-CN"/>
              </w:rPr>
            </w:pPr>
            <w:r>
              <w:rPr>
                <w:rFonts w:hint="eastAsia" w:ascii="宋体" w:hAnsi="宋体" w:eastAsia="宋体" w:cs="宋体"/>
                <w:color w:val="auto"/>
                <w:kern w:val="2"/>
                <w:sz w:val="24"/>
                <w:szCs w:val="24"/>
                <w:lang w:val="en-US" w:eastAsia="zh-CN" w:bidi="zh-CN"/>
              </w:rPr>
              <w:t>3、</w:t>
            </w:r>
            <w:r>
              <w:rPr>
                <w:rFonts w:hint="eastAsia" w:ascii="宋体" w:hAnsi="宋体" w:eastAsia="宋体" w:cs="宋体"/>
                <w:color w:val="auto"/>
                <w:kern w:val="2"/>
                <w:sz w:val="24"/>
                <w:szCs w:val="24"/>
                <w:lang w:val="zh-CN" w:eastAsia="zh-CN" w:bidi="zh-CN"/>
              </w:rPr>
              <w:t>镇街社区康复协调员为服务对象建立康复档案，协助康复工作人员开展康复评估和康复训练；并做好相关情况登记；</w:t>
            </w:r>
          </w:p>
          <w:p>
            <w:pPr>
              <w:numPr>
                <w:ilvl w:val="0"/>
                <w:numId w:val="0"/>
              </w:numPr>
              <w:ind w:firstLine="480" w:firstLineChars="200"/>
              <w:jc w:val="both"/>
              <w:rPr>
                <w:rFonts w:hint="eastAsia" w:ascii="宋体" w:hAnsi="宋体" w:eastAsia="宋体" w:cs="宋体"/>
                <w:color w:val="auto"/>
                <w:kern w:val="2"/>
                <w:sz w:val="24"/>
                <w:szCs w:val="24"/>
                <w:lang w:val="zh-CN" w:eastAsia="zh-CN" w:bidi="zh-CN"/>
              </w:rPr>
            </w:pPr>
            <w:r>
              <w:rPr>
                <w:rFonts w:hint="eastAsia" w:ascii="宋体" w:hAnsi="宋体" w:eastAsia="宋体" w:cs="宋体"/>
                <w:color w:val="auto"/>
                <w:kern w:val="2"/>
                <w:sz w:val="24"/>
                <w:szCs w:val="24"/>
                <w:lang w:val="en-US" w:eastAsia="zh-CN" w:bidi="zh-CN"/>
              </w:rPr>
              <w:t>4、将有进一步康复需求的残疾人转介到相关机构接受服务。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577"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420" w:lineRule="exact"/>
              <w:ind w:left="166" w:leftChars="0"/>
              <w:jc w:val="center"/>
              <w:textAlignment w:val="auto"/>
              <w:rPr>
                <w:rFonts w:ascii="宋体" w:hAnsi="宋体" w:eastAsia="宋体" w:cs="宋体"/>
                <w:kern w:val="2"/>
                <w:sz w:val="24"/>
                <w:szCs w:val="24"/>
                <w:lang w:val="zh-CN" w:eastAsia="zh-CN" w:bidi="zh-CN"/>
              </w:rPr>
            </w:pPr>
            <w:r>
              <w:rPr>
                <w:sz w:val="24"/>
                <w:szCs w:val="24"/>
              </w:rPr>
              <w:t>受理部门</w:t>
            </w:r>
          </w:p>
        </w:tc>
        <w:tc>
          <w:tcPr>
            <w:tcW w:w="7698"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420" w:lineRule="exact"/>
              <w:ind w:left="107" w:leftChars="0" w:firstLine="480" w:firstLineChars="200"/>
              <w:jc w:val="both"/>
              <w:textAlignment w:val="auto"/>
              <w:rPr>
                <w:rFonts w:ascii="宋体" w:hAnsi="宋体" w:eastAsia="宋体" w:cs="宋体"/>
                <w:color w:val="auto"/>
                <w:kern w:val="2"/>
                <w:sz w:val="24"/>
                <w:szCs w:val="24"/>
                <w:lang w:val="zh-CN" w:eastAsia="zh-CN" w:bidi="zh-CN"/>
              </w:rPr>
            </w:pPr>
            <w:r>
              <w:rPr>
                <w:rFonts w:hint="eastAsia" w:cs="宋体"/>
                <w:color w:val="auto"/>
                <w:kern w:val="2"/>
                <w:sz w:val="24"/>
                <w:szCs w:val="24"/>
                <w:lang w:val="zh-CN" w:eastAsia="zh-CN" w:bidi="zh-CN"/>
              </w:rPr>
              <w:t>申请人户籍所在镇（街道）残联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577"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420" w:lineRule="exact"/>
              <w:ind w:left="166" w:leftChars="0"/>
              <w:jc w:val="center"/>
              <w:textAlignment w:val="auto"/>
              <w:rPr>
                <w:rFonts w:ascii="宋体" w:hAnsi="宋体" w:eastAsia="宋体" w:cs="宋体"/>
                <w:kern w:val="2"/>
                <w:sz w:val="24"/>
                <w:szCs w:val="24"/>
                <w:lang w:val="zh-CN" w:eastAsia="zh-CN" w:bidi="zh-CN"/>
              </w:rPr>
            </w:pPr>
            <w:r>
              <w:rPr>
                <w:sz w:val="24"/>
                <w:szCs w:val="24"/>
              </w:rPr>
              <w:t>受理地点</w:t>
            </w:r>
          </w:p>
        </w:tc>
        <w:tc>
          <w:tcPr>
            <w:tcW w:w="7698"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420" w:lineRule="exact"/>
              <w:ind w:left="107" w:leftChars="0" w:firstLine="480" w:firstLineChars="200"/>
              <w:jc w:val="both"/>
              <w:textAlignment w:val="auto"/>
              <w:rPr>
                <w:rFonts w:ascii="宋体" w:hAnsi="宋体" w:eastAsia="宋体" w:cs="宋体"/>
                <w:color w:val="auto"/>
                <w:kern w:val="2"/>
                <w:sz w:val="24"/>
                <w:szCs w:val="24"/>
                <w:lang w:val="zh-CN" w:eastAsia="zh-CN" w:bidi="zh-CN"/>
              </w:rPr>
            </w:pPr>
            <w:r>
              <w:rPr>
                <w:rFonts w:hint="eastAsia" w:cs="宋体"/>
                <w:color w:val="auto"/>
                <w:kern w:val="2"/>
                <w:sz w:val="24"/>
                <w:szCs w:val="24"/>
                <w:lang w:val="zh-CN" w:eastAsia="zh-CN" w:bidi="zh-CN"/>
              </w:rPr>
              <w:t>申请人户籍所在镇（街道）残联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1577"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32" w:line="420" w:lineRule="exact"/>
              <w:ind w:left="166" w:leftChars="0"/>
              <w:jc w:val="center"/>
              <w:textAlignment w:val="auto"/>
              <w:rPr>
                <w:rFonts w:ascii="宋体" w:hAnsi="宋体" w:eastAsia="宋体" w:cs="宋体"/>
                <w:kern w:val="2"/>
                <w:sz w:val="24"/>
                <w:szCs w:val="24"/>
                <w:lang w:val="zh-CN" w:eastAsia="zh-CN" w:bidi="zh-CN"/>
              </w:rPr>
            </w:pPr>
            <w:r>
              <w:rPr>
                <w:sz w:val="24"/>
                <w:szCs w:val="24"/>
              </w:rPr>
              <w:t>联系方式</w:t>
            </w:r>
          </w:p>
        </w:tc>
        <w:tc>
          <w:tcPr>
            <w:tcW w:w="7698"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32" w:line="420" w:lineRule="exact"/>
              <w:ind w:left="107" w:leftChars="0" w:firstLine="480" w:firstLineChars="200"/>
              <w:jc w:val="both"/>
              <w:textAlignment w:val="auto"/>
              <w:rPr>
                <w:rFonts w:ascii="宋体" w:hAnsi="宋体" w:eastAsia="宋体" w:cs="宋体"/>
                <w:color w:val="auto"/>
                <w:kern w:val="2"/>
                <w:sz w:val="24"/>
                <w:szCs w:val="24"/>
                <w:lang w:val="zh-CN" w:eastAsia="zh-CN" w:bidi="zh-CN"/>
              </w:rPr>
            </w:pPr>
            <w:r>
              <w:rPr>
                <w:rFonts w:hint="eastAsia" w:cs="宋体"/>
                <w:color w:val="auto"/>
                <w:kern w:val="2"/>
                <w:sz w:val="24"/>
                <w:szCs w:val="24"/>
                <w:lang w:val="zh-CN" w:eastAsia="zh-CN" w:bidi="zh-CN"/>
              </w:rPr>
              <w:t>向户籍所在镇街残联咨询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577"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420" w:lineRule="exact"/>
              <w:ind w:left="166" w:leftChars="0"/>
              <w:jc w:val="center"/>
              <w:textAlignment w:val="auto"/>
              <w:rPr>
                <w:rFonts w:ascii="宋体" w:hAnsi="宋体" w:eastAsia="宋体" w:cs="宋体"/>
                <w:kern w:val="2"/>
                <w:sz w:val="24"/>
                <w:szCs w:val="24"/>
                <w:lang w:val="zh-CN" w:eastAsia="zh-CN" w:bidi="zh-CN"/>
              </w:rPr>
            </w:pPr>
            <w:r>
              <w:rPr>
                <w:sz w:val="24"/>
                <w:szCs w:val="24"/>
              </w:rPr>
              <w:t>受理时间</w:t>
            </w:r>
          </w:p>
        </w:tc>
        <w:tc>
          <w:tcPr>
            <w:tcW w:w="7698"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31" w:line="420" w:lineRule="exact"/>
              <w:ind w:left="107" w:leftChars="0" w:firstLine="480" w:firstLineChars="200"/>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577"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420" w:lineRule="exact"/>
              <w:ind w:left="166" w:leftChars="0"/>
              <w:jc w:val="center"/>
              <w:textAlignment w:val="auto"/>
              <w:rPr>
                <w:rFonts w:ascii="宋体" w:hAnsi="宋体" w:eastAsia="宋体" w:cs="宋体"/>
                <w:kern w:val="2"/>
                <w:sz w:val="24"/>
                <w:szCs w:val="24"/>
                <w:lang w:val="zh-CN" w:eastAsia="zh-CN" w:bidi="zh-CN"/>
              </w:rPr>
            </w:pPr>
            <w:r>
              <w:rPr>
                <w:sz w:val="24"/>
                <w:szCs w:val="24"/>
              </w:rPr>
              <w:t>办理期限</w:t>
            </w:r>
          </w:p>
        </w:tc>
        <w:tc>
          <w:tcPr>
            <w:tcW w:w="7698"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32" w:line="420" w:lineRule="exact"/>
              <w:ind w:left="107" w:right="98" w:firstLine="480" w:firstLineChars="200"/>
              <w:jc w:val="both"/>
              <w:textAlignment w:val="auto"/>
              <w:rPr>
                <w:rFonts w:hint="default"/>
                <w:sz w:val="24"/>
                <w:szCs w:val="24"/>
                <w:lang w:val="en-US" w:eastAsia="zh-CN"/>
              </w:rPr>
            </w:pPr>
            <w:r>
              <w:rPr>
                <w:rFonts w:hint="eastAsia" w:ascii="宋体" w:hAnsi="宋体" w:eastAsia="宋体" w:cs="宋体"/>
                <w:color w:val="000000"/>
                <w:kern w:val="2"/>
                <w:sz w:val="24"/>
                <w:szCs w:val="24"/>
                <w:lang w:val="zh-CN" w:eastAsia="zh-CN" w:bidi="zh-CN"/>
              </w:rPr>
              <w:t>《</w:t>
            </w:r>
            <w:r>
              <w:rPr>
                <w:rFonts w:hint="eastAsia" w:ascii="宋体" w:hAnsi="宋体" w:eastAsia="宋体" w:cs="宋体"/>
                <w:color w:val="000000"/>
                <w:kern w:val="2"/>
                <w:sz w:val="24"/>
                <w:szCs w:val="24"/>
                <w:lang w:val="en-US" w:eastAsia="zh-CN" w:bidi="zh-CN"/>
              </w:rPr>
              <w:t>中山市残疾人社区康复工作实施细则</w:t>
            </w:r>
            <w:r>
              <w:rPr>
                <w:rFonts w:hint="eastAsia" w:ascii="宋体" w:hAnsi="宋体" w:eastAsia="宋体" w:cs="宋体"/>
                <w:color w:val="000000"/>
                <w:kern w:val="2"/>
                <w:sz w:val="24"/>
                <w:szCs w:val="24"/>
                <w:lang w:val="zh-CN" w:eastAsia="zh-CN" w:bidi="zh-CN"/>
              </w:rPr>
              <w:t>》有关规定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1577"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20" w:lineRule="exact"/>
              <w:ind w:left="166" w:leftChars="0"/>
              <w:jc w:val="center"/>
              <w:textAlignment w:val="auto"/>
              <w:rPr>
                <w:sz w:val="24"/>
                <w:szCs w:val="24"/>
                <w:lang w:val="zh-CN" w:eastAsia="zh-CN"/>
              </w:rPr>
            </w:pPr>
            <w:r>
              <w:rPr>
                <w:sz w:val="24"/>
                <w:szCs w:val="24"/>
              </w:rPr>
              <w:t>收费标准</w:t>
            </w:r>
          </w:p>
        </w:tc>
        <w:tc>
          <w:tcPr>
            <w:tcW w:w="769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20" w:lineRule="exact"/>
              <w:ind w:left="107" w:leftChars="0" w:firstLine="480" w:firstLineChars="200"/>
              <w:jc w:val="both"/>
              <w:textAlignment w:val="auto"/>
              <w:rPr>
                <w:rFonts w:ascii="宋体" w:hAnsi="宋体" w:eastAsia="宋体" w:cs="宋体"/>
                <w:kern w:val="2"/>
                <w:sz w:val="24"/>
                <w:szCs w:val="24"/>
                <w:lang w:val="zh-CN" w:eastAsia="zh-CN" w:bidi="zh-CN"/>
              </w:rPr>
            </w:pPr>
            <w:r>
              <w:rPr>
                <w:rFonts w:hint="eastAsia" w:ascii="宋体" w:hAnsi="宋体" w:eastAsia="宋体" w:cs="宋体"/>
                <w:color w:val="000000"/>
                <w:kern w:val="2"/>
                <w:sz w:val="24"/>
                <w:szCs w:val="24"/>
                <w:lang w:val="zh-CN" w:eastAsia="zh-CN" w:bidi="zh-CN"/>
              </w:rPr>
              <w:t>《</w:t>
            </w:r>
            <w:r>
              <w:rPr>
                <w:rFonts w:hint="eastAsia" w:ascii="宋体" w:hAnsi="宋体" w:eastAsia="宋体" w:cs="宋体"/>
                <w:color w:val="000000"/>
                <w:kern w:val="2"/>
                <w:sz w:val="24"/>
                <w:szCs w:val="24"/>
                <w:lang w:val="en-US" w:eastAsia="zh-CN" w:bidi="zh-CN"/>
              </w:rPr>
              <w:t>中山市残疾人社区康复工作实施细则</w:t>
            </w:r>
            <w:r>
              <w:rPr>
                <w:rFonts w:hint="eastAsia" w:ascii="宋体" w:hAnsi="宋体" w:eastAsia="宋体" w:cs="宋体"/>
                <w:color w:val="000000"/>
                <w:kern w:val="2"/>
                <w:sz w:val="24"/>
                <w:szCs w:val="24"/>
                <w:lang w:val="zh-CN" w:eastAsia="zh-CN" w:bidi="zh-CN"/>
              </w:rPr>
              <w:t>》有关规定</w:t>
            </w:r>
          </w:p>
        </w:tc>
      </w:tr>
    </w:tbl>
    <w:p>
      <w:pPr>
        <w:spacing w:before="0" w:line="480" w:lineRule="exact"/>
        <w:ind w:left="20" w:right="0" w:firstLine="0"/>
        <w:jc w:val="center"/>
        <w:rPr>
          <w:rFonts w:hint="default" w:ascii="黑体" w:eastAsia="黑体"/>
          <w:b/>
          <w:sz w:val="44"/>
          <w:lang w:val="en-US" w:eastAsia="zh-CN"/>
        </w:rPr>
      </w:pPr>
      <w:r>
        <w:rPr>
          <w:rFonts w:hint="eastAsia" w:ascii="黑体" w:eastAsia="黑体"/>
          <w:b/>
          <w:sz w:val="44"/>
          <w:lang w:val="en-US" w:eastAsia="zh-CN"/>
        </w:rPr>
        <w:br w:type="page"/>
      </w:r>
      <w:r>
        <w:rPr>
          <w:rFonts w:hint="eastAsia" w:ascii="黑体" w:eastAsia="黑体"/>
          <w:b/>
          <w:sz w:val="44"/>
          <w:lang w:val="en-US" w:eastAsia="zh-CN"/>
        </w:rPr>
        <w:t>2.4残疾人居家康复业务</w:t>
      </w:r>
    </w:p>
    <w:p>
      <w:pPr>
        <w:pStyle w:val="4"/>
        <w:spacing w:before="3" w:after="1"/>
        <w:rPr>
          <w:rFonts w:ascii="Times New Roman"/>
          <w:sz w:val="22"/>
        </w:rPr>
      </w:pPr>
    </w:p>
    <w:tbl>
      <w:tblPr>
        <w:tblStyle w:val="10"/>
        <w:tblW w:w="0" w:type="auto"/>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3"/>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trPr>
        <w:tc>
          <w:tcPr>
            <w:tcW w:w="1363" w:type="dxa"/>
            <w:noWrap w:val="0"/>
            <w:vAlign w:val="center"/>
          </w:tcPr>
          <w:p>
            <w:pPr>
              <w:pStyle w:val="15"/>
              <w:spacing w:before="131"/>
              <w:ind w:left="137" w:right="130"/>
              <w:jc w:val="center"/>
              <w:rPr>
                <w:sz w:val="24"/>
                <w:szCs w:val="24"/>
              </w:rPr>
            </w:pPr>
            <w:r>
              <w:rPr>
                <w:rFonts w:hint="eastAsia"/>
                <w:sz w:val="24"/>
                <w:szCs w:val="24"/>
                <w:lang w:eastAsia="zh-CN"/>
              </w:rPr>
              <w:t>申办</w:t>
            </w:r>
            <w:r>
              <w:rPr>
                <w:sz w:val="24"/>
                <w:szCs w:val="24"/>
              </w:rPr>
              <w:t>对象</w:t>
            </w:r>
          </w:p>
        </w:tc>
        <w:tc>
          <w:tcPr>
            <w:tcW w:w="791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textAlignment w:val="auto"/>
              <w:rPr>
                <w:rFonts w:hint="eastAsia" w:ascii="仿宋_GB2312" w:hAnsi="宋体" w:eastAsia="仿宋_GB2312" w:cs="宋体"/>
                <w:color w:val="000000"/>
                <w:sz w:val="24"/>
                <w:szCs w:val="24"/>
                <w:highlight w:val="none"/>
                <w:lang w:val="en-US" w:eastAsia="zh-CN"/>
              </w:rPr>
            </w:pPr>
            <w:r>
              <w:rPr>
                <w:rFonts w:hint="eastAsia" w:ascii="宋体" w:hAnsi="宋体" w:eastAsia="宋体" w:cs="宋体"/>
                <w:color w:val="000000"/>
                <w:kern w:val="2"/>
                <w:sz w:val="24"/>
                <w:szCs w:val="24"/>
                <w:lang w:val="zh-CN" w:eastAsia="zh-CN" w:bidi="zh-CN"/>
              </w:rPr>
              <w:t>持有效《中华人民共和国残疾人证》或</w:t>
            </w:r>
            <w:r>
              <w:rPr>
                <w:rFonts w:hint="eastAsia" w:ascii="宋体" w:hAnsi="宋体" w:eastAsia="宋体" w:cs="宋体"/>
                <w:color w:val="000000"/>
                <w:kern w:val="2"/>
                <w:sz w:val="24"/>
                <w:szCs w:val="24"/>
                <w:lang w:val="en-US" w:eastAsia="zh-CN" w:bidi="zh-CN"/>
              </w:rPr>
              <w:t>《中华人民共和国残疾军人证》</w:t>
            </w:r>
            <w:r>
              <w:rPr>
                <w:rFonts w:hint="eastAsia" w:ascii="宋体" w:hAnsi="宋体" w:eastAsia="宋体" w:cs="宋体"/>
                <w:color w:val="000000"/>
                <w:kern w:val="2"/>
                <w:sz w:val="24"/>
                <w:szCs w:val="24"/>
                <w:lang w:val="zh-CN" w:eastAsia="zh-CN" w:bidi="zh-CN"/>
              </w:rPr>
              <w:t>且有康复需求的重度肢体残疾人、重度精神残疾人。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1363" w:type="dxa"/>
            <w:noWrap w:val="0"/>
            <w:vAlign w:val="center"/>
          </w:tcPr>
          <w:p>
            <w:pPr>
              <w:pStyle w:val="15"/>
              <w:ind w:right="130"/>
              <w:jc w:val="center"/>
              <w:rPr>
                <w:sz w:val="24"/>
                <w:szCs w:val="24"/>
              </w:rPr>
            </w:pPr>
            <w:r>
              <w:rPr>
                <w:rFonts w:hint="eastAsia"/>
                <w:sz w:val="24"/>
                <w:szCs w:val="24"/>
                <w:lang w:val="en-US" w:eastAsia="zh-CN"/>
              </w:rPr>
              <w:t xml:space="preserve"> </w:t>
            </w:r>
            <w:r>
              <w:rPr>
                <w:rFonts w:hint="eastAsia"/>
                <w:sz w:val="24"/>
                <w:szCs w:val="24"/>
                <w:lang w:eastAsia="zh-CN"/>
              </w:rPr>
              <w:t>办理</w:t>
            </w:r>
            <w:r>
              <w:rPr>
                <w:sz w:val="24"/>
                <w:szCs w:val="24"/>
              </w:rPr>
              <w:t>依据</w:t>
            </w:r>
          </w:p>
        </w:tc>
        <w:tc>
          <w:tcPr>
            <w:tcW w:w="7912" w:type="dxa"/>
            <w:noWrap w:val="0"/>
            <w:vAlign w:val="center"/>
          </w:tcPr>
          <w:p>
            <w:pPr>
              <w:ind w:firstLine="480" w:firstLineChars="200"/>
              <w:jc w:val="both"/>
              <w:rPr>
                <w:rFonts w:hint="eastAsia" w:ascii="仿宋_GB2312" w:hAnsi="宋体" w:eastAsia="仿宋_GB2312" w:cs="宋体"/>
                <w:color w:val="000000"/>
                <w:kern w:val="2"/>
                <w:sz w:val="24"/>
                <w:szCs w:val="24"/>
                <w:highlight w:val="none"/>
                <w:lang w:val="en-US" w:eastAsia="zh-CN" w:bidi="zh-CN"/>
              </w:rPr>
            </w:pPr>
            <w:r>
              <w:rPr>
                <w:rFonts w:hint="eastAsia" w:ascii="宋体" w:hAnsi="宋体" w:eastAsia="宋体" w:cs="宋体"/>
                <w:color w:val="000000"/>
                <w:kern w:val="2"/>
                <w:sz w:val="24"/>
                <w:szCs w:val="24"/>
                <w:lang w:val="zh-CN" w:eastAsia="zh-CN" w:bidi="zh-CN"/>
              </w:rPr>
              <w:t>《</w:t>
            </w:r>
            <w:r>
              <w:rPr>
                <w:rFonts w:hint="eastAsia" w:ascii="宋体" w:hAnsi="宋体" w:eastAsia="宋体" w:cs="宋体"/>
                <w:color w:val="000000"/>
                <w:kern w:val="2"/>
                <w:sz w:val="24"/>
                <w:szCs w:val="24"/>
                <w:lang w:val="en-US" w:eastAsia="zh-CN" w:bidi="zh-CN"/>
              </w:rPr>
              <w:t>中山市残疾人居家康复服务实施细则</w:t>
            </w:r>
            <w:r>
              <w:rPr>
                <w:rFonts w:hint="eastAsia" w:ascii="宋体" w:hAnsi="宋体" w:eastAsia="宋体" w:cs="宋体"/>
                <w:color w:val="000000"/>
                <w:kern w:val="2"/>
                <w:sz w:val="24"/>
                <w:szCs w:val="24"/>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1363" w:type="dxa"/>
            <w:noWrap w:val="0"/>
            <w:vAlign w:val="center"/>
          </w:tcPr>
          <w:p>
            <w:pPr>
              <w:pStyle w:val="15"/>
              <w:spacing w:before="207"/>
              <w:ind w:left="137" w:right="130"/>
              <w:jc w:val="center"/>
              <w:rPr>
                <w:sz w:val="24"/>
                <w:szCs w:val="24"/>
              </w:rPr>
            </w:pPr>
            <w:r>
              <w:rPr>
                <w:rFonts w:hint="eastAsia"/>
                <w:sz w:val="24"/>
                <w:szCs w:val="24"/>
                <w:lang w:eastAsia="zh-CN"/>
              </w:rPr>
              <w:t>办理</w:t>
            </w:r>
            <w:r>
              <w:rPr>
                <w:sz w:val="24"/>
                <w:szCs w:val="24"/>
              </w:rPr>
              <w:t>条件</w:t>
            </w:r>
          </w:p>
        </w:tc>
        <w:tc>
          <w:tcPr>
            <w:tcW w:w="7912" w:type="dxa"/>
            <w:noWrap w:val="0"/>
            <w:vAlign w:val="center"/>
          </w:tcPr>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000000"/>
                <w:kern w:val="2"/>
                <w:sz w:val="24"/>
                <w:szCs w:val="24"/>
                <w:lang w:val="en-US" w:eastAsia="zh-CN" w:bidi="zh-CN"/>
              </w:rPr>
            </w:pPr>
            <w:r>
              <w:rPr>
                <w:rFonts w:hint="eastAsia" w:ascii="宋体" w:hAnsi="宋体" w:eastAsia="宋体" w:cs="宋体"/>
                <w:color w:val="000000"/>
                <w:kern w:val="2"/>
                <w:sz w:val="24"/>
                <w:szCs w:val="24"/>
                <w:lang w:val="en-US" w:eastAsia="zh-CN" w:bidi="zh-CN"/>
              </w:rPr>
              <w:t>1、</w:t>
            </w:r>
            <w:r>
              <w:rPr>
                <w:rFonts w:hint="eastAsia" w:ascii="宋体" w:hAnsi="宋体" w:eastAsia="宋体" w:cs="宋体"/>
                <w:color w:val="000000"/>
                <w:kern w:val="2"/>
                <w:sz w:val="24"/>
                <w:szCs w:val="24"/>
                <w:lang w:val="zh-CN" w:eastAsia="zh-CN" w:bidi="zh-CN"/>
              </w:rPr>
              <w:t>本市户籍，持有效《中华人民共和国残疾人证》或</w:t>
            </w:r>
            <w:r>
              <w:rPr>
                <w:rFonts w:hint="eastAsia" w:ascii="宋体" w:hAnsi="宋体" w:eastAsia="宋体" w:cs="宋体"/>
                <w:color w:val="000000"/>
                <w:kern w:val="2"/>
                <w:sz w:val="24"/>
                <w:szCs w:val="24"/>
                <w:lang w:val="en-US" w:eastAsia="zh-CN" w:bidi="zh-CN"/>
              </w:rPr>
              <w:t>《中华人民共和国残疾军人证》；</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eastAsia="宋体"/>
                <w:color w:val="000000"/>
                <w:sz w:val="24"/>
                <w:szCs w:val="24"/>
                <w:lang w:eastAsia="zh-CN"/>
              </w:rPr>
            </w:pPr>
            <w:r>
              <w:rPr>
                <w:rFonts w:hint="eastAsia" w:ascii="宋体" w:hAnsi="宋体" w:eastAsia="宋体" w:cs="宋体"/>
                <w:color w:val="000000"/>
                <w:kern w:val="2"/>
                <w:sz w:val="24"/>
                <w:szCs w:val="24"/>
                <w:lang w:val="en-US" w:eastAsia="zh-CN" w:bidi="zh-CN"/>
              </w:rPr>
              <w:t>2、</w:t>
            </w:r>
            <w:r>
              <w:rPr>
                <w:rFonts w:hint="eastAsia" w:ascii="宋体" w:hAnsi="宋体" w:eastAsia="宋体" w:cs="宋体"/>
                <w:color w:val="000000"/>
                <w:kern w:val="2"/>
                <w:sz w:val="24"/>
                <w:szCs w:val="24"/>
                <w:lang w:val="zh-CN" w:eastAsia="zh-CN" w:bidi="zh-CN"/>
              </w:rPr>
              <w:t>有康复需求的重度肢体残疾人、重度精神残疾人。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1363" w:type="dxa"/>
            <w:noWrap w:val="0"/>
            <w:vAlign w:val="center"/>
          </w:tcPr>
          <w:p>
            <w:pPr>
              <w:pStyle w:val="15"/>
              <w:ind w:left="137" w:right="130"/>
              <w:jc w:val="center"/>
              <w:rPr>
                <w:rFonts w:hint="eastAsia" w:eastAsia="宋体"/>
                <w:sz w:val="24"/>
                <w:szCs w:val="24"/>
                <w:lang w:val="en-US" w:eastAsia="zh-CN"/>
              </w:rPr>
            </w:pPr>
            <w:r>
              <w:rPr>
                <w:rFonts w:hint="eastAsia"/>
                <w:sz w:val="24"/>
                <w:szCs w:val="24"/>
                <w:lang w:val="en-US" w:eastAsia="zh-CN"/>
              </w:rPr>
              <w:t>所需资料</w:t>
            </w:r>
          </w:p>
        </w:tc>
        <w:tc>
          <w:tcPr>
            <w:tcW w:w="791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eastAsia="宋体"/>
                <w:color w:val="000000"/>
                <w:sz w:val="24"/>
                <w:szCs w:val="24"/>
                <w:lang w:eastAsia="zh-CN"/>
              </w:rPr>
            </w:pPr>
            <w:r>
              <w:rPr>
                <w:rFonts w:hint="eastAsia" w:ascii="宋体" w:hAnsi="宋体" w:eastAsia="宋体" w:cs="宋体"/>
                <w:color w:val="000000"/>
                <w:kern w:val="2"/>
                <w:sz w:val="24"/>
                <w:szCs w:val="24"/>
                <w:lang w:val="en-US" w:eastAsia="zh-CN" w:bidi="zh-CN"/>
              </w:rPr>
              <w:t>申请人身份证、残疾人证或残疾军人证复印件。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1363" w:type="dxa"/>
            <w:noWrap w:val="0"/>
            <w:vAlign w:val="center"/>
          </w:tcPr>
          <w:p>
            <w:pPr>
              <w:pStyle w:val="15"/>
              <w:ind w:left="137" w:leftChars="0" w:right="130" w:rightChars="0"/>
              <w:jc w:val="center"/>
              <w:rPr>
                <w:rFonts w:ascii="宋体" w:hAnsi="宋体" w:eastAsia="宋体" w:cs="宋体"/>
                <w:kern w:val="2"/>
                <w:sz w:val="24"/>
                <w:szCs w:val="24"/>
                <w:lang w:val="zh-CN" w:eastAsia="zh-CN" w:bidi="zh-CN"/>
              </w:rPr>
            </w:pPr>
            <w:r>
              <w:rPr>
                <w:sz w:val="24"/>
                <w:szCs w:val="24"/>
              </w:rPr>
              <w:t>办</w:t>
            </w:r>
            <w:r>
              <w:rPr>
                <w:rFonts w:hint="eastAsia"/>
                <w:sz w:val="24"/>
                <w:szCs w:val="24"/>
                <w:lang w:eastAsia="zh-CN"/>
              </w:rPr>
              <w:t>理流</w:t>
            </w:r>
            <w:r>
              <w:rPr>
                <w:sz w:val="24"/>
                <w:szCs w:val="24"/>
              </w:rPr>
              <w:t>程</w:t>
            </w:r>
          </w:p>
        </w:tc>
        <w:tc>
          <w:tcPr>
            <w:tcW w:w="7912" w:type="dxa"/>
            <w:noWrap w:val="0"/>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en-US" w:eastAsia="zh-CN" w:bidi="zh-CN"/>
              </w:rPr>
              <w:t>1、</w:t>
            </w:r>
            <w:r>
              <w:rPr>
                <w:rFonts w:hint="eastAsia" w:ascii="宋体" w:hAnsi="宋体" w:eastAsia="宋体" w:cs="宋体"/>
                <w:color w:val="000000"/>
                <w:kern w:val="2"/>
                <w:sz w:val="24"/>
                <w:szCs w:val="24"/>
                <w:lang w:val="zh-CN" w:eastAsia="zh-CN" w:bidi="zh-CN"/>
              </w:rPr>
              <w:t>向户籍所在镇街残联申请；</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en-US" w:eastAsia="zh-CN" w:bidi="zh-CN"/>
              </w:rPr>
              <w:t>2、</w:t>
            </w:r>
            <w:r>
              <w:rPr>
                <w:rFonts w:hint="eastAsia" w:ascii="宋体" w:hAnsi="宋体" w:eastAsia="宋体" w:cs="宋体"/>
                <w:color w:val="000000"/>
                <w:kern w:val="2"/>
                <w:sz w:val="24"/>
                <w:szCs w:val="24"/>
                <w:lang w:val="zh-CN" w:eastAsia="zh-CN" w:bidi="zh-CN"/>
              </w:rPr>
              <w:t>镇街残联审核后，纳入居家康复服务管理；</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en-US" w:eastAsia="zh-CN" w:bidi="zh-CN"/>
              </w:rPr>
              <w:t>3、</w:t>
            </w:r>
            <w:r>
              <w:rPr>
                <w:rFonts w:hint="eastAsia" w:ascii="宋体" w:hAnsi="宋体" w:eastAsia="宋体" w:cs="宋体"/>
                <w:color w:val="000000"/>
                <w:kern w:val="2"/>
                <w:sz w:val="24"/>
                <w:szCs w:val="24"/>
                <w:lang w:val="zh-CN" w:eastAsia="zh-CN" w:bidi="zh-CN"/>
              </w:rPr>
              <w:t>镇街残联通过购买服务的方式为申请人提供康复服务。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1363"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受理部门</w:t>
            </w:r>
          </w:p>
        </w:tc>
        <w:tc>
          <w:tcPr>
            <w:tcW w:w="7912" w:type="dxa"/>
            <w:noWrap w:val="0"/>
            <w:vAlign w:val="center"/>
          </w:tcPr>
          <w:p>
            <w:pPr>
              <w:pStyle w:val="15"/>
              <w:spacing w:before="131"/>
              <w:ind w:left="107" w:leftChars="0" w:firstLine="480" w:firstLineChars="200"/>
              <w:jc w:val="both"/>
              <w:rPr>
                <w:rFonts w:ascii="宋体" w:hAnsi="宋体" w:eastAsia="宋体" w:cs="宋体"/>
                <w:color w:val="000000"/>
                <w:kern w:val="2"/>
                <w:sz w:val="24"/>
                <w:szCs w:val="24"/>
                <w:lang w:val="zh-CN" w:eastAsia="zh-CN" w:bidi="zh-CN"/>
              </w:rPr>
            </w:pPr>
            <w:r>
              <w:rPr>
                <w:rFonts w:hint="eastAsia" w:cs="宋体"/>
                <w:color w:val="000000"/>
                <w:kern w:val="2"/>
                <w:sz w:val="24"/>
                <w:szCs w:val="24"/>
                <w:lang w:val="zh-CN" w:eastAsia="zh-CN" w:bidi="zh-CN"/>
              </w:rPr>
              <w:t>申请人户籍所在镇街残联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363"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受理地点</w:t>
            </w:r>
          </w:p>
        </w:tc>
        <w:tc>
          <w:tcPr>
            <w:tcW w:w="7912" w:type="dxa"/>
            <w:noWrap w:val="0"/>
            <w:vAlign w:val="center"/>
          </w:tcPr>
          <w:p>
            <w:pPr>
              <w:pStyle w:val="15"/>
              <w:spacing w:before="131"/>
              <w:ind w:left="107" w:leftChars="0" w:firstLine="480" w:firstLineChars="200"/>
              <w:jc w:val="both"/>
              <w:rPr>
                <w:rFonts w:ascii="宋体" w:hAnsi="宋体" w:eastAsia="宋体" w:cs="宋体"/>
                <w:color w:val="000000"/>
                <w:kern w:val="2"/>
                <w:sz w:val="24"/>
                <w:szCs w:val="24"/>
                <w:lang w:val="zh-CN" w:eastAsia="zh-CN" w:bidi="zh-CN"/>
              </w:rPr>
            </w:pPr>
            <w:r>
              <w:rPr>
                <w:rFonts w:hint="eastAsia" w:cs="宋体"/>
                <w:color w:val="000000"/>
                <w:kern w:val="2"/>
                <w:sz w:val="24"/>
                <w:szCs w:val="24"/>
                <w:lang w:val="zh-CN" w:eastAsia="zh-CN" w:bidi="zh-CN"/>
              </w:rPr>
              <w:t>申请人户籍所在镇街残联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1363" w:type="dxa"/>
            <w:noWrap w:val="0"/>
            <w:vAlign w:val="center"/>
          </w:tcPr>
          <w:p>
            <w:pPr>
              <w:pStyle w:val="15"/>
              <w:spacing w:before="132"/>
              <w:ind w:left="166" w:leftChars="0"/>
              <w:jc w:val="center"/>
              <w:rPr>
                <w:rFonts w:ascii="宋体" w:hAnsi="宋体" w:eastAsia="宋体" w:cs="宋体"/>
                <w:kern w:val="2"/>
                <w:sz w:val="24"/>
                <w:szCs w:val="24"/>
                <w:lang w:val="zh-CN" w:eastAsia="zh-CN" w:bidi="zh-CN"/>
              </w:rPr>
            </w:pPr>
            <w:r>
              <w:rPr>
                <w:sz w:val="24"/>
                <w:szCs w:val="24"/>
              </w:rPr>
              <w:t>联系方式</w:t>
            </w:r>
          </w:p>
        </w:tc>
        <w:tc>
          <w:tcPr>
            <w:tcW w:w="7912" w:type="dxa"/>
            <w:noWrap w:val="0"/>
            <w:vAlign w:val="center"/>
          </w:tcPr>
          <w:p>
            <w:pPr>
              <w:pStyle w:val="15"/>
              <w:spacing w:before="132"/>
              <w:ind w:left="107" w:leftChars="0" w:firstLine="480" w:firstLineChars="200"/>
              <w:jc w:val="both"/>
              <w:rPr>
                <w:rFonts w:ascii="宋体" w:hAnsi="宋体" w:eastAsia="宋体" w:cs="宋体"/>
                <w:color w:val="000000"/>
                <w:kern w:val="2"/>
                <w:sz w:val="24"/>
                <w:szCs w:val="24"/>
                <w:lang w:val="zh-CN" w:eastAsia="zh-CN" w:bidi="zh-CN"/>
              </w:rPr>
            </w:pPr>
            <w:r>
              <w:rPr>
                <w:rFonts w:hint="eastAsia" w:cs="宋体"/>
                <w:color w:val="000000"/>
                <w:kern w:val="2"/>
                <w:sz w:val="24"/>
                <w:szCs w:val="24"/>
                <w:lang w:val="zh-CN" w:eastAsia="zh-CN" w:bidi="zh-CN"/>
              </w:rPr>
              <w:t>向户籍所在镇街残联咨询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1363"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受理时间</w:t>
            </w:r>
          </w:p>
        </w:tc>
        <w:tc>
          <w:tcPr>
            <w:tcW w:w="7912"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31" w:line="420" w:lineRule="exact"/>
              <w:ind w:left="107" w:leftChars="0" w:firstLine="480" w:firstLineChars="200"/>
              <w:textAlignment w:val="auto"/>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en-US" w:eastAsia="zh-CN" w:bidi="zh-CN"/>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1363"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办理期限</w:t>
            </w:r>
          </w:p>
        </w:tc>
        <w:tc>
          <w:tcPr>
            <w:tcW w:w="7912"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32" w:line="420" w:lineRule="exact"/>
              <w:ind w:left="107" w:leftChars="0" w:right="98" w:rightChars="0" w:firstLine="480" w:firstLineChars="200"/>
              <w:jc w:val="both"/>
              <w:textAlignment w:val="auto"/>
              <w:rPr>
                <w:rFonts w:hint="default" w:ascii="宋体" w:hAnsi="宋体" w:eastAsia="宋体" w:cs="宋体"/>
                <w:kern w:val="2"/>
                <w:sz w:val="24"/>
                <w:szCs w:val="24"/>
                <w:lang w:val="en-US" w:eastAsia="zh-CN" w:bidi="zh-CN"/>
              </w:rPr>
            </w:pPr>
            <w:r>
              <w:rPr>
                <w:rFonts w:hint="eastAsia" w:ascii="宋体" w:hAnsi="宋体" w:eastAsia="宋体" w:cs="宋体"/>
                <w:color w:val="000000"/>
                <w:kern w:val="2"/>
                <w:sz w:val="24"/>
                <w:szCs w:val="24"/>
                <w:lang w:val="zh-CN" w:eastAsia="zh-CN" w:bidi="zh-CN"/>
              </w:rPr>
              <w:t>《</w:t>
            </w:r>
            <w:r>
              <w:rPr>
                <w:rFonts w:hint="eastAsia" w:ascii="宋体" w:hAnsi="宋体" w:eastAsia="宋体" w:cs="宋体"/>
                <w:color w:val="000000"/>
                <w:kern w:val="2"/>
                <w:sz w:val="24"/>
                <w:szCs w:val="24"/>
                <w:lang w:val="en-US" w:eastAsia="zh-CN" w:bidi="zh-CN"/>
              </w:rPr>
              <w:t>中山市残疾人居家康复服务实施细则</w:t>
            </w:r>
            <w:r>
              <w:rPr>
                <w:rFonts w:hint="eastAsia" w:ascii="宋体" w:hAnsi="宋体" w:eastAsia="宋体" w:cs="宋体"/>
                <w:color w:val="000000"/>
                <w:kern w:val="2"/>
                <w:sz w:val="24"/>
                <w:szCs w:val="24"/>
                <w:lang w:val="zh-CN" w:eastAsia="zh-CN" w:bidi="zh-CN"/>
              </w:rPr>
              <w:t>》有关规定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363" w:type="dxa"/>
            <w:noWrap w:val="0"/>
            <w:vAlign w:val="center"/>
          </w:tcPr>
          <w:p>
            <w:pPr>
              <w:pStyle w:val="15"/>
              <w:ind w:left="166" w:leftChars="0"/>
              <w:jc w:val="center"/>
              <w:rPr>
                <w:rFonts w:ascii="宋体" w:hAnsi="宋体" w:eastAsia="宋体" w:cs="宋体"/>
                <w:kern w:val="2"/>
                <w:sz w:val="24"/>
                <w:szCs w:val="24"/>
                <w:lang w:val="zh-CN" w:eastAsia="zh-CN" w:bidi="zh-CN"/>
              </w:rPr>
            </w:pPr>
            <w:r>
              <w:rPr>
                <w:sz w:val="24"/>
                <w:szCs w:val="24"/>
              </w:rPr>
              <w:t>收费标准</w:t>
            </w:r>
          </w:p>
        </w:tc>
        <w:tc>
          <w:tcPr>
            <w:tcW w:w="791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20" w:lineRule="exact"/>
              <w:ind w:left="107" w:leftChars="0" w:firstLine="480" w:firstLineChars="200"/>
              <w:jc w:val="both"/>
              <w:textAlignment w:val="auto"/>
              <w:rPr>
                <w:rFonts w:ascii="宋体" w:hAnsi="宋体" w:eastAsia="宋体" w:cs="宋体"/>
                <w:kern w:val="2"/>
                <w:sz w:val="24"/>
                <w:szCs w:val="24"/>
                <w:lang w:val="zh-CN" w:eastAsia="zh-CN" w:bidi="zh-CN"/>
              </w:rPr>
            </w:pPr>
            <w:r>
              <w:rPr>
                <w:rFonts w:hint="eastAsia" w:ascii="宋体" w:hAnsi="宋体" w:eastAsia="宋体" w:cs="宋体"/>
                <w:color w:val="000000"/>
                <w:kern w:val="2"/>
                <w:sz w:val="24"/>
                <w:szCs w:val="24"/>
                <w:lang w:val="zh-CN" w:eastAsia="zh-CN" w:bidi="zh-CN"/>
              </w:rPr>
              <w:t>《</w:t>
            </w:r>
            <w:r>
              <w:rPr>
                <w:rFonts w:hint="eastAsia" w:ascii="宋体" w:hAnsi="宋体" w:eastAsia="宋体" w:cs="宋体"/>
                <w:color w:val="000000"/>
                <w:kern w:val="2"/>
                <w:sz w:val="24"/>
                <w:szCs w:val="24"/>
                <w:lang w:val="en-US" w:eastAsia="zh-CN" w:bidi="zh-CN"/>
              </w:rPr>
              <w:t>中山市残疾人居家康复服务实施细则</w:t>
            </w:r>
            <w:r>
              <w:rPr>
                <w:rFonts w:hint="eastAsia" w:ascii="宋体" w:hAnsi="宋体" w:eastAsia="宋体" w:cs="宋体"/>
                <w:color w:val="000000"/>
                <w:kern w:val="2"/>
                <w:sz w:val="24"/>
                <w:szCs w:val="24"/>
                <w:lang w:val="zh-CN" w:eastAsia="zh-CN" w:bidi="zh-CN"/>
              </w:rPr>
              <w:t>》有关规定</w:t>
            </w:r>
          </w:p>
        </w:tc>
      </w:tr>
    </w:tbl>
    <w:p/>
    <w:p>
      <w:pPr>
        <w:spacing w:before="0" w:line="480" w:lineRule="exact"/>
        <w:ind w:left="20" w:right="0" w:firstLine="0"/>
        <w:jc w:val="center"/>
        <w:rPr>
          <w:rFonts w:hint="default" w:ascii="黑体" w:eastAsia="黑体"/>
          <w:b/>
          <w:sz w:val="44"/>
          <w:lang w:val="en-US" w:eastAsia="zh-CN"/>
        </w:rPr>
      </w:pPr>
      <w:r>
        <w:rPr>
          <w:rFonts w:hint="eastAsia" w:ascii="仿宋_GB2312" w:hAnsi="仿宋_GB2312"/>
          <w:b/>
          <w:bCs/>
          <w:sz w:val="15"/>
          <w:szCs w:val="15"/>
        </w:rPr>
        <w:br w:type="page"/>
      </w:r>
      <w:r>
        <w:rPr>
          <w:rFonts w:hint="eastAsia" w:ascii="黑体" w:hAnsi="Times New Roman" w:eastAsia="黑体" w:cs="Times New Roman"/>
          <w:b/>
          <w:sz w:val="44"/>
          <w:lang w:val="en-US" w:eastAsia="zh-CN"/>
        </w:rPr>
        <w:t>3.1中山市残疾人创业扶持</w:t>
      </w:r>
    </w:p>
    <w:p>
      <w:pPr>
        <w:pStyle w:val="4"/>
        <w:spacing w:before="3" w:after="1"/>
        <w:rPr>
          <w:rFonts w:ascii="Times New Roman"/>
          <w:sz w:val="22"/>
        </w:rPr>
      </w:pPr>
    </w:p>
    <w:tbl>
      <w:tblPr>
        <w:tblStyle w:val="10"/>
        <w:tblW w:w="0" w:type="auto"/>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5"/>
        <w:gridCol w:w="7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5" w:hRule="atLeast"/>
        </w:trPr>
        <w:tc>
          <w:tcPr>
            <w:tcW w:w="1275" w:type="dxa"/>
            <w:noWrap w:val="0"/>
            <w:vAlign w:val="center"/>
          </w:tcPr>
          <w:p>
            <w:pPr>
              <w:pStyle w:val="15"/>
              <w:spacing w:before="131"/>
              <w:ind w:left="137" w:right="130"/>
              <w:jc w:val="center"/>
              <w:rPr>
                <w:color w:val="000000"/>
                <w:sz w:val="24"/>
                <w:szCs w:val="24"/>
              </w:rPr>
            </w:pPr>
            <w:r>
              <w:rPr>
                <w:rFonts w:hint="eastAsia"/>
                <w:color w:val="000000"/>
                <w:sz w:val="24"/>
                <w:szCs w:val="24"/>
                <w:lang w:eastAsia="zh-CN"/>
              </w:rPr>
              <w:t>申办</w:t>
            </w:r>
            <w:r>
              <w:rPr>
                <w:color w:val="000000"/>
                <w:sz w:val="24"/>
                <w:szCs w:val="24"/>
              </w:rPr>
              <w:t>对象</w:t>
            </w:r>
          </w:p>
        </w:tc>
        <w:tc>
          <w:tcPr>
            <w:tcW w:w="7987" w:type="dxa"/>
            <w:noWrap w:val="0"/>
            <w:vAlign w:val="center"/>
          </w:tcPr>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法定代表人或经营者为残疾人，在法定劳动年龄段内，并且在本市范围内自主创业的残疾人。</w:t>
            </w:r>
          </w:p>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残疾人是指具有本市户籍，持有效《中华人民共和国残疾人证》的残疾人或持有效</w:t>
            </w:r>
            <w:r>
              <w:rPr>
                <w:rFonts w:hint="eastAsia" w:ascii="宋体" w:hAnsi="宋体" w:eastAsia="宋体" w:cs="宋体"/>
                <w:color w:val="000000"/>
                <w:sz w:val="24"/>
                <w:szCs w:val="24"/>
                <w:lang w:val="en-US" w:eastAsia="zh-CN"/>
              </w:rPr>
              <w:t>《中华人民共和国残疾军人证》的残疾军人</w:t>
            </w:r>
            <w:r>
              <w:rPr>
                <w:rFonts w:hint="eastAsia" w:ascii="宋体" w:hAnsi="宋体" w:eastAsia="宋体" w:cs="宋体"/>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275" w:type="dxa"/>
            <w:noWrap w:val="0"/>
            <w:vAlign w:val="center"/>
          </w:tcPr>
          <w:p>
            <w:pPr>
              <w:pStyle w:val="15"/>
              <w:ind w:right="130"/>
              <w:jc w:val="center"/>
              <w:rPr>
                <w:sz w:val="24"/>
                <w:szCs w:val="24"/>
              </w:rPr>
            </w:pPr>
            <w:r>
              <w:rPr>
                <w:rFonts w:hint="eastAsia"/>
                <w:sz w:val="24"/>
                <w:szCs w:val="24"/>
                <w:lang w:eastAsia="zh-CN"/>
              </w:rPr>
              <w:t>办理</w:t>
            </w:r>
            <w:r>
              <w:rPr>
                <w:sz w:val="24"/>
                <w:szCs w:val="24"/>
              </w:rPr>
              <w:t>依据</w:t>
            </w:r>
          </w:p>
        </w:tc>
        <w:tc>
          <w:tcPr>
            <w:tcW w:w="7987" w:type="dxa"/>
            <w:noWrap w:val="0"/>
            <w:vAlign w:val="center"/>
          </w:tcPr>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《中山市残疾人创业扶持实施细则》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4" w:hRule="atLeast"/>
        </w:trPr>
        <w:tc>
          <w:tcPr>
            <w:tcW w:w="1275" w:type="dxa"/>
            <w:noWrap w:val="0"/>
            <w:vAlign w:val="center"/>
          </w:tcPr>
          <w:p>
            <w:pPr>
              <w:pStyle w:val="15"/>
              <w:jc w:val="center"/>
              <w:rPr>
                <w:rFonts w:ascii="Times New Roman"/>
                <w:sz w:val="24"/>
                <w:szCs w:val="24"/>
              </w:rPr>
            </w:pPr>
          </w:p>
          <w:p>
            <w:pPr>
              <w:pStyle w:val="15"/>
              <w:jc w:val="center"/>
              <w:rPr>
                <w:rFonts w:ascii="Times New Roman"/>
                <w:sz w:val="24"/>
                <w:szCs w:val="24"/>
              </w:rPr>
            </w:pPr>
          </w:p>
          <w:p>
            <w:pPr>
              <w:pStyle w:val="15"/>
              <w:spacing w:before="207"/>
              <w:ind w:left="137" w:right="130"/>
              <w:jc w:val="center"/>
              <w:rPr>
                <w:sz w:val="24"/>
                <w:szCs w:val="24"/>
              </w:rPr>
            </w:pPr>
            <w:r>
              <w:rPr>
                <w:rFonts w:hint="eastAsia"/>
                <w:sz w:val="24"/>
                <w:szCs w:val="24"/>
                <w:lang w:eastAsia="zh-CN"/>
              </w:rPr>
              <w:t>办理</w:t>
            </w:r>
            <w:r>
              <w:rPr>
                <w:sz w:val="24"/>
                <w:szCs w:val="24"/>
              </w:rPr>
              <w:t>条件</w:t>
            </w:r>
          </w:p>
        </w:tc>
        <w:tc>
          <w:tcPr>
            <w:tcW w:w="7987"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创业扶持补贴、创业吸纳残疾人就业补贴、创业贷款贴息、创业经营场地租金补贴不得同时申请，享受每项扶持后的次年方可申请其他扶持</w:t>
            </w:r>
            <w:r>
              <w:rPr>
                <w:rFonts w:hint="eastAsia" w:cs="宋体"/>
                <w:sz w:val="24"/>
                <w:szCs w:val="24"/>
                <w:lang w:eastAsia="zh-CN"/>
              </w:rPr>
              <w:t>（</w:t>
            </w:r>
            <w:r>
              <w:rPr>
                <w:rFonts w:hint="eastAsia" w:ascii="宋体" w:hAnsi="宋体" w:eastAsia="宋体" w:cs="宋体"/>
                <w:sz w:val="24"/>
                <w:szCs w:val="24"/>
                <w:lang w:eastAsia="zh-CN"/>
              </w:rPr>
              <w:t>创业吸纳残疾人就业补贴除外</w:t>
            </w:r>
            <w:r>
              <w:rPr>
                <w:rFonts w:hint="eastAsia" w:cs="宋体"/>
                <w:sz w:val="24"/>
                <w:szCs w:val="24"/>
                <w:lang w:eastAsia="zh-CN"/>
              </w:rPr>
              <w:t>）</w:t>
            </w:r>
            <w:r>
              <w:rPr>
                <w:rFonts w:hint="eastAsia" w:ascii="宋体" w:hAnsi="宋体" w:eastAsia="宋体" w:cs="宋体"/>
                <w:sz w:val="24"/>
                <w:szCs w:val="24"/>
                <w:lang w:eastAsia="zh-CN"/>
              </w:rPr>
              <w:t>。申请扶持的残疾人必须符合下列条件：</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（一）创业扶持补贴</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1.申请首次创业扶持补贴，必须在领取营业执照后连续经营3个月以上，并依法纳税，有固定的经营（服务）场所，属于租赁场地的，还需提供1年（含）以上的场地租赁合同（服务协议）。</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2.申请第二次扶持补贴，必须在第一次申领扶持金后，连续经营1年（含）以上，且属于扩大经营规模、提升经济效益的项目。</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3.盲人按摩创业者必须自主经营，聘用本市户籍视力残疾人为按摩从业人员的比例占50%（含）以上，并与其签订1年（含）以上劳动合同且为其购买社会保险。</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4.从事种养业的残疾人，土地属于本人的，须提供土地使用证或土地承包证等有效证明材料；土地属于租赁的，须提供土地租赁合同。</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5.残疾人在创办的企业出资比例或合伙份额占60%（含）以上。</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6.符合《中山市残疾人创业扶持具体标准》的其中一项创业规模即可申请扶持。</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（二）创业吸纳残疾人就业补贴</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残疾人自主创业，录用3名（含经营者本人）及以上本市户籍残疾人就业，并与其签订1年（含）以上劳动合同且购买社会保险。</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（三）创业贷款贴息</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残疾人自主创业，申请人有具体经营项目并通过本市金融机构审批贷款，按</w:t>
            </w:r>
            <w:r>
              <w:rPr>
                <w:rFonts w:hint="eastAsia" w:ascii="宋体" w:hAnsi="宋体" w:eastAsia="宋体" w:cs="宋体"/>
                <w:color w:val="000000"/>
                <w:sz w:val="24"/>
                <w:szCs w:val="24"/>
                <w:lang w:eastAsia="zh-CN"/>
              </w:rPr>
              <w:t>金融机构规定还清本金及利息，还贷终止时，未出现逾期还贷情况。</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（四）创业经营场地租金补贴</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残疾人通过租赁场地进行自主创业并属于正常经营满1年（含）以上，且按时支付场地租金的项目。</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highlight w:val="none"/>
                <w:lang w:eastAsia="zh-CN"/>
              </w:rPr>
              <w:t>自《中山市残疾人创业扶持暂行办法》颁布后，已享受2次扶持</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eastAsia="zh-CN"/>
              </w:rPr>
              <w:t>创业吸纳残疾人就业补贴除外</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eastAsia="zh-CN"/>
              </w:rPr>
              <w:t>的不再享受扶持。享受本实施细则扶持的，不再享受本市</w:t>
            </w:r>
            <w:r>
              <w:rPr>
                <w:rFonts w:hint="eastAsia" w:cs="宋体"/>
                <w:color w:val="auto"/>
                <w:sz w:val="24"/>
                <w:szCs w:val="24"/>
                <w:highlight w:val="none"/>
                <w:lang w:eastAsia="zh-CN"/>
              </w:rPr>
              <w:t>其他同类型</w:t>
            </w:r>
            <w:r>
              <w:rPr>
                <w:rFonts w:hint="eastAsia" w:ascii="宋体" w:hAnsi="宋体" w:eastAsia="宋体" w:cs="宋体"/>
                <w:color w:val="auto"/>
                <w:sz w:val="24"/>
                <w:szCs w:val="24"/>
                <w:highlight w:val="none"/>
                <w:lang w:eastAsia="zh-CN"/>
              </w:rPr>
              <w:t>扶持。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4" w:hRule="atLeast"/>
        </w:trPr>
        <w:tc>
          <w:tcPr>
            <w:tcW w:w="1275" w:type="dxa"/>
            <w:noWrap w:val="0"/>
            <w:vAlign w:val="center"/>
          </w:tcPr>
          <w:p>
            <w:pPr>
              <w:pStyle w:val="15"/>
              <w:jc w:val="center"/>
              <w:rPr>
                <w:rFonts w:ascii="Times New Roman"/>
                <w:sz w:val="24"/>
                <w:szCs w:val="24"/>
              </w:rPr>
            </w:pPr>
          </w:p>
          <w:p>
            <w:pPr>
              <w:pStyle w:val="15"/>
              <w:ind w:left="137" w:right="130"/>
              <w:jc w:val="center"/>
              <w:rPr>
                <w:rFonts w:hint="eastAsia" w:eastAsia="宋体"/>
                <w:sz w:val="24"/>
                <w:szCs w:val="24"/>
                <w:lang w:val="en-US" w:eastAsia="zh-CN"/>
              </w:rPr>
            </w:pPr>
            <w:r>
              <w:rPr>
                <w:rFonts w:hint="eastAsia"/>
                <w:sz w:val="24"/>
                <w:szCs w:val="24"/>
                <w:lang w:val="en-US" w:eastAsia="zh-CN"/>
              </w:rPr>
              <w:t>所需资料</w:t>
            </w:r>
          </w:p>
        </w:tc>
        <w:tc>
          <w:tcPr>
            <w:tcW w:w="7987" w:type="dxa"/>
            <w:noWrap w:val="0"/>
            <w:vAlign w:val="center"/>
          </w:tcPr>
          <w:p>
            <w:pPr>
              <w:pStyle w:val="15"/>
              <w:keepNext w:val="0"/>
              <w:keepLines w:val="0"/>
              <w:pageBreakBefore w:val="0"/>
              <w:widowControl w:val="0"/>
              <w:numPr>
                <w:ilvl w:val="0"/>
                <w:numId w:val="0"/>
              </w:numPr>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（一）创业扶持补贴</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(1)《中山市残疾人创业扶持补贴申请表》一式三份；</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cs="宋体"/>
                <w:sz w:val="24"/>
                <w:szCs w:val="24"/>
                <w:lang w:eastAsia="zh-CN"/>
              </w:rPr>
              <w:t>）</w:t>
            </w:r>
            <w:r>
              <w:rPr>
                <w:rFonts w:hint="eastAsia" w:ascii="宋体" w:hAnsi="宋体" w:eastAsia="宋体" w:cs="宋体"/>
                <w:sz w:val="24"/>
                <w:szCs w:val="24"/>
                <w:lang w:eastAsia="zh-CN"/>
              </w:rPr>
              <w:t>企业提供营业执照、税务登记证明材料及公司章程、企业财务报表等相关材料；个体户提供营业执照；种养殖户提供承包合同或土地租赁合同，属于转租的，同时要提供土地产权的村</w:t>
            </w:r>
            <w:r>
              <w:rPr>
                <w:rFonts w:hint="eastAsia" w:cs="宋体"/>
                <w:sz w:val="24"/>
                <w:szCs w:val="24"/>
                <w:lang w:eastAsia="zh-CN"/>
              </w:rPr>
              <w:t>（</w:t>
            </w:r>
            <w:r>
              <w:rPr>
                <w:rFonts w:hint="eastAsia" w:ascii="宋体" w:hAnsi="宋体" w:eastAsia="宋体" w:cs="宋体"/>
                <w:sz w:val="24"/>
                <w:szCs w:val="24"/>
                <w:lang w:eastAsia="zh-CN"/>
              </w:rPr>
              <w:t>社区</w:t>
            </w:r>
            <w:r>
              <w:rPr>
                <w:rFonts w:hint="eastAsia" w:cs="宋体"/>
                <w:sz w:val="24"/>
                <w:szCs w:val="24"/>
                <w:lang w:eastAsia="zh-CN"/>
              </w:rPr>
              <w:t>）</w:t>
            </w:r>
            <w:r>
              <w:rPr>
                <w:rFonts w:hint="eastAsia" w:ascii="宋体" w:hAnsi="宋体" w:eastAsia="宋体" w:cs="宋体"/>
                <w:sz w:val="24"/>
                <w:szCs w:val="24"/>
                <w:lang w:eastAsia="zh-CN"/>
              </w:rPr>
              <w:t>居民委员会证明材料；</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cs="宋体"/>
                <w:sz w:val="24"/>
                <w:szCs w:val="24"/>
                <w:lang w:eastAsia="zh-CN"/>
              </w:rPr>
              <w:t>）</w:t>
            </w:r>
            <w:r>
              <w:rPr>
                <w:rFonts w:hint="eastAsia" w:ascii="宋体" w:hAnsi="宋体" w:eastAsia="宋体" w:cs="宋体"/>
                <w:sz w:val="24"/>
                <w:szCs w:val="24"/>
                <w:lang w:eastAsia="zh-CN"/>
              </w:rPr>
              <w:t>从业人员与创业项目名称相符的参保证明、劳动合同及上年度向税务机关缴税税单（含按规定享受免税的有关证明）；</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cs="宋体"/>
                <w:sz w:val="24"/>
                <w:szCs w:val="24"/>
                <w:lang w:eastAsia="zh-CN"/>
              </w:rPr>
              <w:t>）</w:t>
            </w:r>
            <w:r>
              <w:rPr>
                <w:rFonts w:hint="eastAsia" w:ascii="宋体" w:hAnsi="宋体" w:eastAsia="宋体" w:cs="宋体"/>
                <w:sz w:val="24"/>
                <w:szCs w:val="24"/>
                <w:lang w:eastAsia="zh-CN"/>
              </w:rPr>
              <w:t>申请人身份证、残疾人证或残疾军人证复印件；</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hint="eastAsia" w:cs="宋体"/>
                <w:sz w:val="24"/>
                <w:szCs w:val="24"/>
                <w:lang w:eastAsia="zh-CN"/>
              </w:rPr>
              <w:t>）</w:t>
            </w:r>
            <w:r>
              <w:rPr>
                <w:rFonts w:hint="eastAsia" w:ascii="宋体" w:hAnsi="宋体" w:eastAsia="宋体" w:cs="宋体"/>
                <w:sz w:val="24"/>
                <w:szCs w:val="24"/>
                <w:lang w:eastAsia="zh-CN"/>
              </w:rPr>
              <w:t>盲人按摩机构还需提供《中山市创业录用残疾人就业人员名册》（附件4）及其就业人员的残疾人证和就业人员工资发放凭证；</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w:t>
            </w:r>
            <w:r>
              <w:rPr>
                <w:rFonts w:hint="eastAsia" w:cs="宋体"/>
                <w:sz w:val="24"/>
                <w:szCs w:val="24"/>
                <w:lang w:eastAsia="zh-CN"/>
              </w:rPr>
              <w:t>）</w:t>
            </w:r>
            <w:r>
              <w:rPr>
                <w:rFonts w:hint="eastAsia" w:ascii="宋体" w:hAnsi="宋体" w:eastAsia="宋体" w:cs="宋体"/>
                <w:sz w:val="24"/>
                <w:szCs w:val="24"/>
                <w:lang w:eastAsia="zh-CN"/>
              </w:rPr>
              <w:t>创业项目近期有效照片和申请人开户银行账户。</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（二）创业吸纳残疾人就业补贴</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(1)《中山市录用残疾人就业补贴申请表》一式三份；</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cs="宋体"/>
                <w:sz w:val="24"/>
                <w:szCs w:val="24"/>
                <w:lang w:eastAsia="zh-CN"/>
              </w:rPr>
              <w:t>）</w:t>
            </w:r>
            <w:r>
              <w:rPr>
                <w:rFonts w:hint="eastAsia" w:ascii="宋体" w:hAnsi="宋体" w:eastAsia="宋体" w:cs="宋体"/>
                <w:sz w:val="24"/>
                <w:szCs w:val="24"/>
                <w:lang w:eastAsia="zh-CN"/>
              </w:rPr>
              <w:t>企业营业执照、税务登记证明材料；种养殖户提供承包合同或土地租赁合同；</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cs="宋体"/>
                <w:sz w:val="24"/>
                <w:szCs w:val="24"/>
                <w:lang w:eastAsia="zh-CN"/>
              </w:rPr>
              <w:t>）</w:t>
            </w:r>
            <w:r>
              <w:rPr>
                <w:rFonts w:hint="eastAsia" w:ascii="宋体" w:hAnsi="宋体" w:eastAsia="宋体" w:cs="宋体"/>
                <w:sz w:val="24"/>
                <w:szCs w:val="24"/>
                <w:lang w:eastAsia="zh-CN"/>
              </w:rPr>
              <w:t>申请人身份证、残疾人证或残疾军人证复印件；</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(4)《中山市创业录用残疾人就业人员名册》及其就业人员的残疾人证、劳动合同、参保证明和就业人员工资发放凭证；</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hint="eastAsia" w:cs="宋体"/>
                <w:sz w:val="24"/>
                <w:szCs w:val="24"/>
                <w:lang w:eastAsia="zh-CN"/>
              </w:rPr>
              <w:t>）</w:t>
            </w:r>
            <w:r>
              <w:rPr>
                <w:rFonts w:hint="eastAsia" w:ascii="宋体" w:hAnsi="宋体" w:eastAsia="宋体" w:cs="宋体"/>
                <w:sz w:val="24"/>
                <w:szCs w:val="24"/>
                <w:lang w:eastAsia="zh-CN"/>
              </w:rPr>
              <w:t>创业项目近期有效照片和申请人开户银行账户。</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（三）创业贷款贴息</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申请人在贷款前首先向市残联提出申请，填写《中山市残疾人贷款申请书》（附件7），同时填写《中山市残疾人申请创业扶持承诺书》（附件8），经同意后方可在本市金融机构贷款，并确保专款专用</w:t>
            </w:r>
            <w:r>
              <w:rPr>
                <w:rFonts w:hint="eastAsia" w:cs="宋体"/>
                <w:color w:val="auto"/>
                <w:sz w:val="24"/>
                <w:szCs w:val="24"/>
                <w:highlight w:val="none"/>
                <w:lang w:eastAsia="zh-CN"/>
              </w:rPr>
              <w:t>。</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(1)《中山市残疾人创业贷款贴息申请表》一式三份；</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cs="宋体"/>
                <w:sz w:val="24"/>
                <w:szCs w:val="24"/>
                <w:lang w:eastAsia="zh-CN"/>
              </w:rPr>
              <w:t>）</w:t>
            </w:r>
            <w:r>
              <w:rPr>
                <w:rFonts w:hint="eastAsia" w:ascii="宋体" w:hAnsi="宋体" w:eastAsia="宋体" w:cs="宋体"/>
                <w:sz w:val="24"/>
                <w:szCs w:val="24"/>
                <w:lang w:eastAsia="zh-CN"/>
              </w:rPr>
              <w:t>创业项目营业执照、税务登记证明材料、创业项目场地产权证或租赁合同</w:t>
            </w:r>
            <w:r>
              <w:rPr>
                <w:rFonts w:hint="eastAsia" w:cs="宋体"/>
                <w:sz w:val="24"/>
                <w:szCs w:val="24"/>
                <w:lang w:eastAsia="zh-CN"/>
              </w:rPr>
              <w:t>（</w:t>
            </w:r>
            <w:r>
              <w:rPr>
                <w:rFonts w:hint="eastAsia" w:ascii="宋体" w:hAnsi="宋体" w:eastAsia="宋体" w:cs="宋体"/>
                <w:sz w:val="24"/>
                <w:szCs w:val="24"/>
                <w:lang w:eastAsia="zh-CN"/>
              </w:rPr>
              <w:t>协议</w:t>
            </w:r>
            <w:r>
              <w:rPr>
                <w:rFonts w:hint="eastAsia" w:cs="宋体"/>
                <w:sz w:val="24"/>
                <w:szCs w:val="24"/>
                <w:lang w:eastAsia="zh-CN"/>
              </w:rPr>
              <w:t>）</w:t>
            </w:r>
            <w:r>
              <w:rPr>
                <w:rFonts w:hint="eastAsia" w:ascii="宋体" w:hAnsi="宋体" w:eastAsia="宋体" w:cs="宋体"/>
                <w:sz w:val="24"/>
                <w:szCs w:val="24"/>
                <w:lang w:eastAsia="zh-CN"/>
              </w:rPr>
              <w:t>；</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cs="宋体"/>
                <w:sz w:val="24"/>
                <w:szCs w:val="24"/>
                <w:lang w:eastAsia="zh-CN"/>
              </w:rPr>
              <w:t>）</w:t>
            </w:r>
            <w:r>
              <w:rPr>
                <w:rFonts w:hint="eastAsia" w:ascii="宋体" w:hAnsi="宋体" w:eastAsia="宋体" w:cs="宋体"/>
                <w:sz w:val="24"/>
                <w:szCs w:val="24"/>
                <w:lang w:eastAsia="zh-CN"/>
              </w:rPr>
              <w:t>贷款人身份证、残疾人证或残疾军人证复印件；</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cs="宋体"/>
                <w:sz w:val="24"/>
                <w:szCs w:val="24"/>
                <w:lang w:eastAsia="zh-CN"/>
              </w:rPr>
              <w:t>）</w:t>
            </w:r>
            <w:r>
              <w:rPr>
                <w:rFonts w:hint="eastAsia" w:ascii="宋体" w:hAnsi="宋体" w:eastAsia="宋体" w:cs="宋体"/>
                <w:sz w:val="24"/>
                <w:szCs w:val="24"/>
                <w:lang w:eastAsia="zh-CN"/>
              </w:rPr>
              <w:t>贷</w:t>
            </w:r>
            <w:r>
              <w:rPr>
                <w:rFonts w:hint="eastAsia" w:cs="宋体"/>
                <w:sz w:val="24"/>
                <w:szCs w:val="24"/>
                <w:lang w:eastAsia="zh-CN"/>
              </w:rPr>
              <w:t>（</w:t>
            </w:r>
            <w:r>
              <w:rPr>
                <w:rFonts w:hint="eastAsia" w:ascii="宋体" w:hAnsi="宋体" w:eastAsia="宋体" w:cs="宋体"/>
                <w:sz w:val="24"/>
                <w:szCs w:val="24"/>
                <w:lang w:eastAsia="zh-CN"/>
              </w:rPr>
              <w:t>借</w:t>
            </w:r>
            <w:r>
              <w:rPr>
                <w:rFonts w:hint="eastAsia" w:cs="宋体"/>
                <w:sz w:val="24"/>
                <w:szCs w:val="24"/>
                <w:lang w:eastAsia="zh-CN"/>
              </w:rPr>
              <w:t>）</w:t>
            </w:r>
            <w:r>
              <w:rPr>
                <w:rFonts w:hint="eastAsia" w:ascii="宋体" w:hAnsi="宋体" w:eastAsia="宋体" w:cs="宋体"/>
                <w:sz w:val="24"/>
                <w:szCs w:val="24"/>
                <w:lang w:eastAsia="zh-CN"/>
              </w:rPr>
              <w:t>款合同和担保材料等；</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hint="eastAsia" w:cs="宋体"/>
                <w:sz w:val="24"/>
                <w:szCs w:val="24"/>
                <w:lang w:eastAsia="zh-CN"/>
              </w:rPr>
              <w:t>）</w:t>
            </w:r>
            <w:r>
              <w:rPr>
                <w:rFonts w:hint="eastAsia" w:ascii="宋体" w:hAnsi="宋体" w:eastAsia="宋体" w:cs="宋体"/>
                <w:sz w:val="24"/>
                <w:szCs w:val="24"/>
                <w:lang w:eastAsia="zh-CN"/>
              </w:rPr>
              <w:t>贷款计收利息清单及本金、利息结清证明材料；</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w:t>
            </w:r>
            <w:r>
              <w:rPr>
                <w:rFonts w:hint="eastAsia" w:cs="宋体"/>
                <w:sz w:val="24"/>
                <w:szCs w:val="24"/>
                <w:lang w:eastAsia="zh-CN"/>
              </w:rPr>
              <w:t>）</w:t>
            </w:r>
            <w:r>
              <w:rPr>
                <w:rFonts w:hint="eastAsia" w:ascii="宋体" w:hAnsi="宋体" w:eastAsia="宋体" w:cs="宋体"/>
                <w:sz w:val="24"/>
                <w:szCs w:val="24"/>
                <w:lang w:eastAsia="zh-CN"/>
              </w:rPr>
              <w:t>贷款用途符合创业项目经营范围的有效票据；</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(7</w:t>
            </w:r>
            <w:r>
              <w:rPr>
                <w:rFonts w:hint="eastAsia" w:cs="宋体"/>
                <w:sz w:val="24"/>
                <w:szCs w:val="24"/>
                <w:lang w:eastAsia="zh-CN"/>
              </w:rPr>
              <w:t>）</w:t>
            </w:r>
            <w:r>
              <w:rPr>
                <w:rFonts w:hint="eastAsia" w:ascii="宋体" w:hAnsi="宋体" w:eastAsia="宋体" w:cs="宋体"/>
                <w:sz w:val="24"/>
                <w:szCs w:val="24"/>
                <w:lang w:eastAsia="zh-CN"/>
              </w:rPr>
              <w:t>申请人开户银行账户。</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（四）创业经营场地租金补贴</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(1)《中山市残疾人创业场地租金补贴申请表》一式三份；</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cs="宋体"/>
                <w:sz w:val="24"/>
                <w:szCs w:val="24"/>
                <w:lang w:eastAsia="zh-CN"/>
              </w:rPr>
              <w:t>）</w:t>
            </w:r>
            <w:r>
              <w:rPr>
                <w:rFonts w:hint="eastAsia" w:ascii="宋体" w:hAnsi="宋体" w:eastAsia="宋体" w:cs="宋体"/>
                <w:sz w:val="24"/>
                <w:szCs w:val="24"/>
                <w:lang w:eastAsia="zh-CN"/>
              </w:rPr>
              <w:t>企业提供营业执照、税务登记证明材料及公司章程；个体户提供营业执照；种养殖户提供承包合同或土地租赁合同，属于转租的，同时要提供土地产权的村</w:t>
            </w:r>
            <w:r>
              <w:rPr>
                <w:rFonts w:hint="eastAsia" w:cs="宋体"/>
                <w:sz w:val="24"/>
                <w:szCs w:val="24"/>
                <w:lang w:eastAsia="zh-CN"/>
              </w:rPr>
              <w:t>（</w:t>
            </w:r>
            <w:r>
              <w:rPr>
                <w:rFonts w:hint="eastAsia" w:ascii="宋体" w:hAnsi="宋体" w:eastAsia="宋体" w:cs="宋体"/>
                <w:sz w:val="24"/>
                <w:szCs w:val="24"/>
                <w:lang w:eastAsia="zh-CN"/>
              </w:rPr>
              <w:t>社区</w:t>
            </w:r>
            <w:r>
              <w:rPr>
                <w:rFonts w:hint="eastAsia" w:cs="宋体"/>
                <w:sz w:val="24"/>
                <w:szCs w:val="24"/>
                <w:lang w:eastAsia="zh-CN"/>
              </w:rPr>
              <w:t>）</w:t>
            </w:r>
            <w:r>
              <w:rPr>
                <w:rFonts w:hint="eastAsia" w:ascii="宋体" w:hAnsi="宋体" w:eastAsia="宋体" w:cs="宋体"/>
                <w:sz w:val="24"/>
                <w:szCs w:val="24"/>
                <w:lang w:eastAsia="zh-CN"/>
              </w:rPr>
              <w:t>居民委员会证明材料；</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cs="宋体"/>
                <w:sz w:val="24"/>
                <w:szCs w:val="24"/>
                <w:lang w:eastAsia="zh-CN"/>
              </w:rPr>
              <w:t>）</w:t>
            </w:r>
            <w:r>
              <w:rPr>
                <w:rFonts w:hint="eastAsia" w:ascii="宋体" w:hAnsi="宋体" w:eastAsia="宋体" w:cs="宋体"/>
                <w:sz w:val="24"/>
                <w:szCs w:val="24"/>
                <w:lang w:eastAsia="zh-CN"/>
              </w:rPr>
              <w:t>申请人身份证、残疾人证或残疾军人证复印件；</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cs="宋体"/>
                <w:sz w:val="24"/>
                <w:szCs w:val="24"/>
                <w:lang w:eastAsia="zh-CN"/>
              </w:rPr>
              <w:t>）</w:t>
            </w:r>
            <w:r>
              <w:rPr>
                <w:rFonts w:hint="eastAsia" w:ascii="宋体" w:hAnsi="宋体" w:eastAsia="宋体" w:cs="宋体"/>
                <w:sz w:val="24"/>
                <w:szCs w:val="24"/>
                <w:lang w:eastAsia="zh-CN"/>
              </w:rPr>
              <w:t>经营场地租赁合同或土地租赁合同以及支付场地租金的票据凭证；</w:t>
            </w:r>
          </w:p>
          <w:p>
            <w:pPr>
              <w:pStyle w:val="15"/>
              <w:keepNext w:val="0"/>
              <w:keepLines w:val="0"/>
              <w:pageBreakBefore w:val="0"/>
              <w:widowControl w:val="0"/>
              <w:kinsoku/>
              <w:wordWrap/>
              <w:overflowPunct/>
              <w:topLinePunct w:val="0"/>
              <w:autoSpaceDE/>
              <w:autoSpaceDN/>
              <w:bidi w:val="0"/>
              <w:adjustRightInd/>
              <w:snapToGrid/>
              <w:spacing w:before="3" w:line="35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hint="eastAsia" w:cs="宋体"/>
                <w:sz w:val="24"/>
                <w:szCs w:val="24"/>
                <w:lang w:eastAsia="zh-CN"/>
              </w:rPr>
              <w:t>）</w:t>
            </w:r>
            <w:r>
              <w:rPr>
                <w:rFonts w:hint="eastAsia" w:ascii="宋体" w:hAnsi="宋体" w:eastAsia="宋体" w:cs="宋体"/>
                <w:sz w:val="24"/>
                <w:szCs w:val="24"/>
                <w:lang w:eastAsia="zh-CN"/>
              </w:rPr>
              <w:t>申请人开户银行账户。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7" w:hRule="atLeast"/>
        </w:trPr>
        <w:tc>
          <w:tcPr>
            <w:tcW w:w="1275" w:type="dxa"/>
            <w:noWrap w:val="0"/>
            <w:vAlign w:val="center"/>
          </w:tcPr>
          <w:p>
            <w:pPr>
              <w:pStyle w:val="15"/>
              <w:jc w:val="center"/>
              <w:rPr>
                <w:rFonts w:ascii="Times New Roman"/>
                <w:sz w:val="24"/>
                <w:szCs w:val="24"/>
              </w:rPr>
            </w:pPr>
          </w:p>
          <w:p>
            <w:pPr>
              <w:pStyle w:val="15"/>
              <w:ind w:left="137" w:leftChars="0" w:right="130" w:rightChars="0"/>
              <w:jc w:val="center"/>
              <w:rPr>
                <w:rFonts w:ascii="宋体" w:hAnsi="宋体" w:eastAsia="宋体" w:cs="宋体"/>
                <w:kern w:val="2"/>
                <w:sz w:val="24"/>
                <w:szCs w:val="24"/>
                <w:lang w:val="zh-CN" w:eastAsia="zh-CN" w:bidi="zh-CN"/>
              </w:rPr>
            </w:pPr>
            <w:r>
              <w:rPr>
                <w:sz w:val="24"/>
                <w:szCs w:val="24"/>
              </w:rPr>
              <w:t>办</w:t>
            </w:r>
            <w:r>
              <w:rPr>
                <w:rFonts w:hint="eastAsia"/>
                <w:sz w:val="24"/>
                <w:szCs w:val="24"/>
                <w:lang w:eastAsia="zh-CN"/>
              </w:rPr>
              <w:t>理流</w:t>
            </w:r>
            <w:r>
              <w:rPr>
                <w:sz w:val="24"/>
                <w:szCs w:val="24"/>
              </w:rPr>
              <w:t>程</w:t>
            </w:r>
          </w:p>
        </w:tc>
        <w:tc>
          <w:tcPr>
            <w:tcW w:w="7987" w:type="dxa"/>
            <w:noWrap w:val="0"/>
            <w:vAlign w:val="center"/>
          </w:tcPr>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一、申请</w:t>
            </w:r>
          </w:p>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（一）创业扶持补贴</w:t>
            </w:r>
          </w:p>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向户籍地镇</w:t>
            </w:r>
            <w:r>
              <w:rPr>
                <w:rFonts w:hint="eastAsia" w:cs="宋体"/>
                <w:sz w:val="24"/>
                <w:szCs w:val="24"/>
                <w:lang w:eastAsia="zh-CN"/>
              </w:rPr>
              <w:t>（</w:t>
            </w:r>
            <w:r>
              <w:rPr>
                <w:rFonts w:hint="eastAsia" w:ascii="宋体" w:hAnsi="宋体" w:eastAsia="宋体" w:cs="宋体"/>
                <w:sz w:val="24"/>
                <w:szCs w:val="24"/>
                <w:lang w:eastAsia="zh-CN"/>
              </w:rPr>
              <w:t>街道</w:t>
            </w:r>
            <w:r>
              <w:rPr>
                <w:rFonts w:hint="eastAsia" w:cs="宋体"/>
                <w:sz w:val="24"/>
                <w:szCs w:val="24"/>
                <w:lang w:eastAsia="zh-CN"/>
              </w:rPr>
              <w:t>）</w:t>
            </w:r>
            <w:r>
              <w:rPr>
                <w:rFonts w:hint="eastAsia" w:ascii="宋体" w:hAnsi="宋体" w:eastAsia="宋体" w:cs="宋体"/>
                <w:sz w:val="24"/>
                <w:szCs w:val="24"/>
                <w:lang w:eastAsia="zh-CN"/>
              </w:rPr>
              <w:t>残联提出申请。</w:t>
            </w:r>
          </w:p>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（二）创业吸纳</w:t>
            </w:r>
            <w:r>
              <w:rPr>
                <w:rFonts w:hint="eastAsia" w:ascii="宋体" w:hAnsi="宋体" w:eastAsia="宋体" w:cs="宋体"/>
                <w:color w:val="000000"/>
                <w:sz w:val="24"/>
                <w:szCs w:val="24"/>
                <w:lang w:eastAsia="zh-CN"/>
              </w:rPr>
              <w:t>残疾人就业补贴</w:t>
            </w:r>
          </w:p>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创业吸纳残疾人就业实行年度补贴，每年1-3月申请上一年补贴，向户籍地镇</w:t>
            </w:r>
            <w:r>
              <w:rPr>
                <w:rFonts w:hint="eastAsia" w:cs="宋体"/>
                <w:color w:val="000000"/>
                <w:sz w:val="24"/>
                <w:szCs w:val="24"/>
                <w:lang w:eastAsia="zh-CN"/>
              </w:rPr>
              <w:t>（</w:t>
            </w:r>
            <w:r>
              <w:rPr>
                <w:rFonts w:hint="eastAsia" w:ascii="宋体" w:hAnsi="宋体" w:eastAsia="宋体" w:cs="宋体"/>
                <w:color w:val="000000"/>
                <w:sz w:val="24"/>
                <w:szCs w:val="24"/>
                <w:lang w:eastAsia="zh-CN"/>
              </w:rPr>
              <w:t>街道</w:t>
            </w:r>
            <w:r>
              <w:rPr>
                <w:rFonts w:hint="eastAsia" w:cs="宋体"/>
                <w:color w:val="000000"/>
                <w:sz w:val="24"/>
                <w:szCs w:val="24"/>
                <w:lang w:eastAsia="zh-CN"/>
              </w:rPr>
              <w:t>）</w:t>
            </w:r>
            <w:r>
              <w:rPr>
                <w:rFonts w:hint="eastAsia" w:ascii="宋体" w:hAnsi="宋体" w:eastAsia="宋体" w:cs="宋体"/>
                <w:color w:val="000000"/>
                <w:sz w:val="24"/>
                <w:szCs w:val="24"/>
                <w:lang w:eastAsia="zh-CN"/>
              </w:rPr>
              <w:t>残联提出申请。</w:t>
            </w:r>
          </w:p>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（三）创业贷款贴息</w:t>
            </w:r>
          </w:p>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申请人在贷款前首先</w:t>
            </w:r>
            <w:r>
              <w:rPr>
                <w:rFonts w:hint="eastAsia" w:ascii="宋体" w:hAnsi="宋体" w:eastAsia="宋体" w:cs="宋体"/>
                <w:color w:val="000000"/>
                <w:sz w:val="24"/>
                <w:szCs w:val="24"/>
                <w:highlight w:val="none"/>
                <w:lang w:eastAsia="zh-CN"/>
              </w:rPr>
              <w:t>向镇</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lang w:eastAsia="zh-CN"/>
              </w:rPr>
              <w:t>街道</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lang w:eastAsia="zh-CN"/>
              </w:rPr>
              <w:t>残联提出</w:t>
            </w:r>
            <w:r>
              <w:rPr>
                <w:rFonts w:hint="eastAsia" w:ascii="宋体" w:hAnsi="宋体" w:eastAsia="宋体" w:cs="宋体"/>
                <w:color w:val="000000"/>
                <w:sz w:val="24"/>
                <w:szCs w:val="24"/>
                <w:lang w:eastAsia="zh-CN"/>
              </w:rPr>
              <w:t>申请，填写《中山市残疾人贷款申请书》，同时填写《中山市残疾人申请创业扶持承诺书》，</w:t>
            </w:r>
            <w:r>
              <w:rPr>
                <w:rFonts w:hint="eastAsia" w:ascii="宋体" w:hAnsi="宋体" w:eastAsia="宋体" w:cs="宋体"/>
                <w:sz w:val="24"/>
                <w:szCs w:val="24"/>
                <w:lang w:eastAsia="zh-CN"/>
              </w:rPr>
              <w:t>经同意后方可在本市金融机构贷款，并确保专款专用。申请人履行贷款合同，依时结清金融机构本金和利息后，向户籍地镇</w:t>
            </w:r>
            <w:r>
              <w:rPr>
                <w:rFonts w:hint="eastAsia" w:cs="宋体"/>
                <w:sz w:val="24"/>
                <w:szCs w:val="24"/>
                <w:lang w:eastAsia="zh-CN"/>
              </w:rPr>
              <w:t>（</w:t>
            </w:r>
            <w:r>
              <w:rPr>
                <w:rFonts w:hint="eastAsia" w:ascii="宋体" w:hAnsi="宋体" w:eastAsia="宋体" w:cs="宋体"/>
                <w:sz w:val="24"/>
                <w:szCs w:val="24"/>
                <w:lang w:eastAsia="zh-CN"/>
              </w:rPr>
              <w:t>街道</w:t>
            </w:r>
            <w:r>
              <w:rPr>
                <w:rFonts w:hint="eastAsia" w:cs="宋体"/>
                <w:sz w:val="24"/>
                <w:szCs w:val="24"/>
                <w:lang w:eastAsia="zh-CN"/>
              </w:rPr>
              <w:t>）</w:t>
            </w:r>
            <w:r>
              <w:rPr>
                <w:rFonts w:hint="eastAsia" w:ascii="宋体" w:hAnsi="宋体" w:eastAsia="宋体" w:cs="宋体"/>
                <w:sz w:val="24"/>
                <w:szCs w:val="24"/>
                <w:lang w:eastAsia="zh-CN"/>
              </w:rPr>
              <w:t>残联提交申请。</w:t>
            </w:r>
          </w:p>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（四）创业经营场地租金补贴</w:t>
            </w:r>
          </w:p>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创业经营场地租金实行年度补贴，经营满一年并且按时支付场地租金后，在户籍地镇</w:t>
            </w:r>
            <w:r>
              <w:rPr>
                <w:rFonts w:hint="eastAsia" w:cs="宋体"/>
                <w:sz w:val="24"/>
                <w:szCs w:val="24"/>
                <w:lang w:eastAsia="zh-CN"/>
              </w:rPr>
              <w:t>（</w:t>
            </w:r>
            <w:r>
              <w:rPr>
                <w:rFonts w:hint="eastAsia" w:ascii="宋体" w:hAnsi="宋体" w:eastAsia="宋体" w:cs="宋体"/>
                <w:sz w:val="24"/>
                <w:szCs w:val="24"/>
                <w:lang w:eastAsia="zh-CN"/>
              </w:rPr>
              <w:t>街道</w:t>
            </w:r>
            <w:r>
              <w:rPr>
                <w:rFonts w:hint="eastAsia" w:cs="宋体"/>
                <w:sz w:val="24"/>
                <w:szCs w:val="24"/>
                <w:lang w:eastAsia="zh-CN"/>
              </w:rPr>
              <w:t>）</w:t>
            </w:r>
            <w:r>
              <w:rPr>
                <w:rFonts w:hint="eastAsia" w:ascii="宋体" w:hAnsi="宋体" w:eastAsia="宋体" w:cs="宋体"/>
                <w:sz w:val="24"/>
                <w:szCs w:val="24"/>
                <w:lang w:eastAsia="zh-CN"/>
              </w:rPr>
              <w:t>残联提出申请。</w:t>
            </w:r>
          </w:p>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二、初审</w:t>
            </w:r>
          </w:p>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镇（街道）残联受理后，应在15个工作日内，完成对残疾人创业场地察看和申请资料的审核，出具审核意见，申请人签署承诺书，保证扶持金专款专用，镇（街道）残联汇总申请资料、现场察看创业残疾人场地照片一并上报市残联。</w:t>
            </w:r>
          </w:p>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三、审批</w:t>
            </w:r>
          </w:p>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市残联对镇（街道）残联提交的申请资料进行审批。市残联对符合条件的扶持项目，现场检查创业情况。扶持项目通过市残联审核后，由镇（街道）残联对符合条件的申请项目在申请人居住地进行7天公示，公示期满后，镇（街道）残联将公示情况书面反馈市残联。对公示无异议的，审批正式通过。对不符合条件的，将申请资料退回镇（街道）残联。</w:t>
            </w:r>
          </w:p>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四、创业扶持资金发放</w:t>
            </w:r>
          </w:p>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市残联审批后，落实相关创业扶持资金，通过银行划拨，及时足额发放到创业扶持对象个人账户。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275" w:type="dxa"/>
            <w:noWrap w:val="0"/>
            <w:vAlign w:val="center"/>
          </w:tcPr>
          <w:p>
            <w:pPr>
              <w:pStyle w:val="15"/>
              <w:spacing w:before="131"/>
              <w:jc w:val="center"/>
              <w:rPr>
                <w:rFonts w:ascii="宋体" w:hAnsi="宋体" w:eastAsia="宋体" w:cs="宋体"/>
                <w:kern w:val="2"/>
                <w:sz w:val="24"/>
                <w:szCs w:val="24"/>
                <w:lang w:val="zh-CN" w:eastAsia="zh-CN" w:bidi="zh-CN"/>
              </w:rPr>
            </w:pPr>
            <w:r>
              <w:rPr>
                <w:sz w:val="24"/>
                <w:szCs w:val="24"/>
              </w:rPr>
              <w:t>受理部门</w:t>
            </w:r>
          </w:p>
        </w:tc>
        <w:tc>
          <w:tcPr>
            <w:tcW w:w="7987" w:type="dxa"/>
            <w:noWrap w:val="0"/>
            <w:vAlign w:val="center"/>
          </w:tcPr>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zh-CN" w:eastAsia="zh-CN" w:bidi="zh-CN"/>
              </w:rPr>
              <w:t>申请人户籍所在镇（街道）残联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275" w:type="dxa"/>
            <w:noWrap w:val="0"/>
            <w:vAlign w:val="center"/>
          </w:tcPr>
          <w:p>
            <w:pPr>
              <w:pStyle w:val="15"/>
              <w:spacing w:before="131"/>
              <w:jc w:val="center"/>
              <w:rPr>
                <w:rFonts w:ascii="宋体" w:hAnsi="宋体" w:eastAsia="宋体" w:cs="宋体"/>
                <w:kern w:val="2"/>
                <w:sz w:val="24"/>
                <w:szCs w:val="24"/>
                <w:lang w:val="zh-CN" w:eastAsia="zh-CN" w:bidi="zh-CN"/>
              </w:rPr>
            </w:pPr>
            <w:r>
              <w:rPr>
                <w:sz w:val="24"/>
                <w:szCs w:val="24"/>
              </w:rPr>
              <w:t>受理地点</w:t>
            </w:r>
          </w:p>
        </w:tc>
        <w:tc>
          <w:tcPr>
            <w:tcW w:w="7987" w:type="dxa"/>
            <w:noWrap w:val="0"/>
            <w:vAlign w:val="center"/>
          </w:tcPr>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zh-CN" w:eastAsia="zh-CN" w:bidi="zh-CN"/>
              </w:rPr>
              <w:t>申请人户籍所在镇（街道）残联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275" w:type="dxa"/>
            <w:noWrap w:val="0"/>
            <w:vAlign w:val="center"/>
          </w:tcPr>
          <w:p>
            <w:pPr>
              <w:pStyle w:val="15"/>
              <w:spacing w:before="132"/>
              <w:jc w:val="center"/>
              <w:rPr>
                <w:rFonts w:ascii="宋体" w:hAnsi="宋体" w:eastAsia="宋体" w:cs="宋体"/>
                <w:kern w:val="2"/>
                <w:sz w:val="24"/>
                <w:szCs w:val="24"/>
                <w:lang w:val="zh-CN" w:eastAsia="zh-CN" w:bidi="zh-CN"/>
              </w:rPr>
            </w:pPr>
            <w:r>
              <w:rPr>
                <w:sz w:val="24"/>
                <w:szCs w:val="24"/>
              </w:rPr>
              <w:t>联系方式</w:t>
            </w:r>
          </w:p>
        </w:tc>
        <w:tc>
          <w:tcPr>
            <w:tcW w:w="7987" w:type="dxa"/>
            <w:noWrap w:val="0"/>
            <w:vAlign w:val="center"/>
          </w:tcPr>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zh-CN" w:eastAsia="zh-CN" w:bidi="zh-CN"/>
              </w:rPr>
              <w:t>市、镇（街道）残联联系咨询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275" w:type="dxa"/>
            <w:noWrap w:val="0"/>
            <w:vAlign w:val="center"/>
          </w:tcPr>
          <w:p>
            <w:pPr>
              <w:pStyle w:val="15"/>
              <w:spacing w:before="131"/>
              <w:jc w:val="center"/>
              <w:rPr>
                <w:rFonts w:ascii="宋体" w:hAnsi="宋体" w:eastAsia="宋体" w:cs="宋体"/>
                <w:kern w:val="2"/>
                <w:sz w:val="24"/>
                <w:szCs w:val="24"/>
                <w:lang w:val="zh-CN" w:eastAsia="zh-CN" w:bidi="zh-CN"/>
              </w:rPr>
            </w:pPr>
            <w:r>
              <w:rPr>
                <w:sz w:val="24"/>
                <w:szCs w:val="24"/>
              </w:rPr>
              <w:t>受理时间</w:t>
            </w:r>
          </w:p>
        </w:tc>
        <w:tc>
          <w:tcPr>
            <w:tcW w:w="79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zh-CN" w:eastAsia="zh-CN" w:bidi="zh-CN"/>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275" w:type="dxa"/>
            <w:noWrap w:val="0"/>
            <w:vAlign w:val="center"/>
          </w:tcPr>
          <w:p>
            <w:pPr>
              <w:pStyle w:val="15"/>
              <w:spacing w:before="131"/>
              <w:jc w:val="center"/>
              <w:rPr>
                <w:rFonts w:ascii="宋体" w:hAnsi="宋体" w:eastAsia="宋体" w:cs="宋体"/>
                <w:color w:val="000000"/>
                <w:sz w:val="24"/>
                <w:szCs w:val="24"/>
                <w:lang w:val="zh-CN" w:eastAsia="zh-CN"/>
              </w:rPr>
            </w:pPr>
            <w:r>
              <w:rPr>
                <w:rFonts w:ascii="宋体" w:hAnsi="宋体" w:eastAsia="宋体" w:cs="宋体"/>
                <w:color w:val="000000"/>
                <w:sz w:val="24"/>
                <w:szCs w:val="24"/>
                <w:highlight w:val="none"/>
              </w:rPr>
              <w:t>办理期限</w:t>
            </w:r>
          </w:p>
        </w:tc>
        <w:tc>
          <w:tcPr>
            <w:tcW w:w="7987" w:type="dxa"/>
            <w:noWrap w:val="0"/>
            <w:vAlign w:val="center"/>
          </w:tcPr>
          <w:p>
            <w:pPr>
              <w:pStyle w:val="15"/>
              <w:keepNext w:val="0"/>
              <w:keepLines w:val="0"/>
              <w:pageBreakBefore w:val="0"/>
              <w:kinsoku/>
              <w:wordWrap/>
              <w:overflowPunct/>
              <w:topLinePunct w:val="0"/>
              <w:autoSpaceDE/>
              <w:autoSpaceDN/>
              <w:bidi w:val="0"/>
              <w:adjustRightInd/>
              <w:snapToGrid/>
              <w:spacing w:before="131" w:line="24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kern w:val="2"/>
                <w:sz w:val="24"/>
                <w:szCs w:val="24"/>
                <w:lang w:val="en-US" w:eastAsia="zh-CN" w:bidi="zh-CN"/>
              </w:rPr>
              <w:t>60日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275" w:type="dxa"/>
            <w:noWrap w:val="0"/>
            <w:vAlign w:val="center"/>
          </w:tcPr>
          <w:p>
            <w:pPr>
              <w:pStyle w:val="15"/>
              <w:jc w:val="center"/>
              <w:rPr>
                <w:rFonts w:ascii="宋体" w:hAnsi="宋体" w:eastAsia="宋体" w:cs="宋体"/>
                <w:kern w:val="2"/>
                <w:sz w:val="24"/>
                <w:szCs w:val="24"/>
                <w:lang w:val="zh-CN" w:eastAsia="zh-CN" w:bidi="zh-CN"/>
              </w:rPr>
            </w:pPr>
            <w:r>
              <w:rPr>
                <w:sz w:val="24"/>
                <w:szCs w:val="24"/>
              </w:rPr>
              <w:t>收费标准</w:t>
            </w:r>
          </w:p>
        </w:tc>
        <w:tc>
          <w:tcPr>
            <w:tcW w:w="7987" w:type="dxa"/>
            <w:noWrap w:val="0"/>
            <w:vAlign w:val="center"/>
          </w:tcPr>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免费</w:t>
            </w:r>
          </w:p>
        </w:tc>
      </w:tr>
    </w:tbl>
    <w:p>
      <w:pPr>
        <w:spacing w:before="0" w:line="480" w:lineRule="exact"/>
        <w:ind w:left="20" w:right="0" w:firstLine="0"/>
        <w:jc w:val="center"/>
        <w:rPr>
          <w:rFonts w:hint="eastAsia" w:ascii="黑体" w:hAnsi="Times New Roman" w:eastAsia="黑体" w:cs="Times New Roman"/>
          <w:b/>
          <w:sz w:val="21"/>
          <w:szCs w:val="21"/>
          <w:lang w:val="en-US" w:eastAsia="zh-CN"/>
        </w:rPr>
      </w:pPr>
      <w:r>
        <w:rPr>
          <w:rFonts w:hint="eastAsia" w:ascii="仿宋_GB2312" w:hAnsi="仿宋_GB2312"/>
          <w:b/>
          <w:bCs/>
          <w:sz w:val="72"/>
          <w:szCs w:val="72"/>
        </w:rPr>
        <w:br w:type="page"/>
      </w:r>
      <w:r>
        <w:rPr>
          <w:rFonts w:hint="eastAsia" w:ascii="黑体" w:hAnsi="Times New Roman" w:eastAsia="黑体" w:cs="Times New Roman"/>
          <w:b/>
          <w:sz w:val="44"/>
          <w:lang w:val="en-US" w:eastAsia="zh-CN"/>
        </w:rPr>
        <w:t>3.2中山市残疾人扶残助学</w:t>
      </w:r>
    </w:p>
    <w:p>
      <w:pPr>
        <w:keepNext w:val="0"/>
        <w:keepLines w:val="0"/>
        <w:pageBreakBefore w:val="0"/>
        <w:widowControl w:val="0"/>
        <w:kinsoku/>
        <w:wordWrap/>
        <w:overflowPunct/>
        <w:topLinePunct w:val="0"/>
        <w:autoSpaceDE/>
        <w:autoSpaceDN/>
        <w:bidi w:val="0"/>
        <w:adjustRightInd/>
        <w:snapToGrid/>
        <w:spacing w:before="0" w:line="320" w:lineRule="exact"/>
        <w:ind w:left="23" w:right="0" w:firstLine="0"/>
        <w:jc w:val="center"/>
        <w:textAlignment w:val="auto"/>
        <w:rPr>
          <w:rFonts w:hint="default" w:ascii="黑体" w:hAnsi="Times New Roman" w:eastAsia="黑体" w:cs="Times New Roman"/>
          <w:b/>
          <w:sz w:val="10"/>
          <w:szCs w:val="10"/>
          <w:lang w:val="en-US" w:eastAsia="zh-CN"/>
        </w:rPr>
      </w:pPr>
    </w:p>
    <w:tbl>
      <w:tblPr>
        <w:tblStyle w:val="10"/>
        <w:tblW w:w="9300"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3"/>
        <w:gridCol w:w="7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1363" w:type="dxa"/>
            <w:noWrap w:val="0"/>
            <w:vAlign w:val="center"/>
          </w:tcPr>
          <w:p>
            <w:pPr>
              <w:pStyle w:val="15"/>
              <w:spacing w:before="131"/>
              <w:ind w:left="137" w:right="130"/>
              <w:jc w:val="center"/>
              <w:rPr>
                <w:sz w:val="24"/>
                <w:szCs w:val="24"/>
              </w:rPr>
            </w:pPr>
            <w:r>
              <w:rPr>
                <w:rFonts w:hint="eastAsia"/>
                <w:sz w:val="24"/>
                <w:szCs w:val="24"/>
                <w:lang w:eastAsia="zh-CN"/>
              </w:rPr>
              <w:t>申办</w:t>
            </w:r>
            <w:r>
              <w:rPr>
                <w:sz w:val="24"/>
                <w:szCs w:val="24"/>
              </w:rPr>
              <w:t>对象</w:t>
            </w:r>
          </w:p>
        </w:tc>
        <w:tc>
          <w:tcPr>
            <w:tcW w:w="7937"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（一）考取高等教育的残疾人学生；</w:t>
            </w:r>
          </w:p>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（二）通过自学考试或成人高等教育，获得国家承认的学历或学位的残疾人；</w:t>
            </w:r>
          </w:p>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（三）接受全日制博士研究生教育的“双低”家庭残疾人或残疾人子女。</w:t>
            </w:r>
          </w:p>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残疾人是指具有本市户籍，持有效《中华人民共和国残疾人证》的残疾人或持有效《中华人民共和国残疾军人证》的残疾军人。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63" w:type="dxa"/>
            <w:noWrap w:val="0"/>
            <w:vAlign w:val="center"/>
          </w:tcPr>
          <w:p>
            <w:pPr>
              <w:pStyle w:val="15"/>
              <w:ind w:right="130"/>
              <w:jc w:val="center"/>
              <w:rPr>
                <w:sz w:val="24"/>
                <w:szCs w:val="24"/>
              </w:rPr>
            </w:pPr>
            <w:r>
              <w:rPr>
                <w:rFonts w:hint="eastAsia"/>
                <w:sz w:val="24"/>
                <w:szCs w:val="24"/>
                <w:lang w:eastAsia="zh-CN"/>
              </w:rPr>
              <w:t>办理</w:t>
            </w:r>
            <w:r>
              <w:rPr>
                <w:sz w:val="24"/>
                <w:szCs w:val="24"/>
              </w:rPr>
              <w:t>依据</w:t>
            </w:r>
          </w:p>
        </w:tc>
        <w:tc>
          <w:tcPr>
            <w:tcW w:w="7937"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57" w:line="240" w:lineRule="auto"/>
              <w:ind w:left="107" w:firstLine="480" w:firstLineChars="200"/>
              <w:jc w:val="both"/>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《中山市残疾人扶残助学实施细则》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0" w:hRule="atLeast"/>
        </w:trPr>
        <w:tc>
          <w:tcPr>
            <w:tcW w:w="1363" w:type="dxa"/>
            <w:noWrap w:val="0"/>
            <w:vAlign w:val="center"/>
          </w:tcPr>
          <w:p>
            <w:pPr>
              <w:pStyle w:val="15"/>
              <w:spacing w:before="207"/>
              <w:ind w:left="137" w:right="130"/>
              <w:jc w:val="center"/>
              <w:rPr>
                <w:sz w:val="24"/>
                <w:szCs w:val="24"/>
              </w:rPr>
            </w:pPr>
            <w:r>
              <w:rPr>
                <w:rFonts w:hint="eastAsia"/>
                <w:sz w:val="24"/>
                <w:szCs w:val="24"/>
                <w:lang w:eastAsia="zh-CN"/>
              </w:rPr>
              <w:t>办理</w:t>
            </w:r>
            <w:r>
              <w:rPr>
                <w:sz w:val="24"/>
                <w:szCs w:val="24"/>
              </w:rPr>
              <w:t>条件</w:t>
            </w:r>
          </w:p>
        </w:tc>
        <w:tc>
          <w:tcPr>
            <w:tcW w:w="7937"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（一）考取全日制大专、两年制专升本、本科、硕士研究生、博士研究生等高等教育的残疾人学生。</w:t>
            </w:r>
          </w:p>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（二）通过自学考试或成人高等教育，获得国家承认的中职（高中）、大专、本科学历或本科学位的残疾人。</w:t>
            </w:r>
          </w:p>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（三）</w:t>
            </w:r>
            <w:r>
              <w:rPr>
                <w:rFonts w:hint="eastAsia" w:ascii="宋体" w:hAnsi="宋体" w:eastAsia="宋体" w:cs="宋体"/>
                <w:color w:val="000000"/>
                <w:sz w:val="24"/>
                <w:szCs w:val="24"/>
                <w:lang w:val="en-US" w:eastAsia="zh-CN"/>
              </w:rPr>
              <w:t>接受全日制</w:t>
            </w:r>
            <w:r>
              <w:rPr>
                <w:rFonts w:hint="eastAsia" w:ascii="宋体" w:hAnsi="宋体" w:eastAsia="宋体" w:cs="宋体"/>
                <w:color w:val="000000"/>
                <w:sz w:val="24"/>
                <w:szCs w:val="24"/>
                <w:lang w:val="zh-CN" w:eastAsia="zh-CN"/>
              </w:rPr>
              <w:t>博士研究生教育的“</w:t>
            </w:r>
            <w:r>
              <w:rPr>
                <w:rFonts w:hint="eastAsia" w:ascii="宋体" w:hAnsi="宋体" w:eastAsia="宋体" w:cs="宋体"/>
                <w:color w:val="000000"/>
                <w:sz w:val="24"/>
                <w:szCs w:val="24"/>
                <w:lang w:val="en-US" w:eastAsia="zh-CN"/>
              </w:rPr>
              <w:t>双低</w:t>
            </w:r>
            <w:r>
              <w:rPr>
                <w:rFonts w:hint="eastAsia" w:ascii="宋体" w:hAnsi="宋体" w:eastAsia="宋体" w:cs="宋体"/>
                <w:color w:val="000000"/>
                <w:sz w:val="24"/>
                <w:szCs w:val="24"/>
                <w:lang w:val="zh-CN" w:eastAsia="zh-CN"/>
              </w:rPr>
              <w:t>”家庭残疾人或残疾人子女。</w:t>
            </w:r>
          </w:p>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lang w:val="en-US" w:eastAsia="zh-CN"/>
              </w:rPr>
              <w:t>申请残疾人助学补助的，不能重复享受本级政府的同类优惠政策。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2" w:hRule="atLeast"/>
        </w:trPr>
        <w:tc>
          <w:tcPr>
            <w:tcW w:w="1363" w:type="dxa"/>
            <w:noWrap w:val="0"/>
            <w:vAlign w:val="center"/>
          </w:tcPr>
          <w:p>
            <w:pPr>
              <w:pStyle w:val="15"/>
              <w:jc w:val="center"/>
              <w:rPr>
                <w:rFonts w:ascii="Times New Roman"/>
                <w:sz w:val="24"/>
                <w:szCs w:val="24"/>
              </w:rPr>
            </w:pPr>
          </w:p>
          <w:p>
            <w:pPr>
              <w:pStyle w:val="15"/>
              <w:ind w:left="137" w:right="130"/>
              <w:jc w:val="center"/>
              <w:rPr>
                <w:rFonts w:hint="eastAsia" w:eastAsia="宋体"/>
                <w:sz w:val="24"/>
                <w:szCs w:val="24"/>
                <w:lang w:val="en-US" w:eastAsia="zh-CN"/>
              </w:rPr>
            </w:pPr>
            <w:r>
              <w:rPr>
                <w:rFonts w:hint="eastAsia"/>
                <w:sz w:val="24"/>
                <w:szCs w:val="24"/>
                <w:lang w:val="en-US" w:eastAsia="zh-CN"/>
              </w:rPr>
              <w:t>所需资料</w:t>
            </w:r>
          </w:p>
        </w:tc>
        <w:tc>
          <w:tcPr>
            <w:tcW w:w="7937"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3" w:line="3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（一）考取全日制大专、两年制专升本、本科、硕士研究生、博士研究生等高等教育的残疾人学生。</w:t>
            </w:r>
          </w:p>
          <w:p>
            <w:pPr>
              <w:pStyle w:val="15"/>
              <w:keepNext w:val="0"/>
              <w:keepLines w:val="0"/>
              <w:pageBreakBefore w:val="0"/>
              <w:widowControl w:val="0"/>
              <w:kinsoku/>
              <w:wordWrap/>
              <w:overflowPunct/>
              <w:topLinePunct w:val="0"/>
              <w:autoSpaceDE/>
              <w:autoSpaceDN/>
              <w:bidi w:val="0"/>
              <w:adjustRightInd/>
              <w:snapToGrid/>
              <w:spacing w:before="3" w:line="3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（1）身份证；</w:t>
            </w:r>
          </w:p>
          <w:p>
            <w:pPr>
              <w:pStyle w:val="15"/>
              <w:keepNext w:val="0"/>
              <w:keepLines w:val="0"/>
              <w:pageBreakBefore w:val="0"/>
              <w:widowControl w:val="0"/>
              <w:kinsoku/>
              <w:wordWrap/>
              <w:overflowPunct/>
              <w:topLinePunct w:val="0"/>
              <w:autoSpaceDE/>
              <w:autoSpaceDN/>
              <w:bidi w:val="0"/>
              <w:adjustRightInd/>
              <w:snapToGrid/>
              <w:spacing w:before="3" w:line="3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（2）户口簿；</w:t>
            </w:r>
          </w:p>
          <w:p>
            <w:pPr>
              <w:pStyle w:val="15"/>
              <w:keepNext w:val="0"/>
              <w:keepLines w:val="0"/>
              <w:pageBreakBefore w:val="0"/>
              <w:widowControl w:val="0"/>
              <w:kinsoku/>
              <w:wordWrap/>
              <w:overflowPunct/>
              <w:topLinePunct w:val="0"/>
              <w:autoSpaceDE/>
              <w:autoSpaceDN/>
              <w:bidi w:val="0"/>
              <w:adjustRightInd/>
              <w:snapToGrid/>
              <w:spacing w:before="3" w:line="3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（3）残疾人证或残疾军人证；</w:t>
            </w:r>
          </w:p>
          <w:p>
            <w:pPr>
              <w:pStyle w:val="15"/>
              <w:keepNext w:val="0"/>
              <w:keepLines w:val="0"/>
              <w:pageBreakBefore w:val="0"/>
              <w:widowControl w:val="0"/>
              <w:kinsoku/>
              <w:wordWrap/>
              <w:overflowPunct/>
              <w:topLinePunct w:val="0"/>
              <w:autoSpaceDE/>
              <w:autoSpaceDN/>
              <w:bidi w:val="0"/>
              <w:adjustRightInd/>
              <w:snapToGrid/>
              <w:spacing w:before="3" w:line="3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（4）录取通知书；</w:t>
            </w:r>
          </w:p>
          <w:p>
            <w:pPr>
              <w:pStyle w:val="15"/>
              <w:keepNext w:val="0"/>
              <w:keepLines w:val="0"/>
              <w:pageBreakBefore w:val="0"/>
              <w:widowControl w:val="0"/>
              <w:kinsoku/>
              <w:wordWrap/>
              <w:overflowPunct/>
              <w:topLinePunct w:val="0"/>
              <w:autoSpaceDE/>
              <w:autoSpaceDN/>
              <w:bidi w:val="0"/>
              <w:adjustRightInd/>
              <w:snapToGrid/>
              <w:spacing w:before="3" w:line="3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（5）学生注册证明；</w:t>
            </w:r>
          </w:p>
          <w:p>
            <w:pPr>
              <w:pStyle w:val="15"/>
              <w:keepNext w:val="0"/>
              <w:keepLines w:val="0"/>
              <w:pageBreakBefore w:val="0"/>
              <w:widowControl w:val="0"/>
              <w:kinsoku/>
              <w:wordWrap/>
              <w:overflowPunct/>
              <w:topLinePunct w:val="0"/>
              <w:autoSpaceDE/>
              <w:autoSpaceDN/>
              <w:bidi w:val="0"/>
              <w:adjustRightInd/>
              <w:snapToGrid/>
              <w:spacing w:before="3" w:line="3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（6）银行账户及开户机构。</w:t>
            </w:r>
          </w:p>
          <w:p>
            <w:pPr>
              <w:pStyle w:val="15"/>
              <w:keepNext w:val="0"/>
              <w:keepLines w:val="0"/>
              <w:pageBreakBefore w:val="0"/>
              <w:widowControl w:val="0"/>
              <w:kinsoku/>
              <w:wordWrap/>
              <w:overflowPunct/>
              <w:topLinePunct w:val="0"/>
              <w:autoSpaceDE/>
              <w:autoSpaceDN/>
              <w:bidi w:val="0"/>
              <w:adjustRightInd/>
              <w:snapToGrid/>
              <w:spacing w:before="3" w:line="3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（二）通过自学考试或成人高等教育，获得国家承认的中职（高中）、大专、本科学历或本科学位的残疾人。</w:t>
            </w:r>
          </w:p>
          <w:p>
            <w:pPr>
              <w:pStyle w:val="15"/>
              <w:keepNext w:val="0"/>
              <w:keepLines w:val="0"/>
              <w:pageBreakBefore w:val="0"/>
              <w:widowControl w:val="0"/>
              <w:kinsoku/>
              <w:wordWrap/>
              <w:overflowPunct/>
              <w:topLinePunct w:val="0"/>
              <w:autoSpaceDE/>
              <w:autoSpaceDN/>
              <w:bidi w:val="0"/>
              <w:adjustRightInd/>
              <w:snapToGrid/>
              <w:spacing w:before="3" w:line="3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（1）身份证；</w:t>
            </w:r>
          </w:p>
          <w:p>
            <w:pPr>
              <w:pStyle w:val="15"/>
              <w:keepNext w:val="0"/>
              <w:keepLines w:val="0"/>
              <w:pageBreakBefore w:val="0"/>
              <w:widowControl w:val="0"/>
              <w:kinsoku/>
              <w:wordWrap/>
              <w:overflowPunct/>
              <w:topLinePunct w:val="0"/>
              <w:autoSpaceDE/>
              <w:autoSpaceDN/>
              <w:bidi w:val="0"/>
              <w:adjustRightInd/>
              <w:snapToGrid/>
              <w:spacing w:before="3" w:line="3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（2）户口簿；</w:t>
            </w:r>
          </w:p>
          <w:p>
            <w:pPr>
              <w:pStyle w:val="15"/>
              <w:keepNext w:val="0"/>
              <w:keepLines w:val="0"/>
              <w:pageBreakBefore w:val="0"/>
              <w:widowControl w:val="0"/>
              <w:kinsoku/>
              <w:wordWrap/>
              <w:overflowPunct/>
              <w:topLinePunct w:val="0"/>
              <w:autoSpaceDE/>
              <w:autoSpaceDN/>
              <w:bidi w:val="0"/>
              <w:adjustRightInd/>
              <w:snapToGrid/>
              <w:spacing w:before="3" w:line="3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（3）残疾人证或残疾军人证；</w:t>
            </w:r>
          </w:p>
          <w:p>
            <w:pPr>
              <w:pStyle w:val="15"/>
              <w:keepNext w:val="0"/>
              <w:keepLines w:val="0"/>
              <w:pageBreakBefore w:val="0"/>
              <w:widowControl w:val="0"/>
              <w:kinsoku/>
              <w:wordWrap/>
              <w:overflowPunct/>
              <w:topLinePunct w:val="0"/>
              <w:autoSpaceDE/>
              <w:autoSpaceDN/>
              <w:bidi w:val="0"/>
              <w:adjustRightInd/>
              <w:snapToGrid/>
              <w:spacing w:before="3" w:line="3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（4）毕业证书；</w:t>
            </w:r>
          </w:p>
          <w:p>
            <w:pPr>
              <w:pStyle w:val="15"/>
              <w:keepNext w:val="0"/>
              <w:keepLines w:val="0"/>
              <w:pageBreakBefore w:val="0"/>
              <w:widowControl w:val="0"/>
              <w:kinsoku/>
              <w:wordWrap/>
              <w:overflowPunct/>
              <w:topLinePunct w:val="0"/>
              <w:autoSpaceDE/>
              <w:autoSpaceDN/>
              <w:bidi w:val="0"/>
              <w:adjustRightInd/>
              <w:snapToGrid/>
              <w:spacing w:before="3" w:line="3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（5）银行账户及开户机构。</w:t>
            </w:r>
          </w:p>
          <w:p>
            <w:pPr>
              <w:pStyle w:val="15"/>
              <w:keepNext w:val="0"/>
              <w:keepLines w:val="0"/>
              <w:pageBreakBefore w:val="0"/>
              <w:widowControl w:val="0"/>
              <w:kinsoku/>
              <w:wordWrap/>
              <w:overflowPunct/>
              <w:topLinePunct w:val="0"/>
              <w:autoSpaceDE/>
              <w:autoSpaceDN/>
              <w:bidi w:val="0"/>
              <w:adjustRightInd/>
              <w:snapToGrid/>
              <w:spacing w:before="3" w:line="3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（三）</w:t>
            </w:r>
            <w:r>
              <w:rPr>
                <w:rFonts w:hint="eastAsia" w:ascii="宋体" w:hAnsi="宋体" w:eastAsia="宋体" w:cs="宋体"/>
                <w:color w:val="000000"/>
                <w:sz w:val="24"/>
                <w:szCs w:val="24"/>
                <w:lang w:val="en-US" w:eastAsia="zh-CN"/>
              </w:rPr>
              <w:t>接受全日制</w:t>
            </w:r>
            <w:r>
              <w:rPr>
                <w:rFonts w:hint="eastAsia" w:ascii="宋体" w:hAnsi="宋体" w:eastAsia="宋体" w:cs="宋体"/>
                <w:color w:val="000000"/>
                <w:sz w:val="24"/>
                <w:szCs w:val="24"/>
                <w:lang w:val="zh-CN" w:eastAsia="zh-CN"/>
              </w:rPr>
              <w:t>博士研究生教育的“</w:t>
            </w:r>
            <w:r>
              <w:rPr>
                <w:rFonts w:hint="eastAsia" w:ascii="宋体" w:hAnsi="宋体" w:eastAsia="宋体" w:cs="宋体"/>
                <w:color w:val="000000"/>
                <w:sz w:val="24"/>
                <w:szCs w:val="24"/>
                <w:lang w:val="en-US" w:eastAsia="zh-CN"/>
              </w:rPr>
              <w:t>双低</w:t>
            </w:r>
            <w:r>
              <w:rPr>
                <w:rFonts w:hint="eastAsia" w:ascii="宋体" w:hAnsi="宋体" w:eastAsia="宋体" w:cs="宋体"/>
                <w:color w:val="000000"/>
                <w:sz w:val="24"/>
                <w:szCs w:val="24"/>
                <w:lang w:val="zh-CN" w:eastAsia="zh-CN"/>
              </w:rPr>
              <w:t>”家庭残疾人或残疾人子女。</w:t>
            </w:r>
          </w:p>
          <w:p>
            <w:pPr>
              <w:pStyle w:val="15"/>
              <w:keepNext w:val="0"/>
              <w:keepLines w:val="0"/>
              <w:pageBreakBefore w:val="0"/>
              <w:widowControl w:val="0"/>
              <w:kinsoku/>
              <w:wordWrap/>
              <w:overflowPunct/>
              <w:topLinePunct w:val="0"/>
              <w:autoSpaceDE/>
              <w:autoSpaceDN/>
              <w:bidi w:val="0"/>
              <w:adjustRightInd/>
              <w:snapToGrid/>
              <w:spacing w:before="3" w:line="3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（1）身份证；</w:t>
            </w:r>
          </w:p>
          <w:p>
            <w:pPr>
              <w:pStyle w:val="15"/>
              <w:keepNext w:val="0"/>
              <w:keepLines w:val="0"/>
              <w:pageBreakBefore w:val="0"/>
              <w:widowControl w:val="0"/>
              <w:kinsoku/>
              <w:wordWrap/>
              <w:overflowPunct/>
              <w:topLinePunct w:val="0"/>
              <w:autoSpaceDE/>
              <w:autoSpaceDN/>
              <w:bidi w:val="0"/>
              <w:adjustRightInd/>
              <w:snapToGrid/>
              <w:spacing w:before="3" w:line="3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（2）户口簿（残疾人子女学生还需提供户口簿子女页，户口簿不能体现其关系的，可提供出生证等资料作为佐证材料）；</w:t>
            </w:r>
          </w:p>
          <w:p>
            <w:pPr>
              <w:pStyle w:val="15"/>
              <w:keepNext w:val="0"/>
              <w:keepLines w:val="0"/>
              <w:pageBreakBefore w:val="0"/>
              <w:widowControl w:val="0"/>
              <w:kinsoku/>
              <w:wordWrap/>
              <w:overflowPunct/>
              <w:topLinePunct w:val="0"/>
              <w:autoSpaceDE/>
              <w:autoSpaceDN/>
              <w:bidi w:val="0"/>
              <w:adjustRightInd/>
              <w:snapToGrid/>
              <w:spacing w:before="3" w:line="3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（3）残疾人证/残疾军人证；</w:t>
            </w:r>
          </w:p>
          <w:p>
            <w:pPr>
              <w:pStyle w:val="15"/>
              <w:keepNext w:val="0"/>
              <w:keepLines w:val="0"/>
              <w:pageBreakBefore w:val="0"/>
              <w:widowControl w:val="0"/>
              <w:kinsoku/>
              <w:wordWrap/>
              <w:overflowPunct/>
              <w:topLinePunct w:val="0"/>
              <w:autoSpaceDE/>
              <w:autoSpaceDN/>
              <w:bidi w:val="0"/>
              <w:adjustRightInd/>
              <w:snapToGrid/>
              <w:spacing w:before="3" w:line="3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（4）有效《广东省城乡居民最低生活保障证》或《中山市低收入家庭救助证》；</w:t>
            </w:r>
          </w:p>
          <w:p>
            <w:pPr>
              <w:pStyle w:val="15"/>
              <w:keepNext w:val="0"/>
              <w:keepLines w:val="0"/>
              <w:pageBreakBefore w:val="0"/>
              <w:widowControl w:val="0"/>
              <w:kinsoku/>
              <w:wordWrap/>
              <w:overflowPunct/>
              <w:topLinePunct w:val="0"/>
              <w:autoSpaceDE/>
              <w:autoSpaceDN/>
              <w:bidi w:val="0"/>
              <w:adjustRightInd/>
              <w:snapToGrid/>
              <w:spacing w:before="3" w:line="3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（5）学生注册证明（学生注册证明须含有明确的学历层次，如无明确的学历层次的，须提供录取通知书，学历认证报告等可以证明学历层次的佐证材料）；</w:t>
            </w:r>
          </w:p>
          <w:p>
            <w:pPr>
              <w:pStyle w:val="15"/>
              <w:keepNext w:val="0"/>
              <w:keepLines w:val="0"/>
              <w:pageBreakBefore w:val="0"/>
              <w:widowControl w:val="0"/>
              <w:kinsoku/>
              <w:wordWrap/>
              <w:overflowPunct/>
              <w:topLinePunct w:val="0"/>
              <w:autoSpaceDE/>
              <w:autoSpaceDN/>
              <w:bidi w:val="0"/>
              <w:adjustRightInd/>
              <w:snapToGrid/>
              <w:spacing w:before="3" w:line="300" w:lineRule="exact"/>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lang w:val="zh-CN" w:eastAsia="zh-CN"/>
              </w:rPr>
              <w:t>（6）银行账户及开户机构。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4" w:hRule="atLeast"/>
        </w:trPr>
        <w:tc>
          <w:tcPr>
            <w:tcW w:w="1363" w:type="dxa"/>
            <w:noWrap w:val="0"/>
            <w:vAlign w:val="center"/>
          </w:tcPr>
          <w:p>
            <w:pPr>
              <w:pStyle w:val="15"/>
              <w:jc w:val="center"/>
              <w:rPr>
                <w:rFonts w:ascii="Times New Roman"/>
                <w:sz w:val="24"/>
                <w:szCs w:val="24"/>
              </w:rPr>
            </w:pPr>
          </w:p>
          <w:p>
            <w:pPr>
              <w:pStyle w:val="15"/>
              <w:ind w:left="137" w:leftChars="0" w:right="130" w:rightChars="0"/>
              <w:jc w:val="center"/>
              <w:rPr>
                <w:rFonts w:ascii="宋体" w:hAnsi="宋体" w:eastAsia="宋体" w:cs="宋体"/>
                <w:kern w:val="2"/>
                <w:sz w:val="24"/>
                <w:szCs w:val="24"/>
                <w:lang w:val="zh-CN" w:eastAsia="zh-CN" w:bidi="zh-CN"/>
              </w:rPr>
            </w:pPr>
            <w:r>
              <w:rPr>
                <w:sz w:val="24"/>
                <w:szCs w:val="24"/>
              </w:rPr>
              <w:t>办</w:t>
            </w:r>
            <w:r>
              <w:rPr>
                <w:rFonts w:hint="eastAsia"/>
                <w:sz w:val="24"/>
                <w:szCs w:val="24"/>
                <w:lang w:eastAsia="zh-CN"/>
              </w:rPr>
              <w:t>理流</w:t>
            </w:r>
            <w:r>
              <w:rPr>
                <w:sz w:val="24"/>
                <w:szCs w:val="24"/>
              </w:rPr>
              <w:t>程</w:t>
            </w:r>
          </w:p>
        </w:tc>
        <w:tc>
          <w:tcPr>
            <w:tcW w:w="7937"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一、申请</w:t>
            </w:r>
          </w:p>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（一）考取全日制大专、两年制专升本、本科、硕士研究生、博士研究生等高等教育的残疾人学生。</w:t>
            </w:r>
          </w:p>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考取全日制大专、两年制专升本、本科、硕士研究生、博士研究生等院校的残疾学生，于入学当年11月10日前提交申请。</w:t>
            </w:r>
          </w:p>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（二）通过自学考试或成人高等教育，获得国家承认的中职（高中）、大专、本科学历或本科学位的残疾人。</w:t>
            </w:r>
          </w:p>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通过自学考试或成人高等教育，获得中职（高中）、大专、本科学历或本科学位的残疾人，在取得相应学历证书1自然年内（以证书发证日期为准）提交申请。</w:t>
            </w:r>
          </w:p>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（三）</w:t>
            </w:r>
            <w:r>
              <w:rPr>
                <w:rFonts w:hint="eastAsia" w:ascii="宋体" w:hAnsi="宋体" w:eastAsia="宋体" w:cs="宋体"/>
                <w:color w:val="000000"/>
                <w:sz w:val="24"/>
                <w:szCs w:val="24"/>
                <w:lang w:val="en-US" w:eastAsia="zh-CN"/>
              </w:rPr>
              <w:t>接受全日制</w:t>
            </w:r>
            <w:r>
              <w:rPr>
                <w:rFonts w:hint="eastAsia" w:ascii="宋体" w:hAnsi="宋体" w:eastAsia="宋体" w:cs="宋体"/>
                <w:color w:val="000000"/>
                <w:sz w:val="24"/>
                <w:szCs w:val="24"/>
                <w:lang w:val="zh-CN" w:eastAsia="zh-CN"/>
              </w:rPr>
              <w:t>博士研究生教育的“</w:t>
            </w:r>
            <w:r>
              <w:rPr>
                <w:rFonts w:hint="eastAsia" w:ascii="宋体" w:hAnsi="宋体" w:eastAsia="宋体" w:cs="宋体"/>
                <w:color w:val="000000"/>
                <w:sz w:val="24"/>
                <w:szCs w:val="24"/>
                <w:lang w:val="en-US" w:eastAsia="zh-CN"/>
              </w:rPr>
              <w:t>双低</w:t>
            </w:r>
            <w:r>
              <w:rPr>
                <w:rFonts w:hint="eastAsia" w:ascii="宋体" w:hAnsi="宋体" w:eastAsia="宋体" w:cs="宋体"/>
                <w:color w:val="000000"/>
                <w:sz w:val="24"/>
                <w:szCs w:val="24"/>
                <w:lang w:val="zh-CN" w:eastAsia="zh-CN"/>
              </w:rPr>
              <w:t>”家庭残疾人或残疾人子女。</w:t>
            </w:r>
          </w:p>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接受全日制博士研究生教育的“双低”家庭残疾人或残疾人子女，于每年4月30日前提交申请。</w:t>
            </w:r>
          </w:p>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二、初审</w:t>
            </w:r>
          </w:p>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镇（街道）残联对申请人的情况进行审核，对符合扶残助学经费补助条件的，在申请表上签署意见且加盖公章，并在10个工作日内将申请对象的申请表、证明材料复印件报市残联。对审核不符合条件的，书面通知申请人，并告知原因。</w:t>
            </w:r>
          </w:p>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三、审批</w:t>
            </w:r>
          </w:p>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市残联接到镇</w:t>
            </w:r>
            <w:r>
              <w:rPr>
                <w:rFonts w:hint="eastAsia" w:cs="宋体"/>
                <w:color w:val="000000"/>
                <w:sz w:val="24"/>
                <w:szCs w:val="24"/>
                <w:lang w:val="zh-CN" w:eastAsia="zh-CN"/>
              </w:rPr>
              <w:t>（</w:t>
            </w:r>
            <w:r>
              <w:rPr>
                <w:rFonts w:hint="eastAsia" w:ascii="宋体" w:hAnsi="宋体" w:eastAsia="宋体" w:cs="宋体"/>
                <w:color w:val="000000"/>
                <w:sz w:val="24"/>
                <w:szCs w:val="24"/>
                <w:lang w:val="zh-CN" w:eastAsia="zh-CN"/>
              </w:rPr>
              <w:t>街道</w:t>
            </w:r>
            <w:r>
              <w:rPr>
                <w:rFonts w:hint="eastAsia" w:cs="宋体"/>
                <w:color w:val="000000"/>
                <w:sz w:val="24"/>
                <w:szCs w:val="24"/>
                <w:lang w:val="zh-CN" w:eastAsia="zh-CN"/>
              </w:rPr>
              <w:t>）</w:t>
            </w:r>
            <w:r>
              <w:rPr>
                <w:rFonts w:hint="eastAsia" w:ascii="宋体" w:hAnsi="宋体" w:eastAsia="宋体" w:cs="宋体"/>
                <w:color w:val="000000"/>
                <w:sz w:val="24"/>
                <w:szCs w:val="24"/>
                <w:lang w:val="zh-CN" w:eastAsia="zh-CN"/>
              </w:rPr>
              <w:t>残联上报的相关材料后，按要求进行审批。</w:t>
            </w:r>
          </w:p>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四、资金发放</w:t>
            </w:r>
          </w:p>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市残联审批后，落实相关扶残助学补助经费，通过银行划拨，及时足额发放到资助对象个人账户。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363" w:type="dxa"/>
            <w:noWrap w:val="0"/>
            <w:vAlign w:val="top"/>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受理部门</w:t>
            </w:r>
          </w:p>
        </w:tc>
        <w:tc>
          <w:tcPr>
            <w:tcW w:w="7937"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申请人户籍所在镇（街道）残联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363" w:type="dxa"/>
            <w:noWrap w:val="0"/>
            <w:vAlign w:val="top"/>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受理地点</w:t>
            </w:r>
          </w:p>
        </w:tc>
        <w:tc>
          <w:tcPr>
            <w:tcW w:w="7937"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申请人户籍所在镇（街道）残联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363" w:type="dxa"/>
            <w:noWrap w:val="0"/>
            <w:vAlign w:val="top"/>
          </w:tcPr>
          <w:p>
            <w:pPr>
              <w:pStyle w:val="15"/>
              <w:spacing w:before="132"/>
              <w:ind w:left="166" w:leftChars="0"/>
              <w:jc w:val="center"/>
              <w:rPr>
                <w:rFonts w:ascii="宋体" w:hAnsi="宋体" w:eastAsia="宋体" w:cs="宋体"/>
                <w:kern w:val="2"/>
                <w:sz w:val="24"/>
                <w:szCs w:val="24"/>
                <w:lang w:val="zh-CN" w:eastAsia="zh-CN" w:bidi="zh-CN"/>
              </w:rPr>
            </w:pPr>
            <w:r>
              <w:rPr>
                <w:sz w:val="24"/>
                <w:szCs w:val="24"/>
              </w:rPr>
              <w:t>联系方式</w:t>
            </w:r>
          </w:p>
        </w:tc>
        <w:tc>
          <w:tcPr>
            <w:tcW w:w="7937"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市、镇（街道）残联联系咨询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9" w:hRule="atLeast"/>
        </w:trPr>
        <w:tc>
          <w:tcPr>
            <w:tcW w:w="1363"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受理时间</w:t>
            </w:r>
          </w:p>
        </w:tc>
        <w:tc>
          <w:tcPr>
            <w:tcW w:w="7937"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zh-CN" w:eastAsia="zh-CN"/>
              </w:rPr>
              <w:t>考取全日制大专、两年制专升本、本科、硕士研究生、博士研究生等院校的残疾学生，于入学当年11月10日前</w:t>
            </w:r>
            <w:r>
              <w:rPr>
                <w:rFonts w:hint="eastAsia" w:ascii="宋体" w:hAnsi="宋体" w:eastAsia="宋体" w:cs="宋体"/>
                <w:color w:val="000000"/>
                <w:kern w:val="2"/>
                <w:sz w:val="24"/>
                <w:szCs w:val="24"/>
                <w:lang w:val="zh-CN" w:eastAsia="zh-CN" w:bidi="zh-CN"/>
              </w:rPr>
              <w:t>法定工作日</w:t>
            </w:r>
            <w:r>
              <w:rPr>
                <w:rFonts w:hint="eastAsia" w:ascii="宋体" w:hAnsi="宋体" w:eastAsia="宋体" w:cs="宋体"/>
                <w:color w:val="000000"/>
                <w:sz w:val="24"/>
                <w:szCs w:val="24"/>
                <w:lang w:val="zh-CN" w:eastAsia="zh-CN"/>
              </w:rPr>
              <w:t>提交申请。</w:t>
            </w:r>
          </w:p>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eastAsia="zh-CN"/>
              </w:rPr>
              <w:t>通过自学考试或成人高等教育，获得中职（高中）、大专、本科学历或本科学位的残疾人，在取得相应学历证书1自然年内（以证书发证日期为准）</w:t>
            </w:r>
            <w:r>
              <w:rPr>
                <w:rFonts w:hint="eastAsia" w:ascii="宋体" w:hAnsi="宋体" w:eastAsia="宋体" w:cs="宋体"/>
                <w:color w:val="000000"/>
                <w:kern w:val="2"/>
                <w:sz w:val="24"/>
                <w:szCs w:val="24"/>
                <w:lang w:val="zh-CN" w:eastAsia="zh-CN" w:bidi="zh-CN"/>
              </w:rPr>
              <w:t>法定工作日</w:t>
            </w:r>
            <w:r>
              <w:rPr>
                <w:rFonts w:hint="eastAsia" w:ascii="宋体" w:hAnsi="宋体" w:eastAsia="宋体" w:cs="宋体"/>
                <w:color w:val="000000"/>
                <w:sz w:val="24"/>
                <w:szCs w:val="24"/>
                <w:lang w:val="zh-CN" w:eastAsia="zh-CN"/>
              </w:rPr>
              <w:t>提交申请。</w:t>
            </w:r>
          </w:p>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default" w:ascii="宋体" w:hAnsi="宋体" w:eastAsia="宋体" w:cs="宋体"/>
                <w:color w:val="000000"/>
                <w:kern w:val="2"/>
                <w:sz w:val="24"/>
                <w:szCs w:val="24"/>
                <w:lang w:val="en-US" w:eastAsia="zh-CN" w:bidi="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eastAsia="zh-CN"/>
              </w:rPr>
              <w:t>接受全日制博士研究生教育的“双低”家庭残疾人或残疾人子女，于每年4月30日前</w:t>
            </w:r>
            <w:r>
              <w:rPr>
                <w:rFonts w:hint="eastAsia" w:ascii="宋体" w:hAnsi="宋体" w:eastAsia="宋体" w:cs="宋体"/>
                <w:color w:val="000000"/>
                <w:kern w:val="2"/>
                <w:sz w:val="24"/>
                <w:szCs w:val="24"/>
                <w:lang w:val="zh-CN" w:eastAsia="zh-CN" w:bidi="zh-CN"/>
              </w:rPr>
              <w:t>法定工作日</w:t>
            </w:r>
            <w:r>
              <w:rPr>
                <w:rFonts w:hint="eastAsia" w:ascii="宋体" w:hAnsi="宋体" w:eastAsia="宋体" w:cs="宋体"/>
                <w:color w:val="000000"/>
                <w:sz w:val="24"/>
                <w:szCs w:val="24"/>
                <w:lang w:val="zh-CN" w:eastAsia="zh-CN"/>
              </w:rPr>
              <w:t>提交申请。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63" w:type="dxa"/>
            <w:noWrap w:val="0"/>
            <w:vAlign w:val="top"/>
          </w:tcPr>
          <w:p>
            <w:pPr>
              <w:pStyle w:val="15"/>
              <w:spacing w:before="131"/>
              <w:ind w:left="166" w:leftChars="0"/>
              <w:jc w:val="both"/>
              <w:rPr>
                <w:rFonts w:ascii="宋体" w:hAnsi="宋体" w:eastAsia="宋体" w:cs="宋体"/>
                <w:kern w:val="2"/>
                <w:sz w:val="24"/>
                <w:szCs w:val="24"/>
                <w:highlight w:val="none"/>
                <w:lang w:val="zh-CN" w:eastAsia="zh-CN" w:bidi="zh-CN"/>
              </w:rPr>
            </w:pPr>
            <w:r>
              <w:rPr>
                <w:sz w:val="24"/>
                <w:szCs w:val="24"/>
                <w:highlight w:val="none"/>
              </w:rPr>
              <w:t>办理期限</w:t>
            </w:r>
          </w:p>
        </w:tc>
        <w:tc>
          <w:tcPr>
            <w:tcW w:w="7937"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240" w:lineRule="auto"/>
              <w:ind w:firstLine="480" w:firstLineChars="200"/>
              <w:jc w:val="both"/>
              <w:textAlignment w:val="auto"/>
              <w:rPr>
                <w:rFonts w:hint="default" w:ascii="宋体" w:hAnsi="宋体" w:eastAsia="宋体" w:cs="宋体"/>
                <w:color w:val="000000"/>
                <w:kern w:val="2"/>
                <w:sz w:val="24"/>
                <w:szCs w:val="24"/>
                <w:lang w:val="en-US" w:eastAsia="zh-CN" w:bidi="zh-CN"/>
              </w:rPr>
            </w:pPr>
            <w:r>
              <w:rPr>
                <w:rFonts w:hint="eastAsia" w:ascii="宋体" w:hAnsi="宋体" w:eastAsia="宋体" w:cs="宋体"/>
                <w:color w:val="000000"/>
                <w:kern w:val="2"/>
                <w:sz w:val="24"/>
                <w:szCs w:val="24"/>
                <w:lang w:val="en-US" w:eastAsia="zh-CN" w:bidi="zh-CN"/>
              </w:rPr>
              <w:t>60日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363" w:type="dxa"/>
            <w:noWrap w:val="0"/>
            <w:vAlign w:val="center"/>
          </w:tcPr>
          <w:p>
            <w:pPr>
              <w:pStyle w:val="15"/>
              <w:jc w:val="center"/>
              <w:rPr>
                <w:rFonts w:ascii="宋体" w:hAnsi="宋体" w:eastAsia="宋体" w:cs="宋体"/>
                <w:kern w:val="2"/>
                <w:sz w:val="24"/>
                <w:szCs w:val="24"/>
                <w:lang w:val="zh-CN" w:eastAsia="zh-CN" w:bidi="zh-CN"/>
              </w:rPr>
            </w:pPr>
            <w:r>
              <w:rPr>
                <w:sz w:val="24"/>
                <w:szCs w:val="24"/>
              </w:rPr>
              <w:t>收费标准</w:t>
            </w:r>
          </w:p>
        </w:tc>
        <w:tc>
          <w:tcPr>
            <w:tcW w:w="7937"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lang w:val="zh-CN" w:eastAsia="zh-CN"/>
              </w:rPr>
              <w:t>免费</w:t>
            </w:r>
          </w:p>
        </w:tc>
      </w:tr>
    </w:tbl>
    <w:p>
      <w:pPr>
        <w:pStyle w:val="9"/>
        <w:keepLines w:val="0"/>
        <w:pageBreakBefore w:val="0"/>
        <w:widowControl w:val="0"/>
        <w:kinsoku/>
        <w:wordWrap/>
        <w:overflowPunct/>
        <w:topLinePunct w:val="0"/>
        <w:autoSpaceDE/>
        <w:autoSpaceDN/>
        <w:bidi w:val="0"/>
        <w:spacing w:line="600" w:lineRule="exact"/>
        <w:jc w:val="center"/>
        <w:textAlignment w:val="top"/>
        <w:rPr>
          <w:rFonts w:hint="default" w:ascii="黑体" w:eastAsia="黑体"/>
          <w:b/>
          <w:w w:val="90"/>
          <w:sz w:val="44"/>
          <w:lang w:val="en-US" w:eastAsia="zh-CN"/>
        </w:rPr>
      </w:pPr>
      <w:r>
        <w:rPr>
          <w:rFonts w:hint="eastAsia" w:ascii="黑体" w:hAnsi="Times New Roman" w:eastAsia="黑体" w:cs="Times New Roman"/>
          <w:b/>
          <w:w w:val="90"/>
          <w:kern w:val="2"/>
          <w:sz w:val="44"/>
          <w:szCs w:val="24"/>
          <w:lang w:val="en-US" w:eastAsia="zh-CN" w:bidi="ar-SA"/>
        </w:rPr>
        <w:t>3.3用人单位超比例安排残疾人就业奖励</w:t>
      </w:r>
      <w:r>
        <w:rPr>
          <w:rFonts w:hint="eastAsia" w:ascii="黑体" w:eastAsia="黑体"/>
          <w:b/>
          <w:w w:val="90"/>
          <w:sz w:val="44"/>
          <w:lang w:val="en-US" w:eastAsia="zh-CN"/>
        </w:rPr>
        <w:t>业务</w:t>
      </w:r>
    </w:p>
    <w:tbl>
      <w:tblPr>
        <w:tblStyle w:val="10"/>
        <w:tblW w:w="9275" w:type="dxa"/>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7"/>
        <w:gridCol w:w="7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1437" w:type="dxa"/>
            <w:noWrap w:val="0"/>
            <w:vAlign w:val="center"/>
          </w:tcPr>
          <w:p>
            <w:pPr>
              <w:pStyle w:val="15"/>
              <w:spacing w:before="131"/>
              <w:ind w:left="137" w:right="130"/>
              <w:jc w:val="center"/>
              <w:rPr>
                <w:sz w:val="24"/>
                <w:szCs w:val="24"/>
              </w:rPr>
            </w:pPr>
            <w:r>
              <w:rPr>
                <w:rFonts w:hint="eastAsia"/>
                <w:sz w:val="24"/>
                <w:szCs w:val="24"/>
                <w:lang w:eastAsia="zh-CN"/>
              </w:rPr>
              <w:t>申办</w:t>
            </w:r>
            <w:r>
              <w:rPr>
                <w:sz w:val="24"/>
                <w:szCs w:val="24"/>
              </w:rPr>
              <w:t>对象</w:t>
            </w:r>
          </w:p>
        </w:tc>
        <w:tc>
          <w:tcPr>
            <w:tcW w:w="7838"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57" w:line="440" w:lineRule="exact"/>
              <w:ind w:left="107"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zh-CN" w:eastAsia="zh-CN"/>
              </w:rPr>
              <w:t>在本市行政区域内执行分散按比例安排残疾人就业政策的机关、团体、企业、事业单位、民办非企业等用人单位，盲人按摩机构除外。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1437" w:type="dxa"/>
            <w:noWrap w:val="0"/>
            <w:vAlign w:val="center"/>
          </w:tcPr>
          <w:p>
            <w:pPr>
              <w:pStyle w:val="15"/>
              <w:ind w:right="130"/>
              <w:jc w:val="center"/>
              <w:rPr>
                <w:sz w:val="24"/>
                <w:szCs w:val="24"/>
              </w:rPr>
            </w:pPr>
            <w:r>
              <w:rPr>
                <w:rFonts w:hint="eastAsia"/>
                <w:sz w:val="24"/>
                <w:szCs w:val="24"/>
                <w:lang w:eastAsia="zh-CN"/>
              </w:rPr>
              <w:t>办理</w:t>
            </w:r>
            <w:r>
              <w:rPr>
                <w:sz w:val="24"/>
                <w:szCs w:val="24"/>
              </w:rPr>
              <w:t>依据</w:t>
            </w:r>
          </w:p>
        </w:tc>
        <w:tc>
          <w:tcPr>
            <w:tcW w:w="7838"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57" w:line="440" w:lineRule="exact"/>
              <w:ind w:left="107"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zh-CN" w:eastAsia="zh-CN"/>
              </w:rPr>
              <w:t>《中山市用人单位超比例安排残疾人就业奖励实施细则》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4" w:hRule="atLeast"/>
        </w:trPr>
        <w:tc>
          <w:tcPr>
            <w:tcW w:w="1437" w:type="dxa"/>
            <w:noWrap w:val="0"/>
            <w:vAlign w:val="center"/>
          </w:tcPr>
          <w:p>
            <w:pPr>
              <w:pStyle w:val="15"/>
              <w:spacing w:before="207"/>
              <w:ind w:left="137" w:right="130"/>
              <w:jc w:val="center"/>
              <w:rPr>
                <w:sz w:val="24"/>
                <w:szCs w:val="24"/>
              </w:rPr>
            </w:pPr>
            <w:r>
              <w:rPr>
                <w:rFonts w:hint="eastAsia"/>
                <w:sz w:val="24"/>
                <w:szCs w:val="24"/>
                <w:lang w:eastAsia="zh-CN"/>
              </w:rPr>
              <w:t>办理</w:t>
            </w:r>
            <w:r>
              <w:rPr>
                <w:sz w:val="24"/>
                <w:szCs w:val="24"/>
              </w:rPr>
              <w:t>条件</w:t>
            </w:r>
          </w:p>
        </w:tc>
        <w:tc>
          <w:tcPr>
            <w:tcW w:w="7838"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3" w:line="44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1.安排残疾人就业人数超过法定安置比例1人（含）以上，且有安排中山市户籍残疾人就业；</w:t>
            </w:r>
          </w:p>
          <w:p>
            <w:pPr>
              <w:pStyle w:val="15"/>
              <w:keepNext w:val="0"/>
              <w:keepLines w:val="0"/>
              <w:pageBreakBefore w:val="0"/>
              <w:widowControl w:val="0"/>
              <w:kinsoku/>
              <w:wordWrap/>
              <w:overflowPunct/>
              <w:topLinePunct w:val="0"/>
              <w:autoSpaceDE/>
              <w:autoSpaceDN/>
              <w:bidi w:val="0"/>
              <w:adjustRightInd/>
              <w:snapToGrid/>
              <w:spacing w:before="3" w:line="44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2.就业人员：男性年满16周岁、不满60周岁，女工人年满16周岁、不满50周岁，女干部年满16周岁、不满55周岁的残疾人；</w:t>
            </w:r>
          </w:p>
          <w:p>
            <w:pPr>
              <w:pStyle w:val="15"/>
              <w:keepNext w:val="0"/>
              <w:keepLines w:val="0"/>
              <w:pageBreakBefore w:val="0"/>
              <w:widowControl w:val="0"/>
              <w:kinsoku/>
              <w:wordWrap/>
              <w:overflowPunct/>
              <w:topLinePunct w:val="0"/>
              <w:autoSpaceDE/>
              <w:autoSpaceDN/>
              <w:bidi w:val="0"/>
              <w:adjustRightInd/>
              <w:snapToGrid/>
              <w:spacing w:before="3" w:line="44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3.与残疾人职工签订了合法劳动合同或劳动协议满1年（事业单位签订聘用合同）；</w:t>
            </w:r>
          </w:p>
          <w:p>
            <w:pPr>
              <w:pStyle w:val="15"/>
              <w:keepNext w:val="0"/>
              <w:keepLines w:val="0"/>
              <w:pageBreakBefore w:val="0"/>
              <w:widowControl w:val="0"/>
              <w:kinsoku/>
              <w:wordWrap/>
              <w:overflowPunct/>
              <w:topLinePunct w:val="0"/>
              <w:autoSpaceDE/>
              <w:autoSpaceDN/>
              <w:bidi w:val="0"/>
              <w:adjustRightInd/>
              <w:snapToGrid/>
              <w:spacing w:before="3" w:line="44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4.残疾人职工有确定的工作岗位；</w:t>
            </w:r>
          </w:p>
          <w:p>
            <w:pPr>
              <w:pStyle w:val="15"/>
              <w:keepNext w:val="0"/>
              <w:keepLines w:val="0"/>
              <w:pageBreakBefore w:val="0"/>
              <w:widowControl w:val="0"/>
              <w:kinsoku/>
              <w:wordWrap/>
              <w:overflowPunct/>
              <w:topLinePunct w:val="0"/>
              <w:autoSpaceDE/>
              <w:autoSpaceDN/>
              <w:bidi w:val="0"/>
              <w:adjustRightInd/>
              <w:snapToGrid/>
              <w:spacing w:before="3" w:line="44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5.按工作岗位向残疾人职工合法支付不低于中山市全日制职工最低工资标准的劳动报酬；</w:t>
            </w:r>
          </w:p>
          <w:p>
            <w:pPr>
              <w:pStyle w:val="15"/>
              <w:keepNext w:val="0"/>
              <w:keepLines w:val="0"/>
              <w:pageBreakBefore w:val="0"/>
              <w:widowControl w:val="0"/>
              <w:kinsoku/>
              <w:wordWrap/>
              <w:overflowPunct/>
              <w:topLinePunct w:val="0"/>
              <w:autoSpaceDE/>
              <w:autoSpaceDN/>
              <w:bidi w:val="0"/>
              <w:adjustRightInd/>
              <w:snapToGrid/>
              <w:spacing w:before="3" w:line="44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6.为残疾人职工按时足额缴纳社会保险费；</w:t>
            </w:r>
          </w:p>
          <w:p>
            <w:pPr>
              <w:pStyle w:val="15"/>
              <w:keepNext w:val="0"/>
              <w:keepLines w:val="0"/>
              <w:pageBreakBefore w:val="0"/>
              <w:widowControl w:val="0"/>
              <w:kinsoku/>
              <w:wordWrap/>
              <w:overflowPunct/>
              <w:topLinePunct w:val="0"/>
              <w:autoSpaceDE/>
              <w:autoSpaceDN/>
              <w:bidi w:val="0"/>
              <w:adjustRightInd/>
              <w:snapToGrid/>
              <w:spacing w:before="3" w:line="44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zh-CN" w:eastAsia="zh-CN"/>
              </w:rPr>
              <w:t>7.按规定时间申报按比例安排残疾人就业年审。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8" w:hRule="atLeast"/>
        </w:trPr>
        <w:tc>
          <w:tcPr>
            <w:tcW w:w="1437" w:type="dxa"/>
            <w:noWrap w:val="0"/>
            <w:vAlign w:val="center"/>
          </w:tcPr>
          <w:p>
            <w:pPr>
              <w:pStyle w:val="15"/>
              <w:ind w:left="137" w:right="130"/>
              <w:jc w:val="center"/>
              <w:rPr>
                <w:rFonts w:hint="eastAsia" w:eastAsia="宋体"/>
                <w:sz w:val="24"/>
                <w:szCs w:val="24"/>
                <w:lang w:val="en-US" w:eastAsia="zh-CN"/>
              </w:rPr>
            </w:pPr>
            <w:r>
              <w:rPr>
                <w:rFonts w:hint="eastAsia"/>
                <w:sz w:val="24"/>
                <w:szCs w:val="24"/>
                <w:lang w:val="en-US" w:eastAsia="zh-CN"/>
              </w:rPr>
              <w:t>所需资料</w:t>
            </w:r>
          </w:p>
        </w:tc>
        <w:tc>
          <w:tcPr>
            <w:tcW w:w="7838"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3" w:line="44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1.《中山市用人单位超比例安排残疾人就业奖励申请审批表》（附件1，以下简称《审批表》）；</w:t>
            </w:r>
          </w:p>
          <w:p>
            <w:pPr>
              <w:pStyle w:val="15"/>
              <w:keepNext w:val="0"/>
              <w:keepLines w:val="0"/>
              <w:pageBreakBefore w:val="0"/>
              <w:widowControl w:val="0"/>
              <w:kinsoku/>
              <w:wordWrap/>
              <w:overflowPunct/>
              <w:topLinePunct w:val="0"/>
              <w:autoSpaceDE/>
              <w:autoSpaceDN/>
              <w:bidi w:val="0"/>
              <w:adjustRightInd/>
              <w:snapToGrid/>
              <w:spacing w:before="3" w:line="44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2.按比例安排残疾人就业年审《受理回执》；</w:t>
            </w:r>
          </w:p>
          <w:p>
            <w:pPr>
              <w:pStyle w:val="15"/>
              <w:keepNext w:val="0"/>
              <w:keepLines w:val="0"/>
              <w:pageBreakBefore w:val="0"/>
              <w:widowControl w:val="0"/>
              <w:kinsoku/>
              <w:wordWrap/>
              <w:overflowPunct/>
              <w:topLinePunct w:val="0"/>
              <w:autoSpaceDE/>
              <w:autoSpaceDN/>
              <w:bidi w:val="0"/>
              <w:adjustRightInd/>
              <w:snapToGrid/>
              <w:spacing w:before="3" w:line="44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3.《中山市用人单位在岗就业残疾人职工名册》；</w:t>
            </w:r>
          </w:p>
          <w:p>
            <w:pPr>
              <w:pStyle w:val="15"/>
              <w:keepNext w:val="0"/>
              <w:keepLines w:val="0"/>
              <w:pageBreakBefore w:val="0"/>
              <w:widowControl w:val="0"/>
              <w:kinsoku/>
              <w:wordWrap/>
              <w:overflowPunct/>
              <w:topLinePunct w:val="0"/>
              <w:autoSpaceDE/>
              <w:autoSpaceDN/>
              <w:bidi w:val="0"/>
              <w:adjustRightInd/>
              <w:snapToGrid/>
              <w:spacing w:before="3" w:line="44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4.残疾人职工身份证复印件、残疾人证或残疾军人证</w:t>
            </w:r>
            <w:r>
              <w:rPr>
                <w:rFonts w:hint="eastAsia" w:cs="宋体"/>
                <w:color w:val="000000"/>
                <w:sz w:val="24"/>
                <w:szCs w:val="24"/>
                <w:lang w:val="zh-CN" w:eastAsia="zh-CN"/>
              </w:rPr>
              <w:t>（</w:t>
            </w:r>
            <w:r>
              <w:rPr>
                <w:rFonts w:hint="eastAsia" w:ascii="宋体" w:hAnsi="宋体" w:eastAsia="宋体" w:cs="宋体"/>
                <w:color w:val="000000"/>
                <w:sz w:val="24"/>
                <w:szCs w:val="24"/>
                <w:lang w:val="zh-CN" w:eastAsia="zh-CN"/>
              </w:rPr>
              <w:t>残疾军人须提供户口簿</w:t>
            </w:r>
            <w:r>
              <w:rPr>
                <w:rFonts w:hint="eastAsia" w:cs="宋体"/>
                <w:color w:val="000000"/>
                <w:sz w:val="24"/>
                <w:szCs w:val="24"/>
                <w:lang w:val="zh-CN" w:eastAsia="zh-CN"/>
              </w:rPr>
              <w:t>）</w:t>
            </w:r>
            <w:r>
              <w:rPr>
                <w:rFonts w:hint="eastAsia" w:ascii="宋体" w:hAnsi="宋体" w:eastAsia="宋体" w:cs="宋体"/>
                <w:color w:val="000000"/>
                <w:sz w:val="24"/>
                <w:szCs w:val="24"/>
                <w:lang w:val="zh-CN" w:eastAsia="zh-CN"/>
              </w:rPr>
              <w:t>正本及复印件；</w:t>
            </w:r>
          </w:p>
          <w:p>
            <w:pPr>
              <w:pStyle w:val="15"/>
              <w:keepNext w:val="0"/>
              <w:keepLines w:val="0"/>
              <w:pageBreakBefore w:val="0"/>
              <w:widowControl w:val="0"/>
              <w:kinsoku/>
              <w:wordWrap/>
              <w:overflowPunct/>
              <w:topLinePunct w:val="0"/>
              <w:autoSpaceDE/>
              <w:autoSpaceDN/>
              <w:bidi w:val="0"/>
              <w:adjustRightInd/>
              <w:snapToGrid/>
              <w:spacing w:before="3" w:line="44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5.与残疾人职工签订的劳动合同原件及复印件；</w:t>
            </w:r>
          </w:p>
          <w:p>
            <w:pPr>
              <w:pStyle w:val="15"/>
              <w:keepNext w:val="0"/>
              <w:keepLines w:val="0"/>
              <w:pageBreakBefore w:val="0"/>
              <w:widowControl w:val="0"/>
              <w:kinsoku/>
              <w:wordWrap/>
              <w:overflowPunct/>
              <w:topLinePunct w:val="0"/>
              <w:autoSpaceDE/>
              <w:autoSpaceDN/>
              <w:bidi w:val="0"/>
              <w:adjustRightInd/>
              <w:snapToGrid/>
              <w:spacing w:before="3" w:line="44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6.用人单位全年为残疾人职工缴纳社会保险的参保证明原件；</w:t>
            </w:r>
          </w:p>
          <w:p>
            <w:pPr>
              <w:pStyle w:val="15"/>
              <w:keepNext w:val="0"/>
              <w:keepLines w:val="0"/>
              <w:pageBreakBefore w:val="0"/>
              <w:widowControl w:val="0"/>
              <w:kinsoku/>
              <w:wordWrap/>
              <w:overflowPunct/>
              <w:topLinePunct w:val="0"/>
              <w:autoSpaceDE/>
              <w:autoSpaceDN/>
              <w:bidi w:val="0"/>
              <w:adjustRightInd/>
              <w:snapToGrid/>
              <w:spacing w:before="3" w:line="440" w:lineRule="exact"/>
              <w:ind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zh-CN" w:eastAsia="zh-CN"/>
              </w:rPr>
              <w:t>7.残疾人职工工资发放凭证。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8" w:hRule="atLeast"/>
        </w:trPr>
        <w:tc>
          <w:tcPr>
            <w:tcW w:w="1437" w:type="dxa"/>
            <w:noWrap w:val="0"/>
            <w:vAlign w:val="center"/>
          </w:tcPr>
          <w:p>
            <w:pPr>
              <w:pStyle w:val="15"/>
              <w:jc w:val="center"/>
              <w:rPr>
                <w:rFonts w:ascii="Times New Roman"/>
                <w:sz w:val="24"/>
                <w:szCs w:val="24"/>
              </w:rPr>
            </w:pPr>
          </w:p>
          <w:p>
            <w:pPr>
              <w:pStyle w:val="15"/>
              <w:ind w:left="137" w:leftChars="0" w:right="130" w:rightChars="0"/>
              <w:jc w:val="center"/>
              <w:rPr>
                <w:rFonts w:ascii="宋体" w:hAnsi="宋体" w:eastAsia="宋体" w:cs="宋体"/>
                <w:kern w:val="2"/>
                <w:sz w:val="24"/>
                <w:szCs w:val="24"/>
                <w:lang w:val="zh-CN" w:eastAsia="zh-CN" w:bidi="zh-CN"/>
              </w:rPr>
            </w:pPr>
            <w:r>
              <w:rPr>
                <w:sz w:val="24"/>
                <w:szCs w:val="24"/>
              </w:rPr>
              <w:t>办</w:t>
            </w:r>
            <w:r>
              <w:rPr>
                <w:rFonts w:hint="eastAsia"/>
                <w:sz w:val="24"/>
                <w:szCs w:val="24"/>
                <w:lang w:eastAsia="zh-CN"/>
              </w:rPr>
              <w:t>理流</w:t>
            </w:r>
            <w:r>
              <w:rPr>
                <w:sz w:val="24"/>
                <w:szCs w:val="24"/>
              </w:rPr>
              <w:t>程</w:t>
            </w:r>
          </w:p>
        </w:tc>
        <w:tc>
          <w:tcPr>
            <w:tcW w:w="7838"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3" w:line="4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一、申请</w:t>
            </w:r>
          </w:p>
          <w:p>
            <w:pPr>
              <w:pStyle w:val="15"/>
              <w:keepNext w:val="0"/>
              <w:keepLines w:val="0"/>
              <w:pageBreakBefore w:val="0"/>
              <w:widowControl w:val="0"/>
              <w:kinsoku/>
              <w:wordWrap/>
              <w:overflowPunct/>
              <w:topLinePunct w:val="0"/>
              <w:autoSpaceDE/>
              <w:autoSpaceDN/>
              <w:bidi w:val="0"/>
              <w:adjustRightInd/>
              <w:snapToGrid/>
              <w:spacing w:before="3" w:line="4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符合超比例奖励条件的用人单位，可在每年申报按比例安排残疾人就业年审后至6月30日前（遇有特殊情况，以最新通知时间为准），到属地镇</w:t>
            </w:r>
            <w:r>
              <w:rPr>
                <w:rFonts w:hint="eastAsia" w:cs="宋体"/>
                <w:color w:val="000000"/>
                <w:sz w:val="24"/>
                <w:szCs w:val="24"/>
                <w:lang w:val="zh-CN" w:eastAsia="zh-CN"/>
              </w:rPr>
              <w:t>（</w:t>
            </w:r>
            <w:r>
              <w:rPr>
                <w:rFonts w:hint="eastAsia" w:ascii="宋体" w:hAnsi="宋体" w:eastAsia="宋体" w:cs="宋体"/>
                <w:color w:val="000000"/>
                <w:sz w:val="24"/>
                <w:szCs w:val="24"/>
                <w:lang w:val="zh-CN" w:eastAsia="zh-CN"/>
              </w:rPr>
              <w:t>街道</w:t>
            </w:r>
            <w:r>
              <w:rPr>
                <w:rFonts w:hint="eastAsia" w:cs="宋体"/>
                <w:color w:val="000000"/>
                <w:sz w:val="24"/>
                <w:szCs w:val="24"/>
                <w:lang w:val="zh-CN" w:eastAsia="zh-CN"/>
              </w:rPr>
              <w:t>）</w:t>
            </w:r>
            <w:r>
              <w:rPr>
                <w:rFonts w:hint="eastAsia" w:ascii="宋体" w:hAnsi="宋体" w:eastAsia="宋体" w:cs="宋体"/>
                <w:color w:val="000000"/>
                <w:sz w:val="24"/>
                <w:szCs w:val="24"/>
                <w:lang w:val="zh-CN" w:eastAsia="zh-CN"/>
              </w:rPr>
              <w:t>残联申请上一年度超比例奖励,逾期申请视为自动放弃，不再给予奖励。</w:t>
            </w:r>
          </w:p>
          <w:p>
            <w:pPr>
              <w:pStyle w:val="15"/>
              <w:keepNext w:val="0"/>
              <w:keepLines w:val="0"/>
              <w:pageBreakBefore w:val="0"/>
              <w:widowControl w:val="0"/>
              <w:kinsoku/>
              <w:wordWrap/>
              <w:overflowPunct/>
              <w:topLinePunct w:val="0"/>
              <w:autoSpaceDE/>
              <w:autoSpaceDN/>
              <w:bidi w:val="0"/>
              <w:adjustRightInd/>
              <w:snapToGrid/>
              <w:spacing w:before="3" w:line="4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二、初审</w:t>
            </w:r>
          </w:p>
          <w:p>
            <w:pPr>
              <w:pStyle w:val="15"/>
              <w:keepNext w:val="0"/>
              <w:keepLines w:val="0"/>
              <w:pageBreakBefore w:val="0"/>
              <w:widowControl w:val="0"/>
              <w:kinsoku/>
              <w:wordWrap/>
              <w:overflowPunct/>
              <w:topLinePunct w:val="0"/>
              <w:autoSpaceDE/>
              <w:autoSpaceDN/>
              <w:bidi w:val="0"/>
              <w:adjustRightInd/>
              <w:snapToGrid/>
              <w:spacing w:before="3" w:line="4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用人单位提出申请后，镇</w:t>
            </w:r>
            <w:r>
              <w:rPr>
                <w:rFonts w:hint="eastAsia" w:cs="宋体"/>
                <w:color w:val="000000"/>
                <w:sz w:val="24"/>
                <w:szCs w:val="24"/>
                <w:lang w:val="zh-CN" w:eastAsia="zh-CN"/>
              </w:rPr>
              <w:t>（</w:t>
            </w:r>
            <w:r>
              <w:rPr>
                <w:rFonts w:hint="eastAsia" w:ascii="宋体" w:hAnsi="宋体" w:eastAsia="宋体" w:cs="宋体"/>
                <w:color w:val="000000"/>
                <w:sz w:val="24"/>
                <w:szCs w:val="24"/>
                <w:lang w:val="zh-CN" w:eastAsia="zh-CN"/>
              </w:rPr>
              <w:t>街道</w:t>
            </w:r>
            <w:r>
              <w:rPr>
                <w:rFonts w:hint="eastAsia" w:cs="宋体"/>
                <w:color w:val="000000"/>
                <w:sz w:val="24"/>
                <w:szCs w:val="24"/>
                <w:lang w:val="zh-CN" w:eastAsia="zh-CN"/>
              </w:rPr>
              <w:t>）</w:t>
            </w:r>
            <w:r>
              <w:rPr>
                <w:rFonts w:hint="eastAsia" w:ascii="宋体" w:hAnsi="宋体" w:eastAsia="宋体" w:cs="宋体"/>
                <w:color w:val="000000"/>
                <w:sz w:val="24"/>
                <w:szCs w:val="24"/>
                <w:lang w:val="zh-CN" w:eastAsia="zh-CN"/>
              </w:rPr>
              <w:t>残联7个工作日内完成对用人单位申请材料初审，初审通过后，在《审批表》上签署意见并加盖单位公章，于当年7月20日前（遇有特殊情况，以最新通知时间为准）将所有申请资料报中山市残疾人服务中心审核。对不符合奖励条件的，退回申请单位并说明原因。</w:t>
            </w:r>
          </w:p>
          <w:p>
            <w:pPr>
              <w:pStyle w:val="15"/>
              <w:keepNext w:val="0"/>
              <w:keepLines w:val="0"/>
              <w:pageBreakBefore w:val="0"/>
              <w:widowControl w:val="0"/>
              <w:kinsoku/>
              <w:wordWrap/>
              <w:overflowPunct/>
              <w:topLinePunct w:val="0"/>
              <w:autoSpaceDE/>
              <w:autoSpaceDN/>
              <w:bidi w:val="0"/>
              <w:adjustRightInd/>
              <w:snapToGrid/>
              <w:spacing w:before="3" w:line="4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三、</w:t>
            </w:r>
            <w:r>
              <w:rPr>
                <w:rFonts w:hint="eastAsia" w:ascii="宋体" w:hAnsi="宋体" w:eastAsia="宋体" w:cs="宋体"/>
                <w:color w:val="000000"/>
                <w:sz w:val="24"/>
                <w:szCs w:val="24"/>
                <w:lang w:val="en-US" w:eastAsia="zh-CN"/>
              </w:rPr>
              <w:t>审核</w:t>
            </w:r>
          </w:p>
          <w:p>
            <w:pPr>
              <w:pStyle w:val="15"/>
              <w:keepNext w:val="0"/>
              <w:keepLines w:val="0"/>
              <w:pageBreakBefore w:val="0"/>
              <w:widowControl w:val="0"/>
              <w:kinsoku/>
              <w:wordWrap/>
              <w:overflowPunct/>
              <w:topLinePunct w:val="0"/>
              <w:autoSpaceDE/>
              <w:autoSpaceDN/>
              <w:bidi w:val="0"/>
              <w:adjustRightInd/>
              <w:snapToGrid/>
              <w:spacing w:before="3" w:line="4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中山市残疾人服务中心收到申请材料后，在1个月内完成对申请资料的审核。对符合奖励条件的，在《审批表》上签署意见并加盖单位公章，于每年8月20日前（遇有特殊情况，以最新通知时间为准）将所有申请资料报市残联审批。对不符合奖励条件的，退回所在镇</w:t>
            </w:r>
            <w:r>
              <w:rPr>
                <w:rFonts w:hint="eastAsia" w:cs="宋体"/>
                <w:color w:val="000000"/>
                <w:sz w:val="24"/>
                <w:szCs w:val="24"/>
                <w:lang w:val="zh-CN" w:eastAsia="zh-CN"/>
              </w:rPr>
              <w:t>（</w:t>
            </w:r>
            <w:r>
              <w:rPr>
                <w:rFonts w:hint="eastAsia" w:ascii="宋体" w:hAnsi="宋体" w:eastAsia="宋体" w:cs="宋体"/>
                <w:color w:val="000000"/>
                <w:sz w:val="24"/>
                <w:szCs w:val="24"/>
                <w:lang w:val="zh-CN" w:eastAsia="zh-CN"/>
              </w:rPr>
              <w:t>街道</w:t>
            </w:r>
            <w:r>
              <w:rPr>
                <w:rFonts w:hint="eastAsia" w:cs="宋体"/>
                <w:color w:val="000000"/>
                <w:sz w:val="24"/>
                <w:szCs w:val="24"/>
                <w:lang w:val="zh-CN" w:eastAsia="zh-CN"/>
              </w:rPr>
              <w:t>）</w:t>
            </w:r>
            <w:r>
              <w:rPr>
                <w:rFonts w:hint="eastAsia" w:ascii="宋体" w:hAnsi="宋体" w:eastAsia="宋体" w:cs="宋体"/>
                <w:color w:val="000000"/>
                <w:sz w:val="24"/>
                <w:szCs w:val="24"/>
                <w:lang w:val="zh-CN" w:eastAsia="zh-CN"/>
              </w:rPr>
              <w:t>残联并说明原因，再由镇</w:t>
            </w:r>
            <w:r>
              <w:rPr>
                <w:rFonts w:hint="eastAsia" w:cs="宋体"/>
                <w:color w:val="000000"/>
                <w:sz w:val="24"/>
                <w:szCs w:val="24"/>
                <w:lang w:val="zh-CN" w:eastAsia="zh-CN"/>
              </w:rPr>
              <w:t>（</w:t>
            </w:r>
            <w:r>
              <w:rPr>
                <w:rFonts w:hint="eastAsia" w:ascii="宋体" w:hAnsi="宋体" w:eastAsia="宋体" w:cs="宋体"/>
                <w:color w:val="000000"/>
                <w:sz w:val="24"/>
                <w:szCs w:val="24"/>
                <w:lang w:val="zh-CN" w:eastAsia="zh-CN"/>
              </w:rPr>
              <w:t>街道</w:t>
            </w:r>
            <w:r>
              <w:rPr>
                <w:rFonts w:hint="eastAsia" w:cs="宋体"/>
                <w:color w:val="000000"/>
                <w:sz w:val="24"/>
                <w:szCs w:val="24"/>
                <w:lang w:val="zh-CN" w:eastAsia="zh-CN"/>
              </w:rPr>
              <w:t>）</w:t>
            </w:r>
            <w:r>
              <w:rPr>
                <w:rFonts w:hint="eastAsia" w:ascii="宋体" w:hAnsi="宋体" w:eastAsia="宋体" w:cs="宋体"/>
                <w:color w:val="000000"/>
                <w:sz w:val="24"/>
                <w:szCs w:val="24"/>
                <w:lang w:val="zh-CN" w:eastAsia="zh-CN"/>
              </w:rPr>
              <w:t>残联退回原申请单位。</w:t>
            </w:r>
          </w:p>
          <w:p>
            <w:pPr>
              <w:pStyle w:val="15"/>
              <w:keepNext w:val="0"/>
              <w:keepLines w:val="0"/>
              <w:pageBreakBefore w:val="0"/>
              <w:widowControl w:val="0"/>
              <w:kinsoku/>
              <w:wordWrap/>
              <w:overflowPunct/>
              <w:topLinePunct w:val="0"/>
              <w:autoSpaceDE/>
              <w:autoSpaceDN/>
              <w:bidi w:val="0"/>
              <w:adjustRightInd/>
              <w:snapToGrid/>
              <w:spacing w:before="3" w:line="4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四、</w:t>
            </w:r>
            <w:r>
              <w:rPr>
                <w:rFonts w:hint="eastAsia" w:ascii="宋体" w:hAnsi="宋体" w:eastAsia="宋体" w:cs="宋体"/>
                <w:color w:val="000000"/>
                <w:sz w:val="24"/>
                <w:szCs w:val="24"/>
                <w:lang w:val="en-US" w:eastAsia="zh-CN"/>
              </w:rPr>
              <w:t>审批</w:t>
            </w:r>
          </w:p>
          <w:p>
            <w:pPr>
              <w:pStyle w:val="15"/>
              <w:keepNext w:val="0"/>
              <w:keepLines w:val="0"/>
              <w:pageBreakBefore w:val="0"/>
              <w:widowControl w:val="0"/>
              <w:kinsoku/>
              <w:wordWrap/>
              <w:overflowPunct/>
              <w:topLinePunct w:val="0"/>
              <w:autoSpaceDE/>
              <w:autoSpaceDN/>
              <w:bidi w:val="0"/>
              <w:adjustRightInd/>
              <w:snapToGrid/>
              <w:spacing w:before="3" w:line="40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市残联收到申请材料后，对符合条件的，按程序审批；对不符合条件的，按呈报程序依次退回，并说明原因。</w:t>
            </w:r>
          </w:p>
          <w:p>
            <w:pPr>
              <w:pStyle w:val="15"/>
              <w:keepNext w:val="0"/>
              <w:keepLines w:val="0"/>
              <w:pageBreakBefore w:val="0"/>
              <w:widowControl w:val="0"/>
              <w:kinsoku/>
              <w:wordWrap/>
              <w:overflowPunct/>
              <w:topLinePunct w:val="0"/>
              <w:autoSpaceDE/>
              <w:autoSpaceDN/>
              <w:bidi w:val="0"/>
              <w:adjustRightInd/>
              <w:snapToGrid/>
              <w:spacing w:before="3" w:line="4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五、资金发放</w:t>
            </w:r>
          </w:p>
          <w:p>
            <w:pPr>
              <w:pStyle w:val="15"/>
              <w:keepNext w:val="0"/>
              <w:keepLines w:val="0"/>
              <w:pageBreakBefore w:val="0"/>
              <w:widowControl w:val="0"/>
              <w:kinsoku/>
              <w:wordWrap/>
              <w:overflowPunct/>
              <w:topLinePunct w:val="0"/>
              <w:autoSpaceDE/>
              <w:autoSpaceDN/>
              <w:bidi w:val="0"/>
              <w:adjustRightInd/>
              <w:snapToGrid/>
              <w:spacing w:before="3" w:line="40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市残联审批后，做好经费预算，落实超比例奖励经费，次年财政经费下拨后，通过银行划拨，及时足额发放到</w:t>
            </w:r>
            <w:r>
              <w:rPr>
                <w:rFonts w:hint="eastAsia" w:ascii="宋体" w:hAnsi="宋体" w:eastAsia="宋体" w:cs="宋体"/>
                <w:color w:val="000000"/>
                <w:sz w:val="24"/>
                <w:szCs w:val="24"/>
                <w:lang w:val="zh-CN" w:eastAsia="zh-CN"/>
              </w:rPr>
              <w:t>用人单位账户。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37"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受理部门</w:t>
            </w:r>
          </w:p>
        </w:tc>
        <w:tc>
          <w:tcPr>
            <w:tcW w:w="7838" w:type="dxa"/>
            <w:noWrap w:val="0"/>
            <w:vAlign w:val="center"/>
          </w:tcPr>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申请人户籍所在镇（街道）残联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437"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受理地点</w:t>
            </w:r>
          </w:p>
        </w:tc>
        <w:tc>
          <w:tcPr>
            <w:tcW w:w="7838" w:type="dxa"/>
            <w:noWrap w:val="0"/>
            <w:vAlign w:val="center"/>
          </w:tcPr>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申请人户籍所在镇（街道）残联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37" w:type="dxa"/>
            <w:noWrap w:val="0"/>
            <w:vAlign w:val="center"/>
          </w:tcPr>
          <w:p>
            <w:pPr>
              <w:pStyle w:val="15"/>
              <w:spacing w:before="132"/>
              <w:ind w:left="166" w:leftChars="0"/>
              <w:jc w:val="center"/>
              <w:rPr>
                <w:rFonts w:ascii="宋体" w:hAnsi="宋体" w:eastAsia="宋体" w:cs="宋体"/>
                <w:kern w:val="2"/>
                <w:sz w:val="24"/>
                <w:szCs w:val="24"/>
                <w:lang w:val="zh-CN" w:eastAsia="zh-CN" w:bidi="zh-CN"/>
              </w:rPr>
            </w:pPr>
            <w:r>
              <w:rPr>
                <w:sz w:val="24"/>
                <w:szCs w:val="24"/>
              </w:rPr>
              <w:t>联系方式</w:t>
            </w:r>
          </w:p>
        </w:tc>
        <w:tc>
          <w:tcPr>
            <w:tcW w:w="7838" w:type="dxa"/>
            <w:noWrap w:val="0"/>
            <w:vAlign w:val="center"/>
          </w:tcPr>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市残联、市残疾人服务中心、镇（街道）残联联系咨询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437"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受理时间</w:t>
            </w:r>
          </w:p>
        </w:tc>
        <w:tc>
          <w:tcPr>
            <w:tcW w:w="7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lang w:val="zh-CN" w:eastAsia="zh-CN"/>
              </w:rPr>
              <w:t>每年申报按比例安排残疾人就业年审后至6月30日前（遇有特殊情况，以最新通知时间为准）的</w:t>
            </w:r>
            <w:r>
              <w:rPr>
                <w:rFonts w:hint="eastAsia" w:ascii="宋体" w:hAnsi="宋体" w:eastAsia="宋体" w:cs="宋体"/>
                <w:color w:val="000000"/>
                <w:kern w:val="2"/>
                <w:sz w:val="24"/>
                <w:szCs w:val="24"/>
                <w:lang w:val="zh-CN" w:eastAsia="zh-CN" w:bidi="zh-CN"/>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437" w:type="dxa"/>
            <w:noWrap w:val="0"/>
            <w:vAlign w:val="center"/>
          </w:tcPr>
          <w:p>
            <w:pPr>
              <w:pStyle w:val="15"/>
              <w:spacing w:before="131"/>
              <w:jc w:val="center"/>
              <w:rPr>
                <w:rFonts w:ascii="宋体" w:hAnsi="宋体" w:eastAsia="宋体" w:cs="宋体"/>
                <w:kern w:val="2"/>
                <w:sz w:val="24"/>
                <w:szCs w:val="24"/>
                <w:lang w:val="zh-CN" w:eastAsia="zh-CN" w:bidi="zh-CN"/>
              </w:rPr>
            </w:pPr>
            <w:r>
              <w:rPr>
                <w:color w:val="000000"/>
                <w:sz w:val="24"/>
                <w:szCs w:val="24"/>
                <w:highlight w:val="none"/>
              </w:rPr>
              <w:t>办理期限</w:t>
            </w:r>
          </w:p>
        </w:tc>
        <w:tc>
          <w:tcPr>
            <w:tcW w:w="7838" w:type="dxa"/>
            <w:noWrap w:val="0"/>
            <w:vAlign w:val="center"/>
          </w:tcPr>
          <w:p>
            <w:pPr>
              <w:pStyle w:val="15"/>
              <w:keepNext w:val="0"/>
              <w:keepLines w:val="0"/>
              <w:pageBreakBefore w:val="0"/>
              <w:kinsoku/>
              <w:wordWrap/>
              <w:overflowPunct/>
              <w:topLinePunct w:val="0"/>
              <w:autoSpaceDE/>
              <w:autoSpaceDN/>
              <w:bidi w:val="0"/>
              <w:adjustRightInd/>
              <w:snapToGrid/>
              <w:spacing w:before="131" w:line="240" w:lineRule="auto"/>
              <w:ind w:firstLine="480" w:firstLineChars="200"/>
              <w:jc w:val="both"/>
              <w:textAlignment w:val="auto"/>
              <w:rPr>
                <w:rFonts w:hint="eastAsia" w:ascii="宋体" w:hAnsi="宋体" w:eastAsia="宋体" w:cs="宋体"/>
                <w:color w:val="000000"/>
                <w:kern w:val="2"/>
                <w:sz w:val="24"/>
                <w:szCs w:val="24"/>
                <w:lang w:val="en-US" w:eastAsia="zh-CN" w:bidi="zh-CN"/>
              </w:rPr>
            </w:pPr>
            <w:r>
              <w:rPr>
                <w:rFonts w:hint="eastAsia" w:ascii="宋体" w:hAnsi="宋体" w:eastAsia="宋体" w:cs="宋体"/>
                <w:color w:val="000000"/>
                <w:kern w:val="2"/>
                <w:sz w:val="24"/>
                <w:szCs w:val="24"/>
                <w:lang w:val="en-US" w:eastAsia="zh-CN" w:bidi="zh-CN"/>
              </w:rPr>
              <w:t>跨年度办结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437" w:type="dxa"/>
            <w:noWrap w:val="0"/>
            <w:vAlign w:val="center"/>
          </w:tcPr>
          <w:p>
            <w:pPr>
              <w:pStyle w:val="15"/>
              <w:jc w:val="center"/>
              <w:rPr>
                <w:rFonts w:ascii="宋体" w:hAnsi="宋体" w:eastAsia="宋体" w:cs="宋体"/>
                <w:kern w:val="2"/>
                <w:sz w:val="24"/>
                <w:szCs w:val="24"/>
                <w:lang w:val="zh-CN" w:eastAsia="zh-CN" w:bidi="zh-CN"/>
              </w:rPr>
            </w:pPr>
            <w:r>
              <w:rPr>
                <w:sz w:val="24"/>
                <w:szCs w:val="24"/>
              </w:rPr>
              <w:t>收费标准</w:t>
            </w:r>
          </w:p>
        </w:tc>
        <w:tc>
          <w:tcPr>
            <w:tcW w:w="7838" w:type="dxa"/>
            <w:noWrap w:val="0"/>
            <w:vAlign w:val="center"/>
          </w:tcPr>
          <w:p>
            <w:pPr>
              <w:pStyle w:val="15"/>
              <w:keepNext w:val="0"/>
              <w:keepLines w:val="0"/>
              <w:pageBreakBefore w:val="0"/>
              <w:kinsoku/>
              <w:wordWrap/>
              <w:overflowPunct/>
              <w:topLinePunct w:val="0"/>
              <w:autoSpaceDE/>
              <w:autoSpaceDN/>
              <w:bidi w:val="0"/>
              <w:adjustRightInd/>
              <w:snapToGrid/>
              <w:spacing w:before="3" w:line="240" w:lineRule="auto"/>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lang w:val="zh-CN" w:eastAsia="zh-CN"/>
              </w:rPr>
              <w:t>免费</w:t>
            </w:r>
          </w:p>
        </w:tc>
      </w:tr>
    </w:tbl>
    <w:p>
      <w:pPr>
        <w:spacing w:before="0" w:line="480" w:lineRule="exact"/>
        <w:ind w:left="20" w:right="0" w:firstLine="0"/>
        <w:jc w:val="center"/>
        <w:rPr>
          <w:rFonts w:hint="eastAsia" w:ascii="黑体" w:hAnsi="Times New Roman" w:eastAsia="黑体" w:cs="Times New Roman"/>
          <w:b/>
          <w:sz w:val="44"/>
          <w:lang w:val="en-US" w:eastAsia="zh-CN"/>
        </w:rPr>
      </w:pPr>
      <w:r>
        <w:rPr>
          <w:rFonts w:hint="eastAsia" w:ascii="仿宋_GB2312" w:hAnsi="仿宋_GB2312"/>
          <w:b/>
          <w:bCs/>
          <w:sz w:val="72"/>
          <w:szCs w:val="72"/>
        </w:rPr>
        <w:br w:type="page"/>
      </w:r>
      <w:r>
        <w:rPr>
          <w:rFonts w:hint="eastAsia" w:ascii="黑体" w:hAnsi="Times New Roman" w:eastAsia="黑体" w:cs="Times New Roman"/>
          <w:b/>
          <w:sz w:val="44"/>
          <w:lang w:val="en-US" w:eastAsia="zh-CN"/>
        </w:rPr>
        <w:t>3.4中山市残疾人居家托养服务</w:t>
      </w:r>
    </w:p>
    <w:p>
      <w:pPr>
        <w:keepNext w:val="0"/>
        <w:keepLines w:val="0"/>
        <w:pageBreakBefore w:val="0"/>
        <w:widowControl w:val="0"/>
        <w:kinsoku/>
        <w:wordWrap/>
        <w:overflowPunct/>
        <w:topLinePunct w:val="0"/>
        <w:autoSpaceDE/>
        <w:autoSpaceDN/>
        <w:bidi w:val="0"/>
        <w:adjustRightInd/>
        <w:snapToGrid/>
        <w:spacing w:before="0" w:line="320" w:lineRule="exact"/>
        <w:ind w:left="23" w:right="0" w:firstLine="0"/>
        <w:jc w:val="center"/>
        <w:textAlignment w:val="auto"/>
        <w:rPr>
          <w:rFonts w:hint="default" w:ascii="黑体" w:hAnsi="Times New Roman" w:eastAsia="黑体" w:cs="Times New Roman"/>
          <w:b/>
          <w:sz w:val="18"/>
          <w:szCs w:val="18"/>
          <w:lang w:val="en-US" w:eastAsia="zh-CN"/>
        </w:rPr>
      </w:pPr>
    </w:p>
    <w:tbl>
      <w:tblPr>
        <w:tblStyle w:val="10"/>
        <w:tblW w:w="0" w:type="auto"/>
        <w:tblInd w:w="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5"/>
        <w:gridCol w:w="7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9" w:hRule="atLeast"/>
        </w:trPr>
        <w:tc>
          <w:tcPr>
            <w:tcW w:w="1275" w:type="dxa"/>
            <w:noWrap w:val="0"/>
            <w:vAlign w:val="center"/>
          </w:tcPr>
          <w:p>
            <w:pPr>
              <w:pStyle w:val="15"/>
              <w:spacing w:before="131"/>
              <w:ind w:left="137" w:right="130"/>
              <w:jc w:val="center"/>
              <w:rPr>
                <w:sz w:val="24"/>
                <w:szCs w:val="24"/>
              </w:rPr>
            </w:pPr>
            <w:r>
              <w:rPr>
                <w:rFonts w:hint="eastAsia"/>
                <w:sz w:val="24"/>
                <w:szCs w:val="24"/>
                <w:lang w:eastAsia="zh-CN"/>
              </w:rPr>
              <w:t>申办</w:t>
            </w:r>
            <w:r>
              <w:rPr>
                <w:sz w:val="24"/>
                <w:szCs w:val="24"/>
              </w:rPr>
              <w:t>对象</w:t>
            </w:r>
          </w:p>
        </w:tc>
        <w:tc>
          <w:tcPr>
            <w:tcW w:w="7963"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6-60周岁生活不能自理的中山市户籍“双低”家庭残疾人，可申请居家托养服务补助。享受居家托养服务补助的对象，不再享受重度残疾人护理补贴。</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残疾人是指具有本市户籍，持有效《中华人民共和国残疾人证》的残疾人或持有效《中华人民共和国残疾军人证》的残疾军人。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275" w:type="dxa"/>
            <w:noWrap w:val="0"/>
            <w:vAlign w:val="center"/>
          </w:tcPr>
          <w:p>
            <w:pPr>
              <w:pStyle w:val="15"/>
              <w:ind w:right="130"/>
              <w:jc w:val="center"/>
              <w:rPr>
                <w:sz w:val="24"/>
                <w:szCs w:val="24"/>
              </w:rPr>
            </w:pPr>
            <w:r>
              <w:rPr>
                <w:rFonts w:hint="eastAsia"/>
                <w:sz w:val="24"/>
                <w:szCs w:val="24"/>
                <w:lang w:eastAsia="zh-CN"/>
              </w:rPr>
              <w:t>办理</w:t>
            </w:r>
            <w:r>
              <w:rPr>
                <w:sz w:val="24"/>
                <w:szCs w:val="24"/>
              </w:rPr>
              <w:t>依据</w:t>
            </w:r>
          </w:p>
        </w:tc>
        <w:tc>
          <w:tcPr>
            <w:tcW w:w="7963"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《中山市残疾人居家托养服务实施细则》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trPr>
        <w:tc>
          <w:tcPr>
            <w:tcW w:w="1275" w:type="dxa"/>
            <w:noWrap w:val="0"/>
            <w:vAlign w:val="center"/>
          </w:tcPr>
          <w:p>
            <w:pPr>
              <w:pStyle w:val="15"/>
              <w:spacing w:before="207"/>
              <w:ind w:right="130"/>
              <w:jc w:val="center"/>
              <w:rPr>
                <w:sz w:val="24"/>
                <w:szCs w:val="24"/>
              </w:rPr>
            </w:pPr>
            <w:r>
              <w:rPr>
                <w:rFonts w:hint="eastAsia"/>
                <w:sz w:val="24"/>
                <w:szCs w:val="24"/>
                <w:lang w:eastAsia="zh-CN"/>
              </w:rPr>
              <w:t>办理</w:t>
            </w:r>
            <w:r>
              <w:rPr>
                <w:sz w:val="24"/>
                <w:szCs w:val="24"/>
              </w:rPr>
              <w:t>条件</w:t>
            </w:r>
          </w:p>
        </w:tc>
        <w:tc>
          <w:tcPr>
            <w:tcW w:w="7963"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中</w:t>
            </w:r>
            <w:r>
              <w:rPr>
                <w:rFonts w:hint="eastAsia" w:ascii="宋体" w:hAnsi="宋体" w:eastAsia="宋体" w:cs="宋体"/>
                <w:color w:val="000000"/>
                <w:sz w:val="24"/>
                <w:szCs w:val="24"/>
                <w:lang w:val="en-US" w:eastAsia="zh-CN"/>
              </w:rPr>
              <w:t>山市户籍且年龄在6-60周岁的残疾人，并同时符合下列条件：</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1.持有效《中华人民共和国残疾人证》的残疾人或《中华人民共和国残疾军人证》的残疾军人；</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2.生活不能自理，需要人照料；</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3.属于城乡居民最低生活保障对象或低收入家庭的残疾人。</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申请残疾人居家托养补助的，不能重复享受本级政府的同类优惠政策。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1275" w:type="dxa"/>
            <w:noWrap w:val="0"/>
            <w:vAlign w:val="center"/>
          </w:tcPr>
          <w:p>
            <w:pPr>
              <w:pStyle w:val="15"/>
              <w:ind w:right="130"/>
              <w:jc w:val="center"/>
              <w:rPr>
                <w:rFonts w:hint="eastAsia" w:eastAsia="宋体"/>
                <w:sz w:val="24"/>
                <w:szCs w:val="24"/>
                <w:lang w:val="en-US" w:eastAsia="zh-CN"/>
              </w:rPr>
            </w:pPr>
            <w:r>
              <w:rPr>
                <w:rFonts w:hint="eastAsia"/>
                <w:sz w:val="24"/>
                <w:szCs w:val="24"/>
                <w:lang w:val="en-US" w:eastAsia="zh-CN"/>
              </w:rPr>
              <w:t>所需资料</w:t>
            </w:r>
          </w:p>
        </w:tc>
        <w:tc>
          <w:tcPr>
            <w:tcW w:w="7963"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1.《中山市残疾人居家托养服务补助申请表》一式二份；</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2.户口簿、身份证、残疾人证或残疾军人证复印件；</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3.《广东省城乡居民最低生活保障证》或《中山市低收入家庭救助证》复印件。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5" w:hRule="atLeast"/>
        </w:trPr>
        <w:tc>
          <w:tcPr>
            <w:tcW w:w="1275" w:type="dxa"/>
            <w:noWrap w:val="0"/>
            <w:vAlign w:val="center"/>
          </w:tcPr>
          <w:p>
            <w:pPr>
              <w:pStyle w:val="15"/>
              <w:jc w:val="center"/>
              <w:rPr>
                <w:rFonts w:ascii="Times New Roman"/>
                <w:sz w:val="24"/>
                <w:szCs w:val="24"/>
              </w:rPr>
            </w:pPr>
          </w:p>
          <w:p>
            <w:pPr>
              <w:pStyle w:val="15"/>
              <w:ind w:left="137" w:leftChars="0" w:right="130" w:rightChars="0"/>
              <w:jc w:val="center"/>
              <w:rPr>
                <w:rFonts w:ascii="宋体" w:hAnsi="宋体" w:eastAsia="宋体" w:cs="宋体"/>
                <w:kern w:val="2"/>
                <w:sz w:val="24"/>
                <w:szCs w:val="24"/>
                <w:lang w:val="zh-CN" w:eastAsia="zh-CN" w:bidi="zh-CN"/>
              </w:rPr>
            </w:pPr>
            <w:r>
              <w:rPr>
                <w:sz w:val="24"/>
                <w:szCs w:val="24"/>
              </w:rPr>
              <w:t>办</w:t>
            </w:r>
            <w:r>
              <w:rPr>
                <w:rFonts w:hint="eastAsia"/>
                <w:sz w:val="24"/>
                <w:szCs w:val="24"/>
                <w:lang w:eastAsia="zh-CN"/>
              </w:rPr>
              <w:t>理流</w:t>
            </w:r>
            <w:r>
              <w:rPr>
                <w:sz w:val="24"/>
                <w:szCs w:val="24"/>
              </w:rPr>
              <w:t>程</w:t>
            </w:r>
          </w:p>
        </w:tc>
        <w:tc>
          <w:tcPr>
            <w:tcW w:w="7963"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一、申请</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申请居家托养服务补助的残疾人向所在村</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社区</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居民委员会提出申请（残疾人的法定监护人，法定赡养、抚养、扶养义务人可以代为办理申请事宜）</w:t>
            </w:r>
            <w:r>
              <w:rPr>
                <w:rFonts w:hint="eastAsia" w:ascii="宋体" w:hAnsi="宋体" w:eastAsia="宋体" w:cs="宋体"/>
                <w:color w:val="000000"/>
                <w:sz w:val="24"/>
                <w:szCs w:val="24"/>
                <w:lang w:val="zh-CN" w:eastAsia="zh-CN"/>
              </w:rPr>
              <w:t>。</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二、初审</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村</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社区</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居民委员会负责受理残疾人居家托养服务补助申请，并在7个工作日内完成初审，初审合格后将材料报送镇（街道）残联审定。</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三、</w:t>
            </w:r>
            <w:r>
              <w:rPr>
                <w:rFonts w:hint="eastAsia" w:ascii="宋体" w:hAnsi="宋体" w:eastAsia="宋体" w:cs="宋体"/>
                <w:color w:val="000000"/>
                <w:sz w:val="24"/>
                <w:szCs w:val="24"/>
                <w:lang w:val="en-US" w:eastAsia="zh-CN"/>
              </w:rPr>
              <w:t>审批</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镇（街道）残联接到村（社区）居民委员会报送的资料后，10个工作日内完成审定，对经审核不符合条件的，由审核经办部门书面通知申请人</w:t>
            </w:r>
            <w:r>
              <w:rPr>
                <w:rFonts w:hint="eastAsia" w:ascii="宋体" w:hAnsi="宋体" w:eastAsia="宋体" w:cs="宋体"/>
                <w:color w:val="000000"/>
                <w:sz w:val="24"/>
                <w:szCs w:val="24"/>
                <w:lang w:val="zh-CN" w:eastAsia="zh-CN"/>
              </w:rPr>
              <w:t>。</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四、</w:t>
            </w:r>
            <w:r>
              <w:rPr>
                <w:rFonts w:hint="eastAsia" w:ascii="宋体" w:hAnsi="宋体" w:eastAsia="宋体" w:cs="宋体"/>
                <w:color w:val="000000"/>
                <w:sz w:val="24"/>
                <w:szCs w:val="24"/>
                <w:lang w:val="en-US" w:eastAsia="zh-CN"/>
              </w:rPr>
              <w:t>公示</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镇（街道）残联完成申请材料审核合格后，将审核意见及时在申请人户籍所在地的村</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社区</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公开栏公示5天。对公示有异议的，要重新组织调查核实，对公示无异议的，将审定合格补助名单通过电子档报市残联备案。</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五、资金发放</w:t>
            </w:r>
          </w:p>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审定合格的，由镇（街道）残联报请有关部门拨付补助经费，按残疾人递交申请当月计发。居家托养服务补助按月发放，发放时间为每月20日前通过金融机构将补助经费转账至发放对象账户</w:t>
            </w:r>
            <w:r>
              <w:rPr>
                <w:rFonts w:hint="eastAsia" w:ascii="宋体" w:hAnsi="宋体" w:eastAsia="宋体" w:cs="宋体"/>
                <w:color w:val="000000"/>
                <w:sz w:val="24"/>
                <w:szCs w:val="24"/>
                <w:lang w:val="zh-CN"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275"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受理部门</w:t>
            </w:r>
          </w:p>
        </w:tc>
        <w:tc>
          <w:tcPr>
            <w:tcW w:w="7963"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申请人户籍所在</w:t>
            </w:r>
            <w:r>
              <w:rPr>
                <w:rFonts w:hint="eastAsia" w:ascii="宋体" w:hAnsi="宋体" w:eastAsia="宋体" w:cs="宋体"/>
                <w:color w:val="000000"/>
                <w:sz w:val="24"/>
                <w:szCs w:val="24"/>
                <w:lang w:val="en-US" w:eastAsia="zh-CN"/>
              </w:rPr>
              <w:t>村</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社区</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居民委员会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275"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受理地点</w:t>
            </w:r>
          </w:p>
        </w:tc>
        <w:tc>
          <w:tcPr>
            <w:tcW w:w="7963"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申请人户籍所在</w:t>
            </w:r>
            <w:r>
              <w:rPr>
                <w:rFonts w:hint="eastAsia" w:ascii="宋体" w:hAnsi="宋体" w:eastAsia="宋体" w:cs="宋体"/>
                <w:color w:val="000000"/>
                <w:sz w:val="24"/>
                <w:szCs w:val="24"/>
                <w:lang w:val="en-US" w:eastAsia="zh-CN"/>
              </w:rPr>
              <w:t>村</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社区</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居民委员会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275" w:type="dxa"/>
            <w:noWrap w:val="0"/>
            <w:vAlign w:val="center"/>
          </w:tcPr>
          <w:p>
            <w:pPr>
              <w:pStyle w:val="15"/>
              <w:spacing w:before="132"/>
              <w:ind w:left="166" w:leftChars="0"/>
              <w:jc w:val="center"/>
              <w:rPr>
                <w:rFonts w:ascii="宋体" w:hAnsi="宋体" w:eastAsia="宋体" w:cs="宋体"/>
                <w:kern w:val="2"/>
                <w:sz w:val="24"/>
                <w:szCs w:val="24"/>
                <w:lang w:val="zh-CN" w:eastAsia="zh-CN" w:bidi="zh-CN"/>
              </w:rPr>
            </w:pPr>
            <w:r>
              <w:rPr>
                <w:sz w:val="24"/>
                <w:szCs w:val="24"/>
              </w:rPr>
              <w:t>联系方式</w:t>
            </w:r>
          </w:p>
        </w:tc>
        <w:tc>
          <w:tcPr>
            <w:tcW w:w="7963"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lang w:val="en-US" w:eastAsia="zh-CN"/>
              </w:rPr>
              <w:t>村</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社区</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居民委员会、</w:t>
            </w:r>
            <w:r>
              <w:rPr>
                <w:rFonts w:hint="eastAsia" w:ascii="宋体" w:hAnsi="宋体" w:eastAsia="宋体" w:cs="宋体"/>
                <w:color w:val="000000"/>
                <w:kern w:val="2"/>
                <w:sz w:val="24"/>
                <w:szCs w:val="24"/>
                <w:lang w:val="zh-CN" w:eastAsia="zh-CN" w:bidi="zh-CN"/>
              </w:rPr>
              <w:t>镇（街道）残联联系咨询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275"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受理时间</w:t>
            </w:r>
          </w:p>
        </w:tc>
        <w:tc>
          <w:tcPr>
            <w:tcW w:w="796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275" w:type="dxa"/>
            <w:noWrap w:val="0"/>
            <w:vAlign w:val="center"/>
          </w:tcPr>
          <w:p>
            <w:pPr>
              <w:pStyle w:val="15"/>
              <w:spacing w:before="131"/>
              <w:jc w:val="center"/>
              <w:rPr>
                <w:rFonts w:ascii="宋体" w:hAnsi="宋体" w:eastAsia="宋体" w:cs="宋体"/>
                <w:kern w:val="2"/>
                <w:sz w:val="24"/>
                <w:szCs w:val="24"/>
                <w:lang w:val="zh-CN" w:eastAsia="zh-CN" w:bidi="zh-CN"/>
              </w:rPr>
            </w:pPr>
            <w:r>
              <w:rPr>
                <w:sz w:val="24"/>
                <w:szCs w:val="24"/>
                <w:highlight w:val="none"/>
              </w:rPr>
              <w:t>办理期限</w:t>
            </w:r>
          </w:p>
        </w:tc>
        <w:tc>
          <w:tcPr>
            <w:tcW w:w="7963" w:type="dxa"/>
            <w:noWrap w:val="0"/>
            <w:vAlign w:val="center"/>
          </w:tcPr>
          <w:p>
            <w:pPr>
              <w:pStyle w:val="15"/>
              <w:keepNext w:val="0"/>
              <w:keepLines w:val="0"/>
              <w:pageBreakBefore w:val="0"/>
              <w:kinsoku/>
              <w:wordWrap/>
              <w:overflowPunct/>
              <w:topLinePunct w:val="0"/>
              <w:autoSpaceDE/>
              <w:autoSpaceDN/>
              <w:bidi w:val="0"/>
              <w:adjustRightInd/>
              <w:snapToGrid/>
              <w:spacing w:before="131"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kern w:val="2"/>
                <w:sz w:val="24"/>
                <w:szCs w:val="24"/>
                <w:lang w:val="en-US" w:eastAsia="zh-CN" w:bidi="zh-CN"/>
              </w:rPr>
              <w:t>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275" w:type="dxa"/>
            <w:noWrap w:val="0"/>
            <w:vAlign w:val="center"/>
          </w:tcPr>
          <w:p>
            <w:pPr>
              <w:pStyle w:val="15"/>
              <w:jc w:val="center"/>
              <w:rPr>
                <w:rFonts w:ascii="宋体" w:hAnsi="宋体" w:eastAsia="宋体" w:cs="宋体"/>
                <w:kern w:val="2"/>
                <w:sz w:val="24"/>
                <w:szCs w:val="24"/>
                <w:lang w:val="zh-CN" w:eastAsia="zh-CN" w:bidi="zh-CN"/>
              </w:rPr>
            </w:pPr>
            <w:r>
              <w:rPr>
                <w:sz w:val="24"/>
                <w:szCs w:val="24"/>
              </w:rPr>
              <w:t>收费标准</w:t>
            </w:r>
          </w:p>
        </w:tc>
        <w:tc>
          <w:tcPr>
            <w:tcW w:w="7963"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lang w:val="zh-CN" w:eastAsia="zh-CN"/>
              </w:rPr>
              <w:t>免费</w:t>
            </w:r>
          </w:p>
        </w:tc>
      </w:tr>
    </w:tbl>
    <w:p>
      <w:pPr>
        <w:pStyle w:val="14"/>
        <w:rPr>
          <w:rFonts w:hint="eastAsia" w:ascii="仿宋_GB2312" w:hAnsi="仿宋_GB2312"/>
          <w:b/>
          <w:bCs/>
          <w:sz w:val="72"/>
          <w:szCs w:val="72"/>
        </w:rPr>
      </w:pPr>
    </w:p>
    <w:p>
      <w:pPr>
        <w:spacing w:before="0" w:line="480" w:lineRule="exact"/>
        <w:ind w:left="20" w:right="0" w:firstLine="0"/>
        <w:jc w:val="center"/>
        <w:rPr>
          <w:rFonts w:hint="eastAsia" w:ascii="黑体" w:hAnsi="Times New Roman" w:eastAsia="黑体" w:cs="Times New Roman"/>
          <w:b/>
          <w:sz w:val="44"/>
          <w:lang w:val="en-US" w:eastAsia="zh-CN"/>
        </w:rPr>
      </w:pPr>
      <w:r>
        <w:rPr>
          <w:rFonts w:hint="eastAsia" w:ascii="仿宋_GB2312" w:hAnsi="仿宋_GB2312"/>
          <w:b/>
          <w:bCs/>
          <w:sz w:val="72"/>
          <w:szCs w:val="72"/>
        </w:rPr>
        <w:br w:type="page"/>
      </w:r>
      <w:r>
        <w:rPr>
          <w:rFonts w:hint="eastAsia" w:ascii="黑体" w:hAnsi="Times New Roman" w:eastAsia="黑体" w:cs="Times New Roman"/>
          <w:b/>
          <w:w w:val="90"/>
          <w:sz w:val="44"/>
          <w:lang w:val="en-US" w:eastAsia="zh-CN"/>
        </w:rPr>
        <w:t>3.5中山市“一户多残”残疾人家庭生活补助</w:t>
      </w:r>
    </w:p>
    <w:p>
      <w:pPr>
        <w:spacing w:before="0" w:line="480" w:lineRule="exact"/>
        <w:ind w:left="20" w:right="0" w:firstLine="0"/>
        <w:jc w:val="center"/>
        <w:rPr>
          <w:rFonts w:hint="default" w:ascii="黑体" w:hAnsi="Times New Roman" w:eastAsia="黑体" w:cs="Times New Roman"/>
          <w:b/>
          <w:sz w:val="44"/>
          <w:lang w:val="en-US" w:eastAsia="zh-CN"/>
        </w:rPr>
      </w:pPr>
    </w:p>
    <w:tbl>
      <w:tblPr>
        <w:tblStyle w:val="10"/>
        <w:tblW w:w="9288"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0"/>
        <w:gridCol w:w="8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9" w:hRule="atLeast"/>
        </w:trPr>
        <w:tc>
          <w:tcPr>
            <w:tcW w:w="1250" w:type="dxa"/>
            <w:noWrap w:val="0"/>
            <w:vAlign w:val="center"/>
          </w:tcPr>
          <w:p>
            <w:pPr>
              <w:pStyle w:val="15"/>
              <w:spacing w:before="131"/>
              <w:ind w:left="137" w:right="130"/>
              <w:jc w:val="center"/>
              <w:rPr>
                <w:sz w:val="24"/>
                <w:szCs w:val="24"/>
              </w:rPr>
            </w:pPr>
            <w:r>
              <w:rPr>
                <w:rFonts w:hint="eastAsia"/>
                <w:sz w:val="24"/>
                <w:szCs w:val="24"/>
                <w:lang w:eastAsia="zh-CN"/>
              </w:rPr>
              <w:t>申办</w:t>
            </w:r>
            <w:r>
              <w:rPr>
                <w:sz w:val="24"/>
                <w:szCs w:val="24"/>
              </w:rPr>
              <w:t>对象</w:t>
            </w:r>
          </w:p>
        </w:tc>
        <w:tc>
          <w:tcPr>
            <w:tcW w:w="8038"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“一户多残”家庭成员中有2名</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含）以上残疾人，属共同生活,并具有法定赡养、扶养、抚养关系的家庭。</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kern w:val="0"/>
                <w:sz w:val="24"/>
                <w:szCs w:val="24"/>
                <w:u w:val="none"/>
                <w:shd w:val="clear" w:color="auto" w:fill="FFFFFF"/>
              </w:rPr>
            </w:pPr>
            <w:r>
              <w:rPr>
                <w:rFonts w:hint="eastAsia" w:ascii="宋体" w:hAnsi="宋体" w:eastAsia="宋体" w:cs="宋体"/>
                <w:color w:val="000000"/>
                <w:sz w:val="24"/>
                <w:szCs w:val="24"/>
                <w:lang w:val="en-US" w:eastAsia="zh-CN"/>
              </w:rPr>
              <w:t>残疾人是指具有本市户籍，持有效《中华人民共和国残疾人证》的残疾人或持有效《中华人民共和国残疾军人证》的残疾军人。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250" w:type="dxa"/>
            <w:noWrap w:val="0"/>
            <w:vAlign w:val="center"/>
          </w:tcPr>
          <w:p>
            <w:pPr>
              <w:pStyle w:val="15"/>
              <w:ind w:right="130"/>
              <w:jc w:val="center"/>
              <w:rPr>
                <w:sz w:val="24"/>
                <w:szCs w:val="24"/>
              </w:rPr>
            </w:pPr>
            <w:r>
              <w:rPr>
                <w:rFonts w:hint="eastAsia"/>
                <w:sz w:val="24"/>
                <w:szCs w:val="24"/>
                <w:lang w:eastAsia="zh-CN"/>
              </w:rPr>
              <w:t>办理</w:t>
            </w:r>
            <w:r>
              <w:rPr>
                <w:sz w:val="24"/>
                <w:szCs w:val="24"/>
              </w:rPr>
              <w:t>依据</w:t>
            </w:r>
          </w:p>
        </w:tc>
        <w:tc>
          <w:tcPr>
            <w:tcW w:w="8038"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《中山市“一户多残”残疾人家庭生活补助实施细则》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2" w:hRule="atLeast"/>
        </w:trPr>
        <w:tc>
          <w:tcPr>
            <w:tcW w:w="1250" w:type="dxa"/>
            <w:noWrap w:val="0"/>
            <w:vAlign w:val="center"/>
          </w:tcPr>
          <w:p>
            <w:pPr>
              <w:pStyle w:val="15"/>
              <w:jc w:val="center"/>
              <w:rPr>
                <w:rFonts w:ascii="Times New Roman"/>
                <w:sz w:val="24"/>
                <w:szCs w:val="24"/>
              </w:rPr>
            </w:pPr>
          </w:p>
          <w:p>
            <w:pPr>
              <w:pStyle w:val="15"/>
              <w:jc w:val="center"/>
              <w:rPr>
                <w:rFonts w:ascii="Times New Roman"/>
                <w:sz w:val="24"/>
                <w:szCs w:val="24"/>
              </w:rPr>
            </w:pPr>
          </w:p>
          <w:p>
            <w:pPr>
              <w:pStyle w:val="15"/>
              <w:spacing w:before="207"/>
              <w:ind w:left="137" w:right="130"/>
              <w:jc w:val="center"/>
              <w:rPr>
                <w:sz w:val="24"/>
                <w:szCs w:val="24"/>
              </w:rPr>
            </w:pPr>
            <w:r>
              <w:rPr>
                <w:rFonts w:hint="eastAsia"/>
                <w:sz w:val="24"/>
                <w:szCs w:val="24"/>
                <w:lang w:eastAsia="zh-CN"/>
              </w:rPr>
              <w:t>办理</w:t>
            </w:r>
            <w:r>
              <w:rPr>
                <w:sz w:val="24"/>
                <w:szCs w:val="24"/>
              </w:rPr>
              <w:t>条件</w:t>
            </w:r>
          </w:p>
        </w:tc>
        <w:tc>
          <w:tcPr>
            <w:tcW w:w="8038"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一、补助条件</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（一）具有本市户籍，持有效《中华人民共和国残疾人证》的残疾人或《中华人民共和国残疾军人证》的残疾军人。</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（二）申请人具有法定赡养、扶养、抚养关系，但不在同一户口簿，应提交以下相关资料：</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夫妻关系，提交夫妻双方户口簿及结婚证复印件。申请人夫妻双方户口归属不同镇（街道）的，由申请人自行决定到其中一方所属镇（街道）进行补助申请。若其中一方为市集体户，则到另一方所属镇（街道）进行补助申请。</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2.父母子女关系、祖父母和孙关系以及外祖父母和外孙关系、兄弟姐妹关系、儿媳与公婆关系、女婿与岳父母关系，提交相关证明资料，若无则由村</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社区</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居民委员会核实。</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3.单独立户纳入最低生活保障范围的个人与家庭其他申请人关系由所在村</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社区</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居民委员会核查并公示，除本资料外还需提供单独立户残疾人的低保证复印件。</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（三）若符合条件的“一户多残”申请家庭有两本以上户口簿且共同生活的，均按照一户标准进行补助。</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二、不列入共同生活的家庭成员：</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（一）1.连续3年以上脱离家庭独立生活的宗教教职人员；</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（二）2.在监狱内服刑的人员和在强制隔离戒毒所内执行强制隔离戒毒的人员；</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（三）3.法院宣告失踪人员；</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（四）4.登记在同一居民户口簿中，但与共同生活的家庭成员之间无法定赡养、扶养、抚养义务关系的人员。</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申请“一户多残”残疾人家庭生活补助的，不能重复享受本级政府的同类优惠政策。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0" w:hRule="atLeast"/>
        </w:trPr>
        <w:tc>
          <w:tcPr>
            <w:tcW w:w="1250" w:type="dxa"/>
            <w:noWrap w:val="0"/>
            <w:vAlign w:val="center"/>
          </w:tcPr>
          <w:p>
            <w:pPr>
              <w:pStyle w:val="15"/>
              <w:jc w:val="center"/>
              <w:rPr>
                <w:rFonts w:ascii="Times New Roman"/>
                <w:sz w:val="24"/>
                <w:szCs w:val="24"/>
              </w:rPr>
            </w:pPr>
          </w:p>
          <w:p>
            <w:pPr>
              <w:pStyle w:val="15"/>
              <w:ind w:left="137" w:right="130"/>
              <w:jc w:val="center"/>
              <w:rPr>
                <w:rFonts w:hint="eastAsia" w:eastAsia="宋体"/>
                <w:sz w:val="24"/>
                <w:szCs w:val="24"/>
                <w:lang w:val="en-US" w:eastAsia="zh-CN"/>
              </w:rPr>
            </w:pPr>
            <w:r>
              <w:rPr>
                <w:rFonts w:hint="eastAsia"/>
                <w:sz w:val="24"/>
                <w:szCs w:val="24"/>
                <w:lang w:val="en-US" w:eastAsia="zh-CN"/>
              </w:rPr>
              <w:t>所需资料</w:t>
            </w:r>
          </w:p>
        </w:tc>
        <w:tc>
          <w:tcPr>
            <w:tcW w:w="8038"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1.《中山市“一户多残”家庭生活补助申请表》；</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2.家庭的户口簿（户口簿复印件应包括户主以及残疾人各自的常住人口登记卡）；</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3.残疾成员身份证；</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4.残疾人证或残疾军人证；</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auto"/>
                <w:sz w:val="24"/>
                <w:szCs w:val="24"/>
                <w:highlight w:val="none"/>
                <w:lang w:val="en-US" w:eastAsia="zh-CN"/>
              </w:rPr>
              <w:t>5.若申请家庭属于省市属单位集体户口，则除提交以上资料外，还需提供该集体单位出具的家庭关系证明。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8" w:hRule="atLeast"/>
        </w:trPr>
        <w:tc>
          <w:tcPr>
            <w:tcW w:w="1250" w:type="dxa"/>
            <w:noWrap w:val="0"/>
            <w:vAlign w:val="center"/>
          </w:tcPr>
          <w:p>
            <w:pPr>
              <w:pStyle w:val="15"/>
              <w:jc w:val="center"/>
              <w:rPr>
                <w:rFonts w:ascii="Times New Roman"/>
                <w:sz w:val="24"/>
                <w:szCs w:val="24"/>
              </w:rPr>
            </w:pPr>
          </w:p>
          <w:p>
            <w:pPr>
              <w:pStyle w:val="15"/>
              <w:ind w:left="137" w:leftChars="0" w:right="130" w:rightChars="0"/>
              <w:jc w:val="center"/>
              <w:rPr>
                <w:rFonts w:ascii="宋体" w:hAnsi="宋体" w:eastAsia="宋体" w:cs="宋体"/>
                <w:kern w:val="2"/>
                <w:sz w:val="24"/>
                <w:szCs w:val="24"/>
                <w:lang w:val="zh-CN" w:eastAsia="zh-CN" w:bidi="zh-CN"/>
              </w:rPr>
            </w:pPr>
            <w:r>
              <w:rPr>
                <w:sz w:val="24"/>
                <w:szCs w:val="24"/>
              </w:rPr>
              <w:t>办</w:t>
            </w:r>
            <w:r>
              <w:rPr>
                <w:rFonts w:hint="eastAsia"/>
                <w:sz w:val="24"/>
                <w:szCs w:val="24"/>
                <w:lang w:eastAsia="zh-CN"/>
              </w:rPr>
              <w:t>理流</w:t>
            </w:r>
            <w:r>
              <w:rPr>
                <w:sz w:val="24"/>
                <w:szCs w:val="24"/>
              </w:rPr>
              <w:t>程</w:t>
            </w:r>
          </w:p>
        </w:tc>
        <w:tc>
          <w:tcPr>
            <w:tcW w:w="8038"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3" w:line="34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一、申请</w:t>
            </w:r>
          </w:p>
          <w:p>
            <w:pPr>
              <w:pStyle w:val="15"/>
              <w:keepNext w:val="0"/>
              <w:keepLines w:val="0"/>
              <w:pageBreakBefore w:val="0"/>
              <w:widowControl w:val="0"/>
              <w:kinsoku/>
              <w:wordWrap/>
              <w:overflowPunct/>
              <w:topLinePunct w:val="0"/>
              <w:autoSpaceDE/>
              <w:autoSpaceDN/>
              <w:bidi w:val="0"/>
              <w:adjustRightInd/>
              <w:snapToGrid/>
              <w:spacing w:before="3" w:line="34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向所在村（社区）居民委员会提出申请</w:t>
            </w:r>
            <w:r>
              <w:rPr>
                <w:rFonts w:hint="eastAsia" w:ascii="宋体" w:hAnsi="宋体" w:eastAsia="宋体" w:cs="宋体"/>
                <w:color w:val="000000"/>
                <w:sz w:val="24"/>
                <w:szCs w:val="24"/>
                <w:lang w:val="zh-CN" w:eastAsia="zh-CN"/>
              </w:rPr>
              <w:t>。</w:t>
            </w:r>
          </w:p>
          <w:p>
            <w:pPr>
              <w:pStyle w:val="15"/>
              <w:keepNext w:val="0"/>
              <w:keepLines w:val="0"/>
              <w:pageBreakBefore w:val="0"/>
              <w:widowControl w:val="0"/>
              <w:kinsoku/>
              <w:wordWrap/>
              <w:overflowPunct/>
              <w:topLinePunct w:val="0"/>
              <w:autoSpaceDE/>
              <w:autoSpaceDN/>
              <w:bidi w:val="0"/>
              <w:adjustRightInd/>
              <w:snapToGrid/>
              <w:spacing w:before="3" w:line="34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二、</w:t>
            </w:r>
            <w:r>
              <w:rPr>
                <w:rFonts w:hint="eastAsia" w:ascii="宋体" w:hAnsi="宋体" w:eastAsia="宋体" w:cs="宋体"/>
                <w:color w:val="000000"/>
                <w:sz w:val="24"/>
                <w:szCs w:val="24"/>
                <w:lang w:val="en-US" w:eastAsia="zh-CN"/>
              </w:rPr>
              <w:t>审核</w:t>
            </w:r>
          </w:p>
          <w:p>
            <w:pPr>
              <w:pStyle w:val="15"/>
              <w:keepNext w:val="0"/>
              <w:keepLines w:val="0"/>
              <w:pageBreakBefore w:val="0"/>
              <w:widowControl w:val="0"/>
              <w:kinsoku/>
              <w:wordWrap/>
              <w:overflowPunct/>
              <w:topLinePunct w:val="0"/>
              <w:autoSpaceDE/>
              <w:autoSpaceDN/>
              <w:bidi w:val="0"/>
              <w:adjustRightInd/>
              <w:snapToGrid/>
              <w:spacing w:before="3" w:line="34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村（社区）居民委员会在收到申请之日起10个工作日内完成初审，对初审合格材料报镇</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街道</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残联审批。对于省市属单位集体户口的申请家庭需与其工作单位进行情况核实，不符合条件的，应当向申请人书面反馈并说明理由。</w:t>
            </w:r>
          </w:p>
          <w:p>
            <w:pPr>
              <w:pStyle w:val="15"/>
              <w:keepNext w:val="0"/>
              <w:keepLines w:val="0"/>
              <w:pageBreakBefore w:val="0"/>
              <w:widowControl w:val="0"/>
              <w:kinsoku/>
              <w:wordWrap/>
              <w:overflowPunct/>
              <w:topLinePunct w:val="0"/>
              <w:autoSpaceDE/>
              <w:autoSpaceDN/>
              <w:bidi w:val="0"/>
              <w:adjustRightInd/>
              <w:snapToGrid/>
              <w:spacing w:before="3" w:line="34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三、</w:t>
            </w:r>
            <w:r>
              <w:rPr>
                <w:rFonts w:hint="eastAsia" w:ascii="宋体" w:hAnsi="宋体" w:eastAsia="宋体" w:cs="宋体"/>
                <w:color w:val="000000"/>
                <w:sz w:val="24"/>
                <w:szCs w:val="24"/>
                <w:lang w:val="en-US" w:eastAsia="zh-CN"/>
              </w:rPr>
              <w:t>审批</w:t>
            </w:r>
          </w:p>
          <w:p>
            <w:pPr>
              <w:pStyle w:val="15"/>
              <w:keepNext w:val="0"/>
              <w:keepLines w:val="0"/>
              <w:pageBreakBefore w:val="0"/>
              <w:widowControl w:val="0"/>
              <w:kinsoku/>
              <w:wordWrap/>
              <w:overflowPunct/>
              <w:topLinePunct w:val="0"/>
              <w:autoSpaceDE/>
              <w:autoSpaceDN/>
              <w:bidi w:val="0"/>
              <w:adjustRightInd/>
              <w:snapToGrid/>
              <w:spacing w:before="3" w:line="34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镇</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街道</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残联对村（社区）居民委员会初审的申请对象进行核查，确认申报材料内容的真实性后，在《申请表》上签署审批意见，最后将申请资料进行归档保存</w:t>
            </w:r>
            <w:r>
              <w:rPr>
                <w:rFonts w:hint="eastAsia" w:ascii="宋体" w:hAnsi="宋体" w:eastAsia="宋体" w:cs="宋体"/>
                <w:color w:val="000000"/>
                <w:sz w:val="24"/>
                <w:szCs w:val="24"/>
                <w:lang w:val="zh-CN" w:eastAsia="zh-CN"/>
              </w:rPr>
              <w:t>。</w:t>
            </w:r>
          </w:p>
          <w:p>
            <w:pPr>
              <w:pStyle w:val="15"/>
              <w:keepNext w:val="0"/>
              <w:keepLines w:val="0"/>
              <w:pageBreakBefore w:val="0"/>
              <w:widowControl w:val="0"/>
              <w:kinsoku/>
              <w:wordWrap/>
              <w:overflowPunct/>
              <w:topLinePunct w:val="0"/>
              <w:autoSpaceDE/>
              <w:autoSpaceDN/>
              <w:bidi w:val="0"/>
              <w:adjustRightInd/>
              <w:snapToGrid/>
              <w:spacing w:before="3" w:line="34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四、</w:t>
            </w:r>
            <w:r>
              <w:rPr>
                <w:rFonts w:hint="eastAsia" w:ascii="宋体" w:hAnsi="宋体" w:eastAsia="宋体" w:cs="宋体"/>
                <w:color w:val="000000"/>
                <w:sz w:val="24"/>
                <w:szCs w:val="24"/>
                <w:lang w:val="en-US" w:eastAsia="zh-CN"/>
              </w:rPr>
              <w:t>公示</w:t>
            </w:r>
          </w:p>
          <w:p>
            <w:pPr>
              <w:pStyle w:val="15"/>
              <w:keepNext w:val="0"/>
              <w:keepLines w:val="0"/>
              <w:pageBreakBefore w:val="0"/>
              <w:widowControl w:val="0"/>
              <w:kinsoku/>
              <w:wordWrap/>
              <w:overflowPunct/>
              <w:topLinePunct w:val="0"/>
              <w:autoSpaceDE/>
              <w:autoSpaceDN/>
              <w:bidi w:val="0"/>
              <w:adjustRightInd/>
              <w:snapToGrid/>
              <w:spacing w:before="3" w:line="34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镇</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街道</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残联要严格实行公示制度，接受社会和群众的监督。镇</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街道</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残联应当将审核通过的受助家庭名单在其所在村（社区）公示栏进行公示，公示时间不少于5日。</w:t>
            </w:r>
          </w:p>
          <w:p>
            <w:pPr>
              <w:pStyle w:val="15"/>
              <w:keepNext w:val="0"/>
              <w:keepLines w:val="0"/>
              <w:pageBreakBefore w:val="0"/>
              <w:widowControl w:val="0"/>
              <w:kinsoku/>
              <w:wordWrap/>
              <w:overflowPunct/>
              <w:topLinePunct w:val="0"/>
              <w:autoSpaceDE/>
              <w:autoSpaceDN/>
              <w:bidi w:val="0"/>
              <w:adjustRightInd/>
              <w:snapToGrid/>
              <w:spacing w:before="3" w:line="34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申请人对结果有异议或者公众对受助对象有异议的，可向镇</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街道</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残联申请复核。</w:t>
            </w:r>
          </w:p>
          <w:p>
            <w:pPr>
              <w:pStyle w:val="15"/>
              <w:keepNext w:val="0"/>
              <w:keepLines w:val="0"/>
              <w:pageBreakBefore w:val="0"/>
              <w:widowControl w:val="0"/>
              <w:kinsoku/>
              <w:wordWrap/>
              <w:overflowPunct/>
              <w:topLinePunct w:val="0"/>
              <w:autoSpaceDE/>
              <w:autoSpaceDN/>
              <w:bidi w:val="0"/>
              <w:adjustRightInd/>
              <w:snapToGrid/>
              <w:spacing w:before="3" w:line="34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五、资金发放</w:t>
            </w:r>
          </w:p>
          <w:p>
            <w:pPr>
              <w:pStyle w:val="15"/>
              <w:keepNext w:val="0"/>
              <w:keepLines w:val="0"/>
              <w:pageBreakBefore w:val="0"/>
              <w:widowControl w:val="0"/>
              <w:kinsoku/>
              <w:wordWrap/>
              <w:overflowPunct/>
              <w:topLinePunct w:val="0"/>
              <w:autoSpaceDE/>
              <w:autoSpaceDN/>
              <w:bidi w:val="0"/>
              <w:adjustRightInd/>
              <w:snapToGrid/>
              <w:spacing w:before="3" w:line="34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补助资格审定合格的残疾人家庭自递交申请当月计发补助。“一户多残”补助按月发放，发放时间为每月20日前通过金融机构将补助经费转账至申请人账户。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250"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受理部门</w:t>
            </w:r>
          </w:p>
        </w:tc>
        <w:tc>
          <w:tcPr>
            <w:tcW w:w="8038"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申请人户籍所在村（社区）居民委员会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250"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受理地点</w:t>
            </w:r>
          </w:p>
        </w:tc>
        <w:tc>
          <w:tcPr>
            <w:tcW w:w="8038"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申请人户籍所在村（社区）居民委员会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250" w:type="dxa"/>
            <w:noWrap w:val="0"/>
            <w:vAlign w:val="center"/>
          </w:tcPr>
          <w:p>
            <w:pPr>
              <w:pStyle w:val="15"/>
              <w:spacing w:before="132"/>
              <w:ind w:left="166" w:leftChars="0"/>
              <w:jc w:val="center"/>
              <w:rPr>
                <w:rFonts w:ascii="宋体" w:hAnsi="宋体" w:eastAsia="宋体" w:cs="宋体"/>
                <w:kern w:val="2"/>
                <w:sz w:val="24"/>
                <w:szCs w:val="24"/>
                <w:lang w:val="zh-CN" w:eastAsia="zh-CN" w:bidi="zh-CN"/>
              </w:rPr>
            </w:pPr>
            <w:r>
              <w:rPr>
                <w:sz w:val="24"/>
                <w:szCs w:val="24"/>
              </w:rPr>
              <w:t>联系方式</w:t>
            </w:r>
          </w:p>
        </w:tc>
        <w:tc>
          <w:tcPr>
            <w:tcW w:w="8038"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村（社区）居民委员会、镇（街道）残联联系咨询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250"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受理时间</w:t>
            </w:r>
          </w:p>
        </w:tc>
        <w:tc>
          <w:tcPr>
            <w:tcW w:w="8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250" w:type="dxa"/>
            <w:noWrap w:val="0"/>
            <w:vAlign w:val="center"/>
          </w:tcPr>
          <w:p>
            <w:pPr>
              <w:pStyle w:val="15"/>
              <w:spacing w:before="131"/>
              <w:jc w:val="center"/>
              <w:rPr>
                <w:rFonts w:ascii="宋体" w:hAnsi="宋体" w:eastAsia="宋体" w:cs="宋体"/>
                <w:kern w:val="2"/>
                <w:sz w:val="24"/>
                <w:szCs w:val="24"/>
                <w:highlight w:val="none"/>
                <w:lang w:val="zh-CN" w:eastAsia="zh-CN" w:bidi="zh-CN"/>
              </w:rPr>
            </w:pPr>
            <w:r>
              <w:rPr>
                <w:sz w:val="24"/>
                <w:szCs w:val="24"/>
                <w:highlight w:val="none"/>
              </w:rPr>
              <w:t>办理期限</w:t>
            </w:r>
          </w:p>
        </w:tc>
        <w:tc>
          <w:tcPr>
            <w:tcW w:w="8038" w:type="dxa"/>
            <w:noWrap w:val="0"/>
            <w:vAlign w:val="center"/>
          </w:tcPr>
          <w:p>
            <w:pPr>
              <w:pStyle w:val="15"/>
              <w:keepNext w:val="0"/>
              <w:keepLines w:val="0"/>
              <w:pageBreakBefore w:val="0"/>
              <w:kinsoku/>
              <w:wordWrap/>
              <w:overflowPunct/>
              <w:topLinePunct w:val="0"/>
              <w:autoSpaceDE/>
              <w:autoSpaceDN/>
              <w:bidi w:val="0"/>
              <w:adjustRightInd/>
              <w:snapToGrid/>
              <w:spacing w:before="131" w:line="360" w:lineRule="exact"/>
              <w:ind w:firstLine="480" w:firstLineChars="200"/>
              <w:jc w:val="both"/>
              <w:textAlignment w:val="auto"/>
              <w:rPr>
                <w:rFonts w:hint="eastAsia" w:ascii="宋体" w:hAnsi="宋体" w:eastAsia="宋体" w:cs="宋体"/>
                <w:color w:val="000000"/>
                <w:kern w:val="2"/>
                <w:sz w:val="24"/>
                <w:szCs w:val="24"/>
                <w:lang w:val="en-US" w:eastAsia="zh-CN" w:bidi="zh-CN"/>
              </w:rPr>
            </w:pPr>
            <w:r>
              <w:rPr>
                <w:rFonts w:hint="eastAsia" w:ascii="宋体" w:hAnsi="宋体" w:eastAsia="宋体" w:cs="宋体"/>
                <w:color w:val="000000"/>
                <w:kern w:val="2"/>
                <w:sz w:val="24"/>
                <w:szCs w:val="24"/>
                <w:lang w:val="en-US" w:eastAsia="zh-CN" w:bidi="zh-CN"/>
              </w:rPr>
              <w:t>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250" w:type="dxa"/>
            <w:noWrap w:val="0"/>
            <w:vAlign w:val="center"/>
          </w:tcPr>
          <w:p>
            <w:pPr>
              <w:pStyle w:val="15"/>
              <w:jc w:val="center"/>
              <w:rPr>
                <w:rFonts w:ascii="宋体" w:hAnsi="宋体" w:eastAsia="宋体" w:cs="宋体"/>
                <w:kern w:val="2"/>
                <w:sz w:val="24"/>
                <w:szCs w:val="24"/>
                <w:lang w:val="zh-CN" w:eastAsia="zh-CN" w:bidi="zh-CN"/>
              </w:rPr>
            </w:pPr>
            <w:r>
              <w:rPr>
                <w:sz w:val="24"/>
                <w:szCs w:val="24"/>
              </w:rPr>
              <w:t>收费标准</w:t>
            </w:r>
          </w:p>
        </w:tc>
        <w:tc>
          <w:tcPr>
            <w:tcW w:w="8038"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免费</w:t>
            </w:r>
          </w:p>
        </w:tc>
      </w:tr>
    </w:tbl>
    <w:p>
      <w:pPr>
        <w:spacing w:before="0" w:line="480" w:lineRule="exact"/>
        <w:ind w:left="20" w:right="0" w:firstLine="0"/>
        <w:jc w:val="center"/>
        <w:rPr>
          <w:rFonts w:hint="eastAsia" w:ascii="黑体" w:hAnsi="Times New Roman" w:eastAsia="黑体" w:cs="Times New Roman"/>
          <w:b/>
          <w:sz w:val="44"/>
          <w:lang w:val="en-US" w:eastAsia="zh-CN"/>
        </w:rPr>
      </w:pPr>
      <w:r>
        <w:rPr>
          <w:rFonts w:hint="eastAsia" w:ascii="仿宋_GB2312" w:hAnsi="仿宋_GB2312"/>
          <w:b/>
          <w:bCs/>
          <w:sz w:val="72"/>
          <w:szCs w:val="72"/>
        </w:rPr>
        <w:br w:type="page"/>
      </w:r>
      <w:r>
        <w:rPr>
          <w:rFonts w:hint="eastAsia" w:ascii="黑体" w:hAnsi="Times New Roman" w:eastAsia="黑体" w:cs="Times New Roman"/>
          <w:b/>
          <w:sz w:val="44"/>
          <w:lang w:val="en-US" w:eastAsia="zh-CN"/>
        </w:rPr>
        <w:t>3.6中山市残疾人特殊困难临时救助</w:t>
      </w:r>
    </w:p>
    <w:p>
      <w:pPr>
        <w:keepNext w:val="0"/>
        <w:keepLines w:val="0"/>
        <w:pageBreakBefore w:val="0"/>
        <w:widowControl w:val="0"/>
        <w:kinsoku/>
        <w:wordWrap/>
        <w:overflowPunct/>
        <w:topLinePunct w:val="0"/>
        <w:autoSpaceDE/>
        <w:autoSpaceDN/>
        <w:bidi w:val="0"/>
        <w:adjustRightInd/>
        <w:snapToGrid/>
        <w:spacing w:before="0" w:line="320" w:lineRule="exact"/>
        <w:ind w:left="23" w:right="0" w:firstLine="0"/>
        <w:jc w:val="center"/>
        <w:textAlignment w:val="auto"/>
        <w:rPr>
          <w:rFonts w:hint="default" w:ascii="黑体" w:hAnsi="Times New Roman" w:eastAsia="黑体" w:cs="Times New Roman"/>
          <w:b/>
          <w:sz w:val="21"/>
          <w:szCs w:val="21"/>
          <w:lang w:val="en-US" w:eastAsia="zh-CN"/>
        </w:rPr>
      </w:pPr>
    </w:p>
    <w:tbl>
      <w:tblPr>
        <w:tblStyle w:val="10"/>
        <w:tblW w:w="9275" w:type="dxa"/>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7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1312" w:type="dxa"/>
            <w:noWrap w:val="0"/>
            <w:vAlign w:val="center"/>
          </w:tcPr>
          <w:p>
            <w:pPr>
              <w:pStyle w:val="15"/>
              <w:spacing w:before="131"/>
              <w:ind w:left="137" w:right="130"/>
              <w:jc w:val="center"/>
              <w:rPr>
                <w:sz w:val="24"/>
                <w:szCs w:val="24"/>
              </w:rPr>
            </w:pPr>
            <w:r>
              <w:rPr>
                <w:rFonts w:hint="eastAsia"/>
                <w:sz w:val="24"/>
                <w:szCs w:val="24"/>
                <w:lang w:eastAsia="zh-CN"/>
              </w:rPr>
              <w:t>申办</w:t>
            </w:r>
            <w:r>
              <w:rPr>
                <w:sz w:val="24"/>
                <w:szCs w:val="24"/>
              </w:rPr>
              <w:t>对象</w:t>
            </w:r>
          </w:p>
        </w:tc>
        <w:tc>
          <w:tcPr>
            <w:tcW w:w="7963"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具有本市户籍，持有效《中华人民共和国残疾人证》的残疾人或持有效《中华人民共和国残疾军人证》的残疾军人</w:t>
            </w:r>
            <w:r>
              <w:rPr>
                <w:rFonts w:hint="eastAsia" w:ascii="宋体" w:hAnsi="宋体" w:eastAsia="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312" w:type="dxa"/>
            <w:noWrap w:val="0"/>
            <w:vAlign w:val="center"/>
          </w:tcPr>
          <w:p>
            <w:pPr>
              <w:pStyle w:val="15"/>
              <w:ind w:right="130"/>
              <w:jc w:val="center"/>
              <w:rPr>
                <w:sz w:val="24"/>
                <w:szCs w:val="24"/>
              </w:rPr>
            </w:pPr>
            <w:r>
              <w:rPr>
                <w:rFonts w:hint="eastAsia"/>
                <w:sz w:val="24"/>
                <w:szCs w:val="24"/>
                <w:lang w:eastAsia="zh-CN"/>
              </w:rPr>
              <w:t>办理</w:t>
            </w:r>
            <w:r>
              <w:rPr>
                <w:sz w:val="24"/>
                <w:szCs w:val="24"/>
              </w:rPr>
              <w:t>依据</w:t>
            </w:r>
          </w:p>
        </w:tc>
        <w:tc>
          <w:tcPr>
            <w:tcW w:w="7963"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《中山市残疾人特殊困难临时救助实施细则》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8" w:hRule="atLeast"/>
        </w:trPr>
        <w:tc>
          <w:tcPr>
            <w:tcW w:w="1312" w:type="dxa"/>
            <w:noWrap w:val="0"/>
            <w:vAlign w:val="center"/>
          </w:tcPr>
          <w:p>
            <w:pPr>
              <w:pStyle w:val="15"/>
              <w:jc w:val="center"/>
              <w:rPr>
                <w:rFonts w:ascii="Times New Roman"/>
                <w:sz w:val="24"/>
                <w:szCs w:val="24"/>
              </w:rPr>
            </w:pPr>
          </w:p>
          <w:p>
            <w:pPr>
              <w:pStyle w:val="15"/>
              <w:jc w:val="center"/>
              <w:rPr>
                <w:rFonts w:ascii="Times New Roman"/>
                <w:sz w:val="24"/>
                <w:szCs w:val="24"/>
              </w:rPr>
            </w:pPr>
          </w:p>
          <w:p>
            <w:pPr>
              <w:pStyle w:val="15"/>
              <w:spacing w:before="207"/>
              <w:ind w:left="137" w:right="130"/>
              <w:jc w:val="center"/>
              <w:rPr>
                <w:sz w:val="24"/>
                <w:szCs w:val="24"/>
              </w:rPr>
            </w:pPr>
            <w:r>
              <w:rPr>
                <w:rFonts w:hint="eastAsia"/>
                <w:sz w:val="24"/>
                <w:szCs w:val="24"/>
                <w:lang w:eastAsia="zh-CN"/>
              </w:rPr>
              <w:t>办理</w:t>
            </w:r>
            <w:r>
              <w:rPr>
                <w:sz w:val="24"/>
                <w:szCs w:val="24"/>
              </w:rPr>
              <w:t>条件</w:t>
            </w:r>
          </w:p>
        </w:tc>
        <w:tc>
          <w:tcPr>
            <w:tcW w:w="7963"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一、临时救助范围</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（一）因患重大疾病需治疗造成家庭出现特殊困难的；</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（二）因交通事故或风灾、水灾、火灾、雷电、地震、泥石流等自然灾害或其它不可抗拒因素导致财产损失或人身意外伤害住院治疗造成家庭特殊困难的；</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（三）其它原因导致家庭特别困难的。</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因上述</w:t>
            </w:r>
            <w:r>
              <w:rPr>
                <w:rFonts w:hint="eastAsia" w:ascii="宋体" w:hAnsi="宋体" w:eastAsia="宋体" w:cs="宋体"/>
                <w:color w:val="000000"/>
                <w:sz w:val="24"/>
                <w:szCs w:val="24"/>
              </w:rPr>
              <w:t>特殊原因造成生活困难的残疾人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在享受政府有关部门补助以及其他形式救助的基础上，生活仍有困难的残疾人实施一次性紧急救助</w:t>
            </w:r>
            <w:r>
              <w:rPr>
                <w:rFonts w:hint="eastAsia" w:ascii="宋体" w:hAnsi="宋体" w:eastAsia="宋体" w:cs="宋体"/>
                <w:color w:val="000000"/>
                <w:sz w:val="24"/>
                <w:szCs w:val="24"/>
                <w:lang w:eastAsia="zh-CN"/>
              </w:rPr>
              <w:t>。</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二、不予救助范围：</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（一）因打架斗殴、自杀、自残、交通肇事、酗酒、赌博、吸毒等行为造成家庭困难的；</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（二）有违法行为的；</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（三）出具虚假证明的；</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（四）因交通事故、医疗事故等应由他方承担医疗费用的；</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（五）其它不应救助的行为。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8" w:hRule="atLeast"/>
        </w:trPr>
        <w:tc>
          <w:tcPr>
            <w:tcW w:w="1312" w:type="dxa"/>
            <w:noWrap w:val="0"/>
            <w:vAlign w:val="center"/>
          </w:tcPr>
          <w:p>
            <w:pPr>
              <w:pStyle w:val="15"/>
              <w:jc w:val="center"/>
              <w:rPr>
                <w:rFonts w:ascii="Times New Roman"/>
                <w:sz w:val="24"/>
                <w:szCs w:val="24"/>
              </w:rPr>
            </w:pPr>
          </w:p>
          <w:p>
            <w:pPr>
              <w:pStyle w:val="15"/>
              <w:ind w:left="137" w:right="130"/>
              <w:jc w:val="center"/>
              <w:rPr>
                <w:rFonts w:hint="eastAsia" w:eastAsia="宋体"/>
                <w:sz w:val="24"/>
                <w:szCs w:val="24"/>
                <w:lang w:val="en-US" w:eastAsia="zh-CN"/>
              </w:rPr>
            </w:pPr>
            <w:r>
              <w:rPr>
                <w:rFonts w:hint="eastAsia"/>
                <w:sz w:val="24"/>
                <w:szCs w:val="24"/>
                <w:lang w:val="en-US" w:eastAsia="zh-CN"/>
              </w:rPr>
              <w:t>所需资料</w:t>
            </w:r>
          </w:p>
        </w:tc>
        <w:tc>
          <w:tcPr>
            <w:tcW w:w="7963"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1.《中山市残疾人特殊困难临时救助申请审批表》（以下简称《审批表》）一式二份；</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2.救助对象身份证、残疾人证或残疾军人证</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“双低”家庭的提供低保证或低收入家庭救助证</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、户口簿复印件；</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3.因患重病、罕见病症或人身意外伤害住院治疗的救助对象，提供疾病诊断</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出院</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证明、社会保险住院费用结算单</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未参保人员提供住院费用结算票据</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、医疗收费票据复印件；</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4.交通事故的救助对象，需出具《交通事故裁定书》，因肇事方逃逸的，需当地交管部门出具证明；</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5.因风灾、水灾、火灾、雷电、地震、泥石流等自然灾害或其它不可抗拒因素导致家庭特殊困难的救助对象，需出具图片资料和当地政府相关部门出具的家庭财产损失证明；</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6.救助对象开户银行卡或存折的复印件及相关部门的救助依据。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2" w:hRule="atLeast"/>
        </w:trPr>
        <w:tc>
          <w:tcPr>
            <w:tcW w:w="1312" w:type="dxa"/>
            <w:noWrap w:val="0"/>
            <w:vAlign w:val="center"/>
          </w:tcPr>
          <w:p>
            <w:pPr>
              <w:pStyle w:val="15"/>
              <w:jc w:val="center"/>
              <w:rPr>
                <w:rFonts w:ascii="Times New Roman"/>
                <w:sz w:val="24"/>
                <w:szCs w:val="24"/>
              </w:rPr>
            </w:pPr>
          </w:p>
          <w:p>
            <w:pPr>
              <w:pStyle w:val="15"/>
              <w:ind w:left="137" w:leftChars="0" w:right="130" w:rightChars="0"/>
              <w:jc w:val="center"/>
              <w:rPr>
                <w:rFonts w:ascii="宋体" w:hAnsi="宋体" w:eastAsia="宋体" w:cs="宋体"/>
                <w:kern w:val="2"/>
                <w:sz w:val="24"/>
                <w:szCs w:val="24"/>
                <w:lang w:val="zh-CN" w:eastAsia="zh-CN" w:bidi="zh-CN"/>
              </w:rPr>
            </w:pPr>
            <w:r>
              <w:rPr>
                <w:sz w:val="24"/>
                <w:szCs w:val="24"/>
              </w:rPr>
              <w:t>办</w:t>
            </w:r>
            <w:r>
              <w:rPr>
                <w:rFonts w:hint="eastAsia"/>
                <w:sz w:val="24"/>
                <w:szCs w:val="24"/>
                <w:lang w:eastAsia="zh-CN"/>
              </w:rPr>
              <w:t>理流</w:t>
            </w:r>
            <w:r>
              <w:rPr>
                <w:sz w:val="24"/>
                <w:szCs w:val="24"/>
              </w:rPr>
              <w:t>程</w:t>
            </w:r>
          </w:p>
        </w:tc>
        <w:tc>
          <w:tcPr>
            <w:tcW w:w="7963"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一、申请</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符合救助条件的残疾人或法定监护人向镇</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街道</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残联提出申请</w:t>
            </w:r>
            <w:r>
              <w:rPr>
                <w:rFonts w:hint="eastAsia" w:ascii="宋体" w:hAnsi="宋体" w:eastAsia="宋体" w:cs="宋体"/>
                <w:color w:val="000000"/>
                <w:sz w:val="24"/>
                <w:szCs w:val="24"/>
                <w:lang w:val="zh-CN" w:eastAsia="zh-CN"/>
              </w:rPr>
              <w:t>。</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二、</w:t>
            </w:r>
            <w:r>
              <w:rPr>
                <w:rFonts w:hint="eastAsia" w:ascii="宋体" w:hAnsi="宋体" w:eastAsia="宋体" w:cs="宋体"/>
                <w:color w:val="000000"/>
                <w:sz w:val="24"/>
                <w:szCs w:val="24"/>
                <w:lang w:val="en-US" w:eastAsia="zh-CN"/>
              </w:rPr>
              <w:t>审核</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镇</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街道</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残联对申请人提供的申请资料进行审核，采取入户调查、走访村民等方式，对申请对象的救助情况及上报材料进行审核，对符合救助条件的在《审批表》上签署审核意见，加盖镇（街道）残联公章，连同相关材料一并报市残联审批。不符合救助条件的，书面告知申请人，并说明原因。</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三、</w:t>
            </w:r>
            <w:r>
              <w:rPr>
                <w:rFonts w:hint="eastAsia" w:ascii="宋体" w:hAnsi="宋体" w:eastAsia="宋体" w:cs="宋体"/>
                <w:color w:val="000000"/>
                <w:sz w:val="24"/>
                <w:szCs w:val="24"/>
                <w:lang w:val="en-US" w:eastAsia="zh-CN"/>
              </w:rPr>
              <w:t>审批</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市残联对镇</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街道</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残联提交的申请资料进行审批。对符合条件的，按程序审批；对不符合条件的，将申请资料退回镇</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街道</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残联，并说明原因。</w:t>
            </w:r>
          </w:p>
          <w:p>
            <w:pPr>
              <w:pStyle w:val="15"/>
              <w:keepNext w:val="0"/>
              <w:keepLines w:val="0"/>
              <w:pageBreakBefore w:val="0"/>
              <w:numPr>
                <w:ilvl w:val="0"/>
                <w:numId w:val="0"/>
              </w:numPr>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四、资金发放</w:t>
            </w:r>
          </w:p>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市残联审批后，落实相关救助经费，通过银行划拨，及时足额发放到申请对象个人账户。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312"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受理部门</w:t>
            </w:r>
          </w:p>
        </w:tc>
        <w:tc>
          <w:tcPr>
            <w:tcW w:w="7963"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申请人户籍所在镇（街道）残联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312" w:type="dxa"/>
            <w:noWrap w:val="0"/>
            <w:vAlign w:val="center"/>
          </w:tcPr>
          <w:p>
            <w:pPr>
              <w:pStyle w:val="15"/>
              <w:spacing w:before="131"/>
              <w:ind w:left="166" w:leftChars="0"/>
              <w:jc w:val="center"/>
              <w:rPr>
                <w:rFonts w:ascii="宋体" w:hAnsi="宋体" w:eastAsia="宋体" w:cs="宋体"/>
                <w:kern w:val="2"/>
                <w:sz w:val="24"/>
                <w:szCs w:val="24"/>
                <w:lang w:val="zh-CN" w:eastAsia="zh-CN" w:bidi="zh-CN"/>
              </w:rPr>
            </w:pPr>
            <w:r>
              <w:rPr>
                <w:sz w:val="24"/>
                <w:szCs w:val="24"/>
              </w:rPr>
              <w:t>受理地点</w:t>
            </w:r>
          </w:p>
        </w:tc>
        <w:tc>
          <w:tcPr>
            <w:tcW w:w="7963"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申请人户籍所在镇（街道）残联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312" w:type="dxa"/>
            <w:noWrap w:val="0"/>
            <w:vAlign w:val="center"/>
          </w:tcPr>
          <w:p>
            <w:pPr>
              <w:pStyle w:val="15"/>
              <w:spacing w:before="132"/>
              <w:ind w:left="166" w:leftChars="0"/>
              <w:jc w:val="center"/>
              <w:rPr>
                <w:rFonts w:ascii="宋体" w:hAnsi="宋体" w:eastAsia="宋体" w:cs="宋体"/>
                <w:kern w:val="2"/>
                <w:sz w:val="24"/>
                <w:szCs w:val="24"/>
                <w:lang w:val="zh-CN" w:eastAsia="zh-CN" w:bidi="zh-CN"/>
              </w:rPr>
            </w:pPr>
            <w:r>
              <w:rPr>
                <w:sz w:val="24"/>
                <w:szCs w:val="24"/>
              </w:rPr>
              <w:t>联系方式</w:t>
            </w:r>
          </w:p>
        </w:tc>
        <w:tc>
          <w:tcPr>
            <w:tcW w:w="7963"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镇（街道）残联联系咨询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312" w:type="dxa"/>
            <w:noWrap w:val="0"/>
            <w:vAlign w:val="center"/>
          </w:tcPr>
          <w:p>
            <w:pPr>
              <w:pStyle w:val="15"/>
              <w:spacing w:before="131"/>
              <w:jc w:val="center"/>
              <w:rPr>
                <w:rFonts w:ascii="宋体" w:hAnsi="宋体" w:eastAsia="宋体" w:cs="宋体"/>
                <w:kern w:val="2"/>
                <w:sz w:val="24"/>
                <w:szCs w:val="24"/>
                <w:lang w:val="zh-CN" w:eastAsia="zh-CN" w:bidi="zh-CN"/>
              </w:rPr>
            </w:pPr>
            <w:r>
              <w:rPr>
                <w:sz w:val="24"/>
                <w:szCs w:val="24"/>
              </w:rPr>
              <w:t>受理时间</w:t>
            </w:r>
          </w:p>
        </w:tc>
        <w:tc>
          <w:tcPr>
            <w:tcW w:w="796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kern w:val="2"/>
                <w:sz w:val="24"/>
                <w:szCs w:val="24"/>
                <w:lang w:val="zh-CN" w:eastAsia="zh-CN" w:bidi="zh-CN"/>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312" w:type="dxa"/>
            <w:noWrap w:val="0"/>
            <w:vAlign w:val="center"/>
          </w:tcPr>
          <w:p>
            <w:pPr>
              <w:pStyle w:val="15"/>
              <w:spacing w:before="131"/>
              <w:jc w:val="center"/>
              <w:rPr>
                <w:rFonts w:ascii="宋体" w:hAnsi="宋体" w:eastAsia="宋体" w:cs="宋体"/>
                <w:kern w:val="2"/>
                <w:sz w:val="24"/>
                <w:szCs w:val="24"/>
                <w:highlight w:val="none"/>
                <w:lang w:val="zh-CN" w:eastAsia="zh-CN" w:bidi="zh-CN"/>
              </w:rPr>
            </w:pPr>
            <w:r>
              <w:rPr>
                <w:sz w:val="24"/>
                <w:szCs w:val="24"/>
                <w:highlight w:val="none"/>
              </w:rPr>
              <w:t>办理期限</w:t>
            </w:r>
          </w:p>
        </w:tc>
        <w:tc>
          <w:tcPr>
            <w:tcW w:w="7963" w:type="dxa"/>
            <w:noWrap w:val="0"/>
            <w:vAlign w:val="center"/>
          </w:tcPr>
          <w:p>
            <w:pPr>
              <w:pStyle w:val="15"/>
              <w:keepNext w:val="0"/>
              <w:keepLines w:val="0"/>
              <w:pageBreakBefore w:val="0"/>
              <w:kinsoku/>
              <w:wordWrap/>
              <w:overflowPunct/>
              <w:topLinePunct w:val="0"/>
              <w:autoSpaceDE/>
              <w:autoSpaceDN/>
              <w:bidi w:val="0"/>
              <w:adjustRightInd/>
              <w:snapToGrid/>
              <w:spacing w:before="131" w:line="360" w:lineRule="exact"/>
              <w:ind w:firstLine="480" w:firstLineChars="200"/>
              <w:jc w:val="both"/>
              <w:textAlignment w:val="auto"/>
              <w:rPr>
                <w:rFonts w:hint="eastAsia" w:ascii="宋体" w:hAnsi="宋体" w:eastAsia="宋体" w:cs="宋体"/>
                <w:color w:val="000000"/>
                <w:kern w:val="2"/>
                <w:sz w:val="24"/>
                <w:szCs w:val="24"/>
                <w:lang w:val="en-US" w:eastAsia="zh-CN" w:bidi="zh-CN"/>
              </w:rPr>
            </w:pPr>
            <w:r>
              <w:rPr>
                <w:rFonts w:hint="eastAsia" w:ascii="宋体" w:hAnsi="宋体" w:eastAsia="宋体" w:cs="宋体"/>
                <w:color w:val="000000"/>
                <w:kern w:val="2"/>
                <w:sz w:val="24"/>
                <w:szCs w:val="24"/>
                <w:lang w:val="en-US" w:eastAsia="zh-CN" w:bidi="zh-CN"/>
              </w:rPr>
              <w:t>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312" w:type="dxa"/>
            <w:noWrap w:val="0"/>
            <w:vAlign w:val="center"/>
          </w:tcPr>
          <w:p>
            <w:pPr>
              <w:pStyle w:val="15"/>
              <w:jc w:val="center"/>
              <w:rPr>
                <w:rFonts w:ascii="宋体" w:hAnsi="宋体" w:eastAsia="宋体" w:cs="宋体"/>
                <w:kern w:val="2"/>
                <w:sz w:val="24"/>
                <w:szCs w:val="24"/>
                <w:lang w:val="zh-CN" w:eastAsia="zh-CN" w:bidi="zh-CN"/>
              </w:rPr>
            </w:pPr>
            <w:r>
              <w:rPr>
                <w:sz w:val="24"/>
                <w:szCs w:val="24"/>
              </w:rPr>
              <w:t>收费标准</w:t>
            </w:r>
          </w:p>
        </w:tc>
        <w:tc>
          <w:tcPr>
            <w:tcW w:w="7963" w:type="dxa"/>
            <w:noWrap w:val="0"/>
            <w:vAlign w:val="center"/>
          </w:tcPr>
          <w:p>
            <w:pPr>
              <w:pStyle w:val="15"/>
              <w:keepNext w:val="0"/>
              <w:keepLines w:val="0"/>
              <w:pageBreakBefore w:val="0"/>
              <w:kinsoku/>
              <w:wordWrap/>
              <w:overflowPunct/>
              <w:topLinePunct w:val="0"/>
              <w:autoSpaceDE/>
              <w:autoSpaceDN/>
              <w:bidi w:val="0"/>
              <w:adjustRightInd/>
              <w:snapToGrid/>
              <w:spacing w:before="3" w:line="360" w:lineRule="exact"/>
              <w:ind w:firstLine="480" w:firstLineChars="200"/>
              <w:jc w:val="both"/>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lang w:val="zh-CN" w:eastAsia="zh-CN"/>
              </w:rPr>
              <w:t>免费</w:t>
            </w:r>
          </w:p>
        </w:tc>
      </w:tr>
    </w:tbl>
    <w:p>
      <w:pPr>
        <w:pStyle w:val="14"/>
        <w:rPr>
          <w:rFonts w:hint="eastAsia" w:ascii="仿宋_GB2312" w:hAnsi="仿宋_GB2312"/>
          <w:b/>
          <w:bCs/>
          <w:sz w:val="72"/>
          <w:szCs w:val="72"/>
        </w:rPr>
      </w:pPr>
    </w:p>
    <w:p>
      <w:pPr>
        <w:pStyle w:val="14"/>
        <w:rPr>
          <w:rFonts w:hint="eastAsia" w:ascii="仿宋_GB2312" w:hAnsi="仿宋_GB2312"/>
          <w:b/>
          <w:bCs/>
          <w:sz w:val="72"/>
          <w:szCs w:val="72"/>
        </w:rPr>
      </w:pPr>
    </w:p>
    <w:p>
      <w:pPr>
        <w:spacing w:line="480" w:lineRule="exact"/>
        <w:ind w:left="20"/>
        <w:jc w:val="center"/>
        <w:rPr>
          <w:rFonts w:hint="eastAsia" w:ascii="黑体" w:eastAsia="黑体"/>
          <w:b/>
          <w:sz w:val="44"/>
        </w:rPr>
      </w:pPr>
      <w:r>
        <w:rPr>
          <w:rFonts w:hint="eastAsia" w:ascii="仿宋_GB2312" w:hAnsi="仿宋_GB2312"/>
          <w:b/>
          <w:bCs/>
          <w:sz w:val="15"/>
          <w:szCs w:val="15"/>
        </w:rPr>
        <w:br w:type="page"/>
      </w:r>
      <w:r>
        <w:rPr>
          <w:rFonts w:hint="eastAsia" w:ascii="黑体" w:hAnsi="Times New Roman" w:eastAsia="黑体" w:cs="Times New Roman"/>
          <w:b/>
          <w:sz w:val="44"/>
          <w:lang w:val="en-US" w:eastAsia="zh-CN"/>
        </w:rPr>
        <w:t>3.7</w:t>
      </w:r>
      <w:r>
        <w:rPr>
          <w:rFonts w:hint="eastAsia" w:ascii="黑体" w:hAnsi="Times New Roman" w:eastAsia="黑体" w:cs="Times New Roman"/>
          <w:b/>
          <w:sz w:val="44"/>
        </w:rPr>
        <w:t>残</w:t>
      </w:r>
      <w:r>
        <w:rPr>
          <w:rFonts w:hint="eastAsia" w:ascii="黑体" w:eastAsia="黑体"/>
          <w:b/>
          <w:sz w:val="44"/>
        </w:rPr>
        <w:t>疾人求职登记指南</w:t>
      </w:r>
    </w:p>
    <w:p>
      <w:pPr>
        <w:pStyle w:val="4"/>
        <w:spacing w:before="3" w:after="1"/>
        <w:rPr>
          <w:rFonts w:ascii="Times New Roman"/>
          <w:sz w:val="22"/>
        </w:rPr>
      </w:pPr>
    </w:p>
    <w:tbl>
      <w:tblPr>
        <w:tblStyle w:val="10"/>
        <w:tblW w:w="9288"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3"/>
        <w:gridCol w:w="8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213" w:type="dxa"/>
            <w:noWrap w:val="0"/>
            <w:vAlign w:val="center"/>
          </w:tcPr>
          <w:p>
            <w:pPr>
              <w:pStyle w:val="15"/>
              <w:spacing w:before="151"/>
              <w:ind w:left="92" w:right="85"/>
              <w:jc w:val="center"/>
              <w:rPr>
                <w:sz w:val="24"/>
                <w:szCs w:val="24"/>
              </w:rPr>
            </w:pPr>
            <w:r>
              <w:rPr>
                <w:rFonts w:hint="eastAsia"/>
                <w:sz w:val="24"/>
                <w:szCs w:val="24"/>
                <w:lang w:val="en-US"/>
              </w:rPr>
              <w:t>申办</w:t>
            </w:r>
            <w:r>
              <w:rPr>
                <w:sz w:val="24"/>
                <w:szCs w:val="24"/>
              </w:rPr>
              <w:t>对象</w:t>
            </w:r>
          </w:p>
        </w:tc>
        <w:tc>
          <w:tcPr>
            <w:tcW w:w="8075"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51" w:line="400" w:lineRule="exact"/>
              <w:ind w:left="107" w:firstLine="480" w:firstLineChars="200"/>
              <w:jc w:val="both"/>
              <w:textAlignment w:val="auto"/>
              <w:rPr>
                <w:color w:val="000000"/>
                <w:sz w:val="24"/>
                <w:szCs w:val="24"/>
              </w:rPr>
            </w:pPr>
            <w:r>
              <w:rPr>
                <w:rFonts w:hint="eastAsia"/>
                <w:color w:val="000000"/>
                <w:sz w:val="24"/>
                <w:szCs w:val="24"/>
              </w:rPr>
              <w:t>在法定就业年龄段内，具有一定劳动能力和就业愿望的残疾人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trPr>
        <w:tc>
          <w:tcPr>
            <w:tcW w:w="1213" w:type="dxa"/>
            <w:noWrap w:val="0"/>
            <w:vAlign w:val="center"/>
          </w:tcPr>
          <w:p>
            <w:pPr>
              <w:pStyle w:val="15"/>
              <w:spacing w:before="153"/>
              <w:ind w:left="92" w:right="85"/>
              <w:jc w:val="center"/>
              <w:rPr>
                <w:sz w:val="24"/>
                <w:szCs w:val="24"/>
              </w:rPr>
            </w:pPr>
            <w:r>
              <w:rPr>
                <w:rFonts w:hint="eastAsia"/>
                <w:sz w:val="24"/>
                <w:szCs w:val="24"/>
              </w:rPr>
              <w:t>办理</w:t>
            </w:r>
            <w:r>
              <w:rPr>
                <w:sz w:val="24"/>
                <w:szCs w:val="24"/>
              </w:rPr>
              <w:t>依据</w:t>
            </w:r>
          </w:p>
        </w:tc>
        <w:tc>
          <w:tcPr>
            <w:tcW w:w="8075"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53" w:line="400" w:lineRule="exact"/>
              <w:ind w:left="107" w:firstLine="480" w:firstLineChars="200"/>
              <w:jc w:val="both"/>
              <w:textAlignment w:val="auto"/>
              <w:rPr>
                <w:color w:val="000000"/>
                <w:sz w:val="24"/>
                <w:szCs w:val="24"/>
              </w:rPr>
            </w:pPr>
            <w:r>
              <w:rPr>
                <w:rFonts w:hint="eastAsia"/>
                <w:color w:val="000000"/>
                <w:sz w:val="24"/>
                <w:szCs w:val="24"/>
              </w:rPr>
              <w:t>《中华人民共和国残疾人保障法</w:t>
            </w:r>
            <w:r>
              <w:rPr>
                <w:rFonts w:hint="eastAsia"/>
                <w:color w:val="000000"/>
                <w:sz w:val="24"/>
                <w:szCs w:val="24"/>
                <w:lang w:eastAsia="zh-CN"/>
              </w:rPr>
              <w:t>》《</w:t>
            </w:r>
            <w:r>
              <w:rPr>
                <w:rFonts w:hint="eastAsia"/>
                <w:color w:val="000000"/>
                <w:sz w:val="24"/>
                <w:szCs w:val="24"/>
              </w:rPr>
              <w:t>残疾人就业条例</w:t>
            </w:r>
            <w:r>
              <w:rPr>
                <w:rFonts w:hint="eastAsia"/>
                <w:color w:val="000000"/>
                <w:sz w:val="24"/>
                <w:szCs w:val="24"/>
                <w:lang w:eastAsia="zh-CN"/>
              </w:rPr>
              <w:t>》《</w:t>
            </w:r>
            <w:r>
              <w:rPr>
                <w:rFonts w:hint="eastAsia"/>
                <w:color w:val="000000"/>
                <w:sz w:val="24"/>
                <w:szCs w:val="24"/>
              </w:rPr>
              <w:t>中山市人民政府关于印发中山市残疾人保障办法的通知》（中府[2017]48号）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213" w:type="dxa"/>
            <w:noWrap w:val="0"/>
            <w:vAlign w:val="center"/>
          </w:tcPr>
          <w:p>
            <w:pPr>
              <w:pStyle w:val="15"/>
              <w:spacing w:before="7"/>
              <w:jc w:val="center"/>
              <w:rPr>
                <w:rFonts w:ascii="Times New Roman"/>
                <w:sz w:val="24"/>
                <w:szCs w:val="24"/>
              </w:rPr>
            </w:pPr>
          </w:p>
          <w:p>
            <w:pPr>
              <w:pStyle w:val="15"/>
              <w:spacing w:before="1"/>
              <w:ind w:left="92" w:right="85"/>
              <w:jc w:val="center"/>
              <w:rPr>
                <w:sz w:val="24"/>
                <w:szCs w:val="24"/>
              </w:rPr>
            </w:pPr>
            <w:r>
              <w:rPr>
                <w:rFonts w:hint="eastAsia"/>
                <w:sz w:val="24"/>
                <w:szCs w:val="24"/>
                <w:lang w:val="en-US"/>
              </w:rPr>
              <w:t>具体</w:t>
            </w:r>
            <w:r>
              <w:rPr>
                <w:sz w:val="24"/>
                <w:szCs w:val="24"/>
              </w:rPr>
              <w:t>条件</w:t>
            </w:r>
          </w:p>
        </w:tc>
        <w:tc>
          <w:tcPr>
            <w:tcW w:w="8075"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51" w:line="400" w:lineRule="exact"/>
              <w:ind w:left="110" w:leftChars="50" w:firstLine="480" w:firstLineChars="200"/>
              <w:jc w:val="both"/>
              <w:textAlignment w:val="auto"/>
              <w:rPr>
                <w:color w:val="000000"/>
                <w:sz w:val="24"/>
                <w:szCs w:val="24"/>
              </w:rPr>
            </w:pPr>
            <w:r>
              <w:rPr>
                <w:color w:val="000000"/>
                <w:sz w:val="24"/>
                <w:szCs w:val="24"/>
              </w:rPr>
              <w:t>凡在法定就业年龄段内，具有一定劳动能力和就业愿望的残疾人。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4" w:hRule="atLeast"/>
        </w:trPr>
        <w:tc>
          <w:tcPr>
            <w:tcW w:w="1213" w:type="dxa"/>
            <w:noWrap w:val="0"/>
            <w:vAlign w:val="center"/>
          </w:tcPr>
          <w:p>
            <w:pPr>
              <w:pStyle w:val="15"/>
              <w:jc w:val="center"/>
              <w:rPr>
                <w:rFonts w:ascii="Times New Roman"/>
                <w:sz w:val="24"/>
                <w:szCs w:val="24"/>
              </w:rPr>
            </w:pPr>
          </w:p>
          <w:p>
            <w:pPr>
              <w:pStyle w:val="15"/>
              <w:jc w:val="center"/>
              <w:rPr>
                <w:rFonts w:ascii="Times New Roman"/>
                <w:sz w:val="24"/>
                <w:szCs w:val="24"/>
              </w:rPr>
            </w:pPr>
          </w:p>
          <w:p>
            <w:pPr>
              <w:pStyle w:val="15"/>
              <w:ind w:right="85"/>
              <w:jc w:val="center"/>
              <w:rPr>
                <w:rFonts w:hint="eastAsia"/>
                <w:sz w:val="24"/>
                <w:szCs w:val="24"/>
              </w:rPr>
            </w:pPr>
            <w:r>
              <w:rPr>
                <w:sz w:val="24"/>
                <w:szCs w:val="24"/>
              </w:rPr>
              <w:t>所需</w:t>
            </w:r>
            <w:r>
              <w:rPr>
                <w:rFonts w:hint="eastAsia"/>
                <w:sz w:val="24"/>
                <w:szCs w:val="24"/>
                <w:lang w:val="en-US"/>
              </w:rPr>
              <w:t>资料</w:t>
            </w:r>
          </w:p>
        </w:tc>
        <w:tc>
          <w:tcPr>
            <w:tcW w:w="8075"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82" w:line="400" w:lineRule="exact"/>
              <w:ind w:left="387" w:firstLine="480" w:firstLineChars="200"/>
              <w:jc w:val="both"/>
              <w:textAlignment w:val="auto"/>
              <w:rPr>
                <w:rFonts w:hint="eastAsia"/>
                <w:color w:val="auto"/>
                <w:sz w:val="24"/>
                <w:szCs w:val="24"/>
              </w:rPr>
            </w:pPr>
            <w:r>
              <w:rPr>
                <w:rFonts w:hint="eastAsia"/>
                <w:color w:val="auto"/>
                <w:sz w:val="24"/>
                <w:szCs w:val="24"/>
              </w:rPr>
              <w:t>1.求职者本人</w:t>
            </w:r>
            <w:r>
              <w:rPr>
                <w:rFonts w:hint="eastAsia"/>
                <w:color w:val="auto"/>
                <w:sz w:val="24"/>
                <w:szCs w:val="24"/>
                <w:lang w:val="en-US" w:eastAsia="zh-CN"/>
              </w:rPr>
              <w:t>有效</w:t>
            </w:r>
            <w:r>
              <w:rPr>
                <w:rFonts w:hint="eastAsia"/>
                <w:color w:val="auto"/>
                <w:sz w:val="24"/>
                <w:szCs w:val="24"/>
              </w:rPr>
              <w:t>残疾人证或残疾军人证（1至8级）（验原件，提交复印件一份）；</w:t>
            </w:r>
          </w:p>
          <w:p>
            <w:pPr>
              <w:pStyle w:val="15"/>
              <w:keepNext w:val="0"/>
              <w:keepLines w:val="0"/>
              <w:pageBreakBefore w:val="0"/>
              <w:widowControl w:val="0"/>
              <w:kinsoku/>
              <w:wordWrap/>
              <w:overflowPunct/>
              <w:topLinePunct w:val="0"/>
              <w:autoSpaceDE/>
              <w:autoSpaceDN/>
              <w:bidi w:val="0"/>
              <w:adjustRightInd/>
              <w:snapToGrid/>
              <w:spacing w:before="182" w:line="400" w:lineRule="exact"/>
              <w:ind w:left="387" w:firstLine="480" w:firstLineChars="200"/>
              <w:jc w:val="both"/>
              <w:textAlignment w:val="auto"/>
              <w:rPr>
                <w:color w:val="auto"/>
                <w:sz w:val="24"/>
                <w:szCs w:val="24"/>
              </w:rPr>
            </w:pPr>
            <w:r>
              <w:rPr>
                <w:rFonts w:hint="eastAsia"/>
                <w:color w:val="auto"/>
                <w:sz w:val="24"/>
                <w:szCs w:val="24"/>
              </w:rPr>
              <w:t>2.如有相关职业技能证书，提交复印件备案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1213" w:type="dxa"/>
            <w:noWrap w:val="0"/>
            <w:vAlign w:val="center"/>
          </w:tcPr>
          <w:p>
            <w:pPr>
              <w:pStyle w:val="15"/>
              <w:spacing w:before="183"/>
              <w:ind w:right="85"/>
              <w:jc w:val="center"/>
              <w:rPr>
                <w:sz w:val="24"/>
                <w:szCs w:val="24"/>
              </w:rPr>
            </w:pPr>
            <w:r>
              <w:rPr>
                <w:rFonts w:hint="eastAsia"/>
                <w:sz w:val="24"/>
                <w:szCs w:val="24"/>
              </w:rPr>
              <w:t>办理流</w:t>
            </w:r>
            <w:r>
              <w:rPr>
                <w:sz w:val="24"/>
                <w:szCs w:val="24"/>
              </w:rPr>
              <w:t>程</w:t>
            </w:r>
          </w:p>
        </w:tc>
        <w:tc>
          <w:tcPr>
            <w:tcW w:w="807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right="95" w:firstLine="480" w:firstLineChars="200"/>
              <w:jc w:val="both"/>
              <w:textAlignment w:val="auto"/>
              <w:rPr>
                <w:rFonts w:hint="eastAsia"/>
                <w:color w:val="auto"/>
                <w:sz w:val="24"/>
                <w:szCs w:val="24"/>
              </w:rPr>
            </w:pPr>
            <w:r>
              <w:rPr>
                <w:rFonts w:hint="eastAsia"/>
                <w:color w:val="auto"/>
                <w:sz w:val="24"/>
                <w:szCs w:val="24"/>
                <w:lang w:val="en-US"/>
              </w:rPr>
              <w:t>1.</w:t>
            </w:r>
            <w:r>
              <w:rPr>
                <w:rFonts w:hint="eastAsia"/>
                <w:color w:val="auto"/>
                <w:sz w:val="24"/>
                <w:szCs w:val="24"/>
              </w:rPr>
              <w:t>求职残疾人可上门</w:t>
            </w:r>
            <w:r>
              <w:rPr>
                <w:rFonts w:hint="eastAsia"/>
                <w:color w:val="auto"/>
                <w:sz w:val="24"/>
                <w:szCs w:val="24"/>
                <w:lang w:val="en-US" w:eastAsia="zh-CN"/>
              </w:rPr>
              <w:t>或电话</w:t>
            </w:r>
            <w:r>
              <w:rPr>
                <w:rFonts w:hint="eastAsia"/>
                <w:color w:val="auto"/>
                <w:sz w:val="24"/>
                <w:szCs w:val="24"/>
              </w:rPr>
              <w:t>登记，</w:t>
            </w:r>
            <w:r>
              <w:rPr>
                <w:rFonts w:hint="eastAsia"/>
                <w:color w:val="auto"/>
                <w:sz w:val="24"/>
                <w:szCs w:val="24"/>
                <w:lang w:val="en-US" w:eastAsia="zh-CN"/>
              </w:rPr>
              <w:t>上门登记可</w:t>
            </w:r>
            <w:r>
              <w:rPr>
                <w:rFonts w:hint="eastAsia"/>
                <w:color w:val="auto"/>
                <w:sz w:val="24"/>
                <w:szCs w:val="24"/>
              </w:rPr>
              <w:t>到市镇两级</w:t>
            </w:r>
            <w:r>
              <w:rPr>
                <w:color w:val="auto"/>
                <w:sz w:val="24"/>
                <w:szCs w:val="24"/>
              </w:rPr>
              <w:t>残联</w:t>
            </w:r>
            <w:r>
              <w:rPr>
                <w:rFonts w:hint="eastAsia"/>
                <w:color w:val="auto"/>
                <w:sz w:val="24"/>
                <w:szCs w:val="24"/>
              </w:rPr>
              <w:t>现场提交残疾人证</w:t>
            </w:r>
            <w:r>
              <w:rPr>
                <w:rFonts w:hint="eastAsia"/>
                <w:color w:val="auto"/>
                <w:sz w:val="24"/>
                <w:szCs w:val="24"/>
                <w:lang w:val="en-US" w:eastAsia="zh-CN"/>
              </w:rPr>
              <w:t>等资料</w:t>
            </w:r>
            <w:r>
              <w:rPr>
                <w:rFonts w:hint="eastAsia"/>
                <w:color w:val="auto"/>
                <w:sz w:val="24"/>
                <w:szCs w:val="24"/>
              </w:rPr>
              <w:t>复印件，填写《中山市残疾人求职登记推荐表》。</w:t>
            </w:r>
          </w:p>
          <w:p>
            <w:pPr>
              <w:pStyle w:val="15"/>
              <w:keepNext w:val="0"/>
              <w:keepLines w:val="0"/>
              <w:pageBreakBefore w:val="0"/>
              <w:widowControl w:val="0"/>
              <w:kinsoku/>
              <w:wordWrap/>
              <w:overflowPunct/>
              <w:topLinePunct w:val="0"/>
              <w:autoSpaceDE/>
              <w:autoSpaceDN/>
              <w:bidi w:val="0"/>
              <w:adjustRightInd/>
              <w:snapToGrid/>
              <w:spacing w:line="400" w:lineRule="exact"/>
              <w:ind w:right="95" w:firstLine="480" w:firstLineChars="200"/>
              <w:jc w:val="both"/>
              <w:textAlignment w:val="auto"/>
              <w:rPr>
                <w:rFonts w:hint="eastAsia"/>
                <w:color w:val="auto"/>
                <w:sz w:val="24"/>
                <w:szCs w:val="24"/>
              </w:rPr>
            </w:pPr>
            <w:r>
              <w:rPr>
                <w:rFonts w:hint="eastAsia"/>
                <w:color w:val="auto"/>
                <w:sz w:val="24"/>
                <w:szCs w:val="24"/>
                <w:lang w:val="en-US"/>
              </w:rPr>
              <w:t>2.</w:t>
            </w:r>
            <w:r>
              <w:rPr>
                <w:rFonts w:hint="eastAsia"/>
                <w:color w:val="auto"/>
                <w:sz w:val="24"/>
                <w:szCs w:val="24"/>
              </w:rPr>
              <w:t>工作人员将该残疾人求职信息备案登记，根据已在</w:t>
            </w:r>
            <w:r>
              <w:rPr>
                <w:color w:val="auto"/>
                <w:sz w:val="24"/>
                <w:szCs w:val="24"/>
              </w:rPr>
              <w:t>残联机构登记</w:t>
            </w:r>
            <w:r>
              <w:rPr>
                <w:rFonts w:hint="eastAsia"/>
                <w:color w:val="auto"/>
                <w:sz w:val="24"/>
                <w:szCs w:val="24"/>
              </w:rPr>
              <w:t>招聘</w:t>
            </w:r>
            <w:r>
              <w:rPr>
                <w:color w:val="auto"/>
                <w:sz w:val="24"/>
                <w:szCs w:val="24"/>
              </w:rPr>
              <w:t>需求</w:t>
            </w:r>
            <w:r>
              <w:rPr>
                <w:rFonts w:hint="eastAsia"/>
                <w:color w:val="auto"/>
                <w:sz w:val="24"/>
                <w:szCs w:val="24"/>
              </w:rPr>
              <w:t>的用人单位的</w:t>
            </w:r>
            <w:r>
              <w:rPr>
                <w:color w:val="auto"/>
                <w:sz w:val="24"/>
                <w:szCs w:val="24"/>
              </w:rPr>
              <w:t>岗位情况</w:t>
            </w:r>
            <w:r>
              <w:rPr>
                <w:rFonts w:hint="eastAsia"/>
                <w:color w:val="auto"/>
                <w:sz w:val="24"/>
                <w:szCs w:val="24"/>
              </w:rPr>
              <w:t>，推荐合适岗位及用人</w:t>
            </w:r>
            <w:r>
              <w:rPr>
                <w:color w:val="auto"/>
                <w:sz w:val="24"/>
                <w:szCs w:val="24"/>
              </w:rPr>
              <w:t>单位联系人信息给</w:t>
            </w:r>
            <w:r>
              <w:rPr>
                <w:rFonts w:hint="eastAsia"/>
                <w:color w:val="auto"/>
                <w:sz w:val="24"/>
                <w:szCs w:val="24"/>
              </w:rPr>
              <w:t>求职</w:t>
            </w:r>
            <w:r>
              <w:rPr>
                <w:color w:val="auto"/>
                <w:sz w:val="24"/>
                <w:szCs w:val="24"/>
              </w:rPr>
              <w:t>的残疾人对象</w:t>
            </w:r>
            <w:r>
              <w:rPr>
                <w:rFonts w:hint="eastAsia"/>
                <w:color w:val="auto"/>
                <w:sz w:val="24"/>
                <w:szCs w:val="24"/>
              </w:rPr>
              <w:t>，鼓励求职残疾人与应聘单位直接沟通，加强供需双方信息对接。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1213" w:type="dxa"/>
            <w:noWrap w:val="0"/>
            <w:vAlign w:val="center"/>
          </w:tcPr>
          <w:p>
            <w:pPr>
              <w:pStyle w:val="15"/>
              <w:spacing w:before="151"/>
              <w:ind w:left="92" w:right="85"/>
              <w:jc w:val="center"/>
              <w:rPr>
                <w:sz w:val="24"/>
                <w:szCs w:val="24"/>
              </w:rPr>
            </w:pPr>
            <w:r>
              <w:rPr>
                <w:sz w:val="24"/>
                <w:szCs w:val="24"/>
              </w:rPr>
              <w:t>受理部门</w:t>
            </w:r>
          </w:p>
        </w:tc>
        <w:tc>
          <w:tcPr>
            <w:tcW w:w="8075"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51" w:line="400" w:lineRule="exact"/>
              <w:ind w:left="107" w:firstLine="480" w:firstLineChars="200"/>
              <w:jc w:val="both"/>
              <w:textAlignment w:val="auto"/>
              <w:rPr>
                <w:rFonts w:hint="eastAsia"/>
                <w:color w:val="000000"/>
                <w:sz w:val="24"/>
                <w:szCs w:val="24"/>
              </w:rPr>
            </w:pPr>
            <w:r>
              <w:rPr>
                <w:rFonts w:hint="eastAsia"/>
                <w:color w:val="000000"/>
                <w:sz w:val="24"/>
                <w:szCs w:val="24"/>
              </w:rPr>
              <w:t>镇（街）</w:t>
            </w:r>
            <w:r>
              <w:rPr>
                <w:color w:val="000000"/>
                <w:sz w:val="24"/>
                <w:szCs w:val="24"/>
              </w:rPr>
              <w:t>级：</w:t>
            </w:r>
            <w:r>
              <w:rPr>
                <w:rFonts w:hint="eastAsia"/>
                <w:color w:val="000000"/>
                <w:sz w:val="24"/>
                <w:szCs w:val="24"/>
              </w:rPr>
              <w:t>各</w:t>
            </w:r>
            <w:r>
              <w:rPr>
                <w:color w:val="000000"/>
                <w:sz w:val="24"/>
                <w:szCs w:val="24"/>
              </w:rPr>
              <w:t>镇街残联</w:t>
            </w:r>
            <w:r>
              <w:rPr>
                <w:rFonts w:hint="eastAsia"/>
                <w:color w:val="000000"/>
                <w:sz w:val="24"/>
                <w:szCs w:val="24"/>
              </w:rPr>
              <w:t>（详见</w:t>
            </w:r>
            <w:r>
              <w:rPr>
                <w:color w:val="000000"/>
                <w:sz w:val="24"/>
                <w:szCs w:val="24"/>
              </w:rPr>
              <w:t>附件</w:t>
            </w:r>
            <w:r>
              <w:rPr>
                <w:rFonts w:hint="eastAsia"/>
                <w:color w:val="000000"/>
                <w:sz w:val="24"/>
                <w:szCs w:val="24"/>
              </w:rPr>
              <w:t>）</w:t>
            </w:r>
          </w:p>
          <w:p>
            <w:pPr>
              <w:pStyle w:val="15"/>
              <w:keepNext w:val="0"/>
              <w:keepLines w:val="0"/>
              <w:pageBreakBefore w:val="0"/>
              <w:widowControl w:val="0"/>
              <w:kinsoku/>
              <w:wordWrap/>
              <w:overflowPunct/>
              <w:topLinePunct w:val="0"/>
              <w:autoSpaceDE/>
              <w:autoSpaceDN/>
              <w:bidi w:val="0"/>
              <w:adjustRightInd/>
              <w:snapToGrid/>
              <w:spacing w:before="151" w:line="400" w:lineRule="exact"/>
              <w:ind w:left="107" w:firstLine="480" w:firstLineChars="200"/>
              <w:jc w:val="both"/>
              <w:textAlignment w:val="auto"/>
              <w:rPr>
                <w:color w:val="000000"/>
                <w:sz w:val="24"/>
                <w:szCs w:val="24"/>
              </w:rPr>
            </w:pPr>
            <w:r>
              <w:rPr>
                <w:rFonts w:hint="eastAsia"/>
                <w:color w:val="000000"/>
                <w:sz w:val="24"/>
                <w:szCs w:val="24"/>
              </w:rPr>
              <w:t>市级</w:t>
            </w:r>
            <w:r>
              <w:rPr>
                <w:color w:val="000000"/>
                <w:sz w:val="24"/>
                <w:szCs w:val="24"/>
              </w:rPr>
              <w:t>：</w:t>
            </w:r>
            <w:r>
              <w:rPr>
                <w:rFonts w:hint="eastAsia"/>
                <w:color w:val="000000"/>
                <w:sz w:val="24"/>
                <w:szCs w:val="24"/>
              </w:rPr>
              <w:t>中山市残疾人服务中心（中山市孙文中路39号）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1213" w:type="dxa"/>
            <w:noWrap w:val="0"/>
            <w:vAlign w:val="center"/>
          </w:tcPr>
          <w:p>
            <w:pPr>
              <w:pStyle w:val="15"/>
              <w:spacing w:before="151"/>
              <w:ind w:left="92" w:right="85"/>
              <w:jc w:val="center"/>
              <w:rPr>
                <w:sz w:val="24"/>
                <w:szCs w:val="24"/>
              </w:rPr>
            </w:pPr>
            <w:r>
              <w:rPr>
                <w:sz w:val="24"/>
                <w:szCs w:val="24"/>
              </w:rPr>
              <w:t>联系电话</w:t>
            </w:r>
          </w:p>
        </w:tc>
        <w:tc>
          <w:tcPr>
            <w:tcW w:w="8075"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65" w:line="400" w:lineRule="exact"/>
              <w:ind w:left="107" w:firstLine="480" w:firstLineChars="200"/>
              <w:jc w:val="both"/>
              <w:textAlignment w:val="auto"/>
              <w:rPr>
                <w:rFonts w:ascii="Calibri" w:hAnsi="Calibri"/>
                <w:color w:val="000000"/>
                <w:sz w:val="24"/>
                <w:szCs w:val="24"/>
              </w:rPr>
            </w:pPr>
            <w:r>
              <w:rPr>
                <w:rFonts w:hint="eastAsia"/>
                <w:color w:val="000000"/>
                <w:sz w:val="24"/>
                <w:szCs w:val="24"/>
              </w:rPr>
              <w:t>镇（街）</w:t>
            </w:r>
            <w:r>
              <w:rPr>
                <w:color w:val="000000"/>
                <w:sz w:val="24"/>
                <w:szCs w:val="24"/>
              </w:rPr>
              <w:t>级</w:t>
            </w:r>
            <w:r>
              <w:rPr>
                <w:rFonts w:ascii="Calibri" w:hAnsi="Calibri"/>
                <w:color w:val="000000"/>
                <w:sz w:val="24"/>
                <w:szCs w:val="24"/>
              </w:rPr>
              <w:t>：</w:t>
            </w:r>
            <w:r>
              <w:rPr>
                <w:rFonts w:hint="eastAsia" w:ascii="Calibri" w:hAnsi="Calibri"/>
                <w:color w:val="000000"/>
                <w:sz w:val="24"/>
                <w:szCs w:val="24"/>
              </w:rPr>
              <w:t>各镇街</w:t>
            </w:r>
            <w:r>
              <w:rPr>
                <w:rFonts w:ascii="Calibri" w:hAnsi="Calibri"/>
                <w:color w:val="000000"/>
                <w:sz w:val="24"/>
                <w:szCs w:val="24"/>
              </w:rPr>
              <w:t>残联</w:t>
            </w:r>
            <w:r>
              <w:rPr>
                <w:rFonts w:hint="eastAsia" w:ascii="Calibri" w:hAnsi="Calibri"/>
                <w:color w:val="000000"/>
                <w:sz w:val="24"/>
                <w:szCs w:val="24"/>
              </w:rPr>
              <w:t>咨询电话</w:t>
            </w:r>
            <w:r>
              <w:rPr>
                <w:rFonts w:ascii="Calibri" w:hAnsi="Calibri"/>
                <w:color w:val="000000"/>
                <w:sz w:val="24"/>
                <w:szCs w:val="24"/>
              </w:rPr>
              <w:t>（</w:t>
            </w:r>
            <w:r>
              <w:rPr>
                <w:rFonts w:hint="eastAsia" w:ascii="Calibri" w:hAnsi="Calibri"/>
                <w:color w:val="000000"/>
                <w:sz w:val="24"/>
                <w:szCs w:val="24"/>
              </w:rPr>
              <w:t>详见</w:t>
            </w:r>
            <w:r>
              <w:rPr>
                <w:rFonts w:ascii="Calibri" w:hAnsi="Calibri"/>
                <w:color w:val="000000"/>
                <w:sz w:val="24"/>
                <w:szCs w:val="24"/>
              </w:rPr>
              <w:t>附件）</w:t>
            </w:r>
          </w:p>
          <w:p>
            <w:pPr>
              <w:pStyle w:val="15"/>
              <w:keepNext w:val="0"/>
              <w:keepLines w:val="0"/>
              <w:pageBreakBefore w:val="0"/>
              <w:widowControl w:val="0"/>
              <w:kinsoku/>
              <w:wordWrap/>
              <w:overflowPunct/>
              <w:topLinePunct w:val="0"/>
              <w:autoSpaceDE/>
              <w:autoSpaceDN/>
              <w:bidi w:val="0"/>
              <w:adjustRightInd/>
              <w:snapToGrid/>
              <w:spacing w:before="165" w:line="400" w:lineRule="exact"/>
              <w:ind w:left="107" w:firstLine="480" w:firstLineChars="200"/>
              <w:jc w:val="both"/>
              <w:textAlignment w:val="auto"/>
              <w:rPr>
                <w:rFonts w:ascii="Calibri" w:hAnsi="Calibri"/>
                <w:color w:val="000000"/>
                <w:sz w:val="24"/>
                <w:szCs w:val="24"/>
              </w:rPr>
            </w:pPr>
            <w:r>
              <w:rPr>
                <w:rFonts w:hint="eastAsia" w:ascii="Calibri" w:hAnsi="Calibri"/>
                <w:color w:val="000000"/>
                <w:sz w:val="24"/>
                <w:szCs w:val="24"/>
              </w:rPr>
              <w:t>市级</w:t>
            </w:r>
            <w:r>
              <w:rPr>
                <w:rFonts w:ascii="Calibri" w:hAnsi="Calibri"/>
                <w:color w:val="000000"/>
                <w:sz w:val="24"/>
                <w:szCs w:val="24"/>
              </w:rPr>
              <w:t>：0760‐88804433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213" w:type="dxa"/>
            <w:noWrap w:val="0"/>
            <w:vAlign w:val="center"/>
          </w:tcPr>
          <w:p>
            <w:pPr>
              <w:pStyle w:val="15"/>
              <w:spacing w:before="153"/>
              <w:ind w:left="92" w:right="85"/>
              <w:jc w:val="center"/>
              <w:rPr>
                <w:sz w:val="24"/>
                <w:szCs w:val="24"/>
              </w:rPr>
            </w:pPr>
            <w:r>
              <w:rPr>
                <w:sz w:val="24"/>
                <w:szCs w:val="24"/>
              </w:rPr>
              <w:t>受理时间</w:t>
            </w:r>
          </w:p>
        </w:tc>
        <w:tc>
          <w:tcPr>
            <w:tcW w:w="8075"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53" w:line="400" w:lineRule="exact"/>
              <w:ind w:left="107" w:firstLine="480" w:firstLineChars="200"/>
              <w:jc w:val="both"/>
              <w:textAlignment w:val="auto"/>
              <w:rPr>
                <w:color w:val="000000"/>
                <w:sz w:val="24"/>
                <w:szCs w:val="24"/>
              </w:rPr>
            </w:pPr>
            <w:r>
              <w:rPr>
                <w:color w:val="000000"/>
                <w:sz w:val="24"/>
                <w:szCs w:val="24"/>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213" w:type="dxa"/>
            <w:noWrap w:val="0"/>
            <w:vAlign w:val="center"/>
          </w:tcPr>
          <w:p>
            <w:pPr>
              <w:pStyle w:val="15"/>
              <w:spacing w:before="151"/>
              <w:ind w:left="92" w:right="85"/>
              <w:jc w:val="center"/>
              <w:rPr>
                <w:sz w:val="24"/>
                <w:szCs w:val="24"/>
              </w:rPr>
            </w:pPr>
            <w:r>
              <w:rPr>
                <w:sz w:val="24"/>
                <w:szCs w:val="24"/>
              </w:rPr>
              <w:t>收费标准</w:t>
            </w:r>
          </w:p>
        </w:tc>
        <w:tc>
          <w:tcPr>
            <w:tcW w:w="8075"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51" w:line="400" w:lineRule="exact"/>
              <w:ind w:left="107" w:firstLine="480" w:firstLineChars="200"/>
              <w:jc w:val="both"/>
              <w:textAlignment w:val="auto"/>
              <w:rPr>
                <w:color w:val="000000"/>
                <w:sz w:val="24"/>
                <w:szCs w:val="24"/>
              </w:rPr>
            </w:pPr>
            <w:r>
              <w:rPr>
                <w:color w:val="000000"/>
                <w:sz w:val="24"/>
                <w:szCs w:val="24"/>
              </w:rPr>
              <w:t>不收费</w:t>
            </w:r>
          </w:p>
        </w:tc>
      </w:tr>
    </w:tbl>
    <w:p>
      <w:pPr>
        <w:jc w:val="left"/>
        <w:rPr>
          <w:rFonts w:hint="eastAsia" w:ascii="黑体" w:hAnsi="黑体" w:eastAsia="黑体" w:cs="黑体"/>
          <w:sz w:val="28"/>
          <w:szCs w:val="28"/>
        </w:rPr>
      </w:pPr>
      <w:r>
        <w:rPr>
          <w:sz w:val="20"/>
        </w:rPr>
        <w:br w:type="page"/>
      </w:r>
      <w:r>
        <w:rPr>
          <w:rFonts w:hint="eastAsia" w:ascii="黑体" w:hAnsi="黑体" w:eastAsia="黑体" w:cs="黑体"/>
          <w:sz w:val="28"/>
          <w:szCs w:val="28"/>
        </w:rPr>
        <w:t>附件</w:t>
      </w:r>
    </w:p>
    <w:p>
      <w:pPr>
        <w:jc w:val="center"/>
        <w:rPr>
          <w:sz w:val="20"/>
        </w:rPr>
      </w:pPr>
    </w:p>
    <w:p>
      <w:pPr>
        <w:jc w:val="center"/>
        <w:rPr>
          <w:rFonts w:hint="eastAsia" w:ascii="方正小标宋简体" w:hAnsi="方正仿宋简体(数字修改)" w:eastAsia="方正小标宋简体"/>
          <w:sz w:val="36"/>
          <w:szCs w:val="36"/>
        </w:rPr>
      </w:pPr>
      <w:r>
        <w:rPr>
          <w:rFonts w:hint="eastAsia" w:ascii="方正小标宋简体" w:hAnsi="方正仿宋简体(数字修改)" w:eastAsia="方正小标宋简体"/>
          <w:color w:val="auto"/>
          <w:sz w:val="44"/>
          <w:szCs w:val="44"/>
        </w:rPr>
        <w:t>中山市各</w:t>
      </w:r>
      <w:r>
        <w:rPr>
          <w:rFonts w:ascii="方正小标宋简体" w:hAnsi="方正仿宋简体(数字修改)" w:eastAsia="方正小标宋简体"/>
          <w:color w:val="auto"/>
          <w:sz w:val="44"/>
          <w:szCs w:val="44"/>
        </w:rPr>
        <w:t>镇</w:t>
      </w:r>
      <w:r>
        <w:rPr>
          <w:rFonts w:hint="eastAsia" w:ascii="方正小标宋简体" w:hAnsi="方正仿宋简体(数字修改)" w:eastAsia="方正小标宋简体"/>
          <w:color w:val="auto"/>
          <w:sz w:val="44"/>
          <w:szCs w:val="44"/>
        </w:rPr>
        <w:t>（</w:t>
      </w:r>
      <w:r>
        <w:rPr>
          <w:rFonts w:ascii="方正小标宋简体" w:hAnsi="方正仿宋简体(数字修改)" w:eastAsia="方正小标宋简体"/>
          <w:color w:val="auto"/>
          <w:sz w:val="44"/>
          <w:szCs w:val="44"/>
        </w:rPr>
        <w:t>街</w:t>
      </w:r>
      <w:r>
        <w:rPr>
          <w:rFonts w:hint="eastAsia" w:ascii="方正小标宋简体" w:hAnsi="方正仿宋简体(数字修改)" w:eastAsia="方正小标宋简体"/>
          <w:color w:val="auto"/>
          <w:sz w:val="44"/>
          <w:szCs w:val="44"/>
        </w:rPr>
        <w:t>）</w:t>
      </w:r>
      <w:r>
        <w:rPr>
          <w:rFonts w:ascii="方正小标宋简体" w:hAnsi="方正仿宋简体(数字修改)" w:eastAsia="方正小标宋简体"/>
          <w:color w:val="auto"/>
          <w:sz w:val="44"/>
          <w:szCs w:val="44"/>
        </w:rPr>
        <w:t>残联</w:t>
      </w:r>
      <w:r>
        <w:rPr>
          <w:rFonts w:hint="eastAsia" w:ascii="方正小标宋简体" w:hAnsi="方正仿宋简体(数字修改)" w:eastAsia="方正小标宋简体"/>
          <w:color w:val="auto"/>
          <w:sz w:val="44"/>
          <w:szCs w:val="44"/>
        </w:rPr>
        <w:t>咨询</w:t>
      </w:r>
      <w:r>
        <w:rPr>
          <w:rFonts w:ascii="方正小标宋简体" w:hAnsi="方正仿宋简体(数字修改)" w:eastAsia="方正小标宋简体"/>
          <w:color w:val="auto"/>
          <w:sz w:val="44"/>
          <w:szCs w:val="44"/>
        </w:rPr>
        <w:t>电话</w:t>
      </w:r>
    </w:p>
    <w:tbl>
      <w:tblPr>
        <w:tblStyle w:val="10"/>
        <w:tblpPr w:leftFromText="180" w:rightFromText="180" w:vertAnchor="page" w:horzAnchor="page" w:tblpX="1327" w:tblpY="3418"/>
        <w:tblW w:w="9300" w:type="dxa"/>
        <w:tblInd w:w="0" w:type="dxa"/>
        <w:tblLayout w:type="fixed"/>
        <w:tblCellMar>
          <w:top w:w="0" w:type="dxa"/>
          <w:left w:w="0" w:type="dxa"/>
          <w:bottom w:w="0" w:type="dxa"/>
          <w:right w:w="0" w:type="dxa"/>
        </w:tblCellMar>
      </w:tblPr>
      <w:tblGrid>
        <w:gridCol w:w="3813"/>
        <w:gridCol w:w="5487"/>
      </w:tblGrid>
      <w:tr>
        <w:tblPrEx>
          <w:tblCellMar>
            <w:top w:w="0" w:type="dxa"/>
            <w:left w:w="0" w:type="dxa"/>
            <w:bottom w:w="0" w:type="dxa"/>
            <w:right w:w="0" w:type="dxa"/>
          </w:tblCellMar>
        </w:tblPrEx>
        <w:trPr>
          <w:trHeight w:val="375" w:hRule="atLeast"/>
        </w:trPr>
        <w:tc>
          <w:tcPr>
            <w:tcW w:w="381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sz w:val="24"/>
                <w:szCs w:val="24"/>
              </w:rPr>
              <w:t>镇（街）残联</w:t>
            </w:r>
          </w:p>
        </w:tc>
        <w:tc>
          <w:tcPr>
            <w:tcW w:w="548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办公电话</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石岐街道</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0760-23328009</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东区街道</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0760-88301730</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火炬开发区</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0760-85332235</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西区街道</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0760-23322201</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南区街道</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0760-88891516</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五桂山办事处</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0760-88206087</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沙溪镇</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0760-23385205</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横栏镇</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0760-</w:t>
            </w:r>
            <w:r>
              <w:rPr>
                <w:rFonts w:hint="eastAsia" w:ascii="宋体" w:hAnsi="宋体" w:eastAsia="宋体" w:cs="宋体"/>
                <w:color w:val="auto"/>
                <w:sz w:val="24"/>
                <w:szCs w:val="24"/>
                <w:lang w:val="en-US" w:eastAsia="zh-CN"/>
              </w:rPr>
              <w:t>87684607</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港口镇</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0760-88431183</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阜沙镇</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0760-23402731</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古镇镇</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0760-22341295</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小榄镇</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0760-22218885</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东凤镇</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0760-22628607</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南头镇</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0760-23380386</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黄圃镇</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0760-23228230</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三角镇</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0760-85400926</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民众街道</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0760-85168238</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大涌镇</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0760-87725325</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南朗街道</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0760-89960384</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板芙镇</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0760-86501078</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神湾镇</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0760-86609980</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三乡镇</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0760-86381011</w:t>
            </w:r>
          </w:p>
        </w:tc>
      </w:tr>
      <w:tr>
        <w:tblPrEx>
          <w:tblCellMar>
            <w:top w:w="0" w:type="dxa"/>
            <w:left w:w="0" w:type="dxa"/>
            <w:bottom w:w="0" w:type="dxa"/>
            <w:right w:w="0" w:type="dxa"/>
          </w:tblCellMar>
        </w:tblPrEx>
        <w:trPr>
          <w:trHeight w:val="375" w:hRule="atLeast"/>
        </w:trPr>
        <w:tc>
          <w:tcPr>
            <w:tcW w:w="3813" w:type="dxa"/>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坦洲镇</w:t>
            </w:r>
          </w:p>
        </w:tc>
        <w:tc>
          <w:tcPr>
            <w:tcW w:w="5487"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0760-87132983</w:t>
            </w:r>
          </w:p>
        </w:tc>
      </w:tr>
    </w:tbl>
    <w:p>
      <w:pPr>
        <w:keepNext w:val="0"/>
        <w:keepLines w:val="0"/>
        <w:pageBreakBefore w:val="0"/>
        <w:widowControl w:val="0"/>
        <w:kinsoku/>
        <w:wordWrap/>
        <w:overflowPunct/>
        <w:topLinePunct w:val="0"/>
        <w:autoSpaceDE/>
        <w:autoSpaceDN/>
        <w:bidi w:val="0"/>
        <w:adjustRightInd/>
        <w:snapToGrid/>
        <w:spacing w:line="520" w:lineRule="exact"/>
        <w:ind w:left="23"/>
        <w:jc w:val="center"/>
        <w:textAlignment w:val="auto"/>
        <w:rPr>
          <w:rFonts w:hint="eastAsia" w:ascii="黑体" w:eastAsia="黑体"/>
          <w:b/>
          <w:sz w:val="44"/>
          <w:szCs w:val="44"/>
        </w:rPr>
      </w:pPr>
      <w:r>
        <w:rPr>
          <w:sz w:val="20"/>
        </w:rPr>
        <w:t xml:space="preserve"> </w:t>
      </w:r>
      <w:r>
        <w:rPr>
          <w:sz w:val="20"/>
        </w:rPr>
        <w:br w:type="page"/>
      </w:r>
      <w:r>
        <w:rPr>
          <w:rFonts w:hint="eastAsia" w:ascii="黑体" w:hAnsi="Times New Roman" w:eastAsia="黑体" w:cs="Times New Roman"/>
          <w:b/>
          <w:sz w:val="44"/>
          <w:szCs w:val="44"/>
          <w:lang w:val="en-US" w:eastAsia="zh-CN"/>
        </w:rPr>
        <w:t>3.8</w:t>
      </w:r>
      <w:r>
        <w:rPr>
          <w:rFonts w:hint="eastAsia" w:ascii="黑体" w:hAnsi="Times New Roman" w:eastAsia="黑体" w:cs="Times New Roman"/>
          <w:b/>
          <w:sz w:val="44"/>
          <w:szCs w:val="44"/>
        </w:rPr>
        <w:t>按比例</w:t>
      </w:r>
      <w:r>
        <w:rPr>
          <w:rFonts w:hint="eastAsia" w:ascii="黑体" w:eastAsia="黑体"/>
          <w:b/>
          <w:sz w:val="44"/>
          <w:szCs w:val="44"/>
        </w:rPr>
        <w:t>安排残疾人就业年审业务办理</w:t>
      </w:r>
    </w:p>
    <w:p>
      <w:pPr>
        <w:spacing w:line="400" w:lineRule="exact"/>
        <w:ind w:left="20"/>
        <w:jc w:val="center"/>
        <w:rPr>
          <w:rFonts w:hint="eastAsia" w:ascii="黑体" w:eastAsia="黑体"/>
          <w:b/>
          <w:sz w:val="21"/>
          <w:szCs w:val="21"/>
        </w:rPr>
      </w:pPr>
    </w:p>
    <w:tbl>
      <w:tblPr>
        <w:tblStyle w:val="10"/>
        <w:tblW w:w="0" w:type="auto"/>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5"/>
        <w:gridCol w:w="7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6" w:hRule="atLeast"/>
        </w:trPr>
        <w:tc>
          <w:tcPr>
            <w:tcW w:w="1325"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99" w:line="400" w:lineRule="exact"/>
              <w:ind w:right="85"/>
              <w:jc w:val="center"/>
              <w:textAlignment w:val="auto"/>
              <w:rPr>
                <w:rFonts w:hint="eastAsia" w:ascii="宋体" w:hAnsi="宋体" w:eastAsia="宋体" w:cs="宋体"/>
                <w:sz w:val="24"/>
                <w:szCs w:val="24"/>
              </w:rPr>
            </w:pPr>
            <w:r>
              <w:rPr>
                <w:rFonts w:hint="eastAsia" w:ascii="宋体" w:hAnsi="宋体" w:eastAsia="宋体" w:cs="宋体"/>
                <w:sz w:val="24"/>
                <w:szCs w:val="24"/>
                <w:lang w:val="en-US"/>
              </w:rPr>
              <w:t>申办</w:t>
            </w:r>
            <w:r>
              <w:rPr>
                <w:rFonts w:hint="eastAsia" w:ascii="宋体" w:hAnsi="宋体" w:eastAsia="宋体" w:cs="宋体"/>
                <w:sz w:val="24"/>
                <w:szCs w:val="24"/>
              </w:rPr>
              <w:t>对象</w:t>
            </w:r>
          </w:p>
        </w:tc>
        <w:tc>
          <w:tcPr>
            <w:tcW w:w="79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中山市行政区域内的机关、事业单位、社会团体、企业、民办非企业单位（含省、境外驻中山单位）等用人单位（以下简称“用人单位”）。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trPr>
        <w:tc>
          <w:tcPr>
            <w:tcW w:w="132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right="85"/>
              <w:jc w:val="center"/>
              <w:textAlignment w:val="auto"/>
              <w:rPr>
                <w:rFonts w:hint="eastAsia" w:ascii="宋体" w:hAnsi="宋体" w:eastAsia="宋体" w:cs="宋体"/>
                <w:sz w:val="24"/>
                <w:szCs w:val="24"/>
              </w:rPr>
            </w:pPr>
            <w:r>
              <w:rPr>
                <w:rFonts w:hint="eastAsia" w:ascii="宋体" w:hAnsi="宋体" w:eastAsia="宋体" w:cs="宋体"/>
                <w:sz w:val="24"/>
                <w:szCs w:val="24"/>
              </w:rPr>
              <w:t>办理依据</w:t>
            </w:r>
          </w:p>
        </w:tc>
        <w:tc>
          <w:tcPr>
            <w:tcW w:w="793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108"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《中华人民共和国残疾人保障法</w:t>
            </w:r>
            <w:r>
              <w:rPr>
                <w:rFonts w:hint="eastAsia" w:cs="宋体"/>
                <w:sz w:val="24"/>
                <w:szCs w:val="24"/>
                <w:lang w:eastAsia="zh-CN"/>
              </w:rPr>
              <w:t>》《</w:t>
            </w:r>
            <w:r>
              <w:rPr>
                <w:rFonts w:hint="eastAsia" w:ascii="宋体" w:hAnsi="宋体" w:eastAsia="宋体" w:cs="宋体"/>
                <w:sz w:val="24"/>
                <w:szCs w:val="24"/>
              </w:rPr>
              <w:t>残疾人就业条例》、《残疾人就业保障金征收使用管理办法》、《广东省残疾人联合会广东省财政厅广东省地方税务局关于开展残疾人就业保障金征收工作的通知》等政策文件。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trPr>
        <w:tc>
          <w:tcPr>
            <w:tcW w:w="132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right="85"/>
              <w:jc w:val="center"/>
              <w:textAlignment w:val="auto"/>
              <w:rPr>
                <w:rFonts w:hint="eastAsia" w:ascii="宋体" w:hAnsi="宋体" w:eastAsia="宋体" w:cs="宋体"/>
                <w:sz w:val="24"/>
                <w:szCs w:val="24"/>
              </w:rPr>
            </w:pPr>
            <w:r>
              <w:rPr>
                <w:rFonts w:hint="eastAsia" w:ascii="宋体" w:hAnsi="宋体" w:eastAsia="宋体" w:cs="宋体"/>
                <w:sz w:val="24"/>
                <w:szCs w:val="24"/>
                <w:lang w:val="en-US"/>
              </w:rPr>
              <w:t>具体</w:t>
            </w:r>
            <w:r>
              <w:rPr>
                <w:rFonts w:hint="eastAsia" w:ascii="宋体" w:hAnsi="宋体" w:eastAsia="宋体" w:cs="宋体"/>
                <w:sz w:val="24"/>
                <w:szCs w:val="24"/>
              </w:rPr>
              <w:t>条件</w:t>
            </w:r>
          </w:p>
        </w:tc>
        <w:tc>
          <w:tcPr>
            <w:tcW w:w="793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已安排残疾人就业的用人单位，需要在所属辖区的残疾人年审机构进行申报年审。</w:t>
            </w:r>
            <w:r>
              <w:rPr>
                <w:rFonts w:hint="eastAsia" w:ascii="宋体" w:hAnsi="宋体" w:eastAsia="宋体" w:cs="宋体"/>
                <w:color w:val="auto"/>
                <w:sz w:val="24"/>
                <w:szCs w:val="24"/>
                <w:lang w:val="en-US" w:eastAsia="zh-CN"/>
              </w:rPr>
              <w:t>（用人单位未在规定时限内申报年审的，均视为上年度未安排残疾人就业）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3" w:hRule="atLeast"/>
        </w:trPr>
        <w:tc>
          <w:tcPr>
            <w:tcW w:w="132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right="85"/>
              <w:jc w:val="center"/>
              <w:textAlignment w:val="auto"/>
              <w:rPr>
                <w:rFonts w:hint="eastAsia" w:ascii="宋体" w:hAnsi="宋体" w:eastAsia="宋体" w:cs="宋体"/>
                <w:sz w:val="24"/>
                <w:szCs w:val="24"/>
              </w:rPr>
            </w:pPr>
            <w:r>
              <w:rPr>
                <w:rFonts w:hint="eastAsia" w:ascii="宋体" w:hAnsi="宋体" w:eastAsia="宋体" w:cs="宋体"/>
                <w:sz w:val="24"/>
                <w:szCs w:val="24"/>
              </w:rPr>
              <w:t>年审流程</w:t>
            </w:r>
          </w:p>
        </w:tc>
        <w:tc>
          <w:tcPr>
            <w:tcW w:w="7938" w:type="dxa"/>
            <w:noWrap w:val="0"/>
            <w:vAlign w:val="center"/>
          </w:tcPr>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color w:val="auto"/>
                <w:kern w:val="2"/>
                <w:sz w:val="24"/>
                <w:szCs w:val="24"/>
                <w:lang w:val="en-US" w:eastAsia="zh-CN" w:bidi="zh-CN"/>
              </w:rPr>
            </w:pPr>
            <w:r>
              <w:rPr>
                <w:rFonts w:hint="eastAsia" w:ascii="宋体" w:hAnsi="宋体" w:eastAsia="宋体" w:cs="宋体"/>
                <w:color w:val="auto"/>
                <w:kern w:val="2"/>
                <w:sz w:val="24"/>
                <w:szCs w:val="24"/>
                <w:lang w:val="en-US" w:eastAsia="zh-CN" w:bidi="zh-CN"/>
              </w:rPr>
              <w:t>1.申报指南：</w:t>
            </w:r>
          </w:p>
          <w:p>
            <w:pPr>
              <w:keepNext w:val="0"/>
              <w:keepLines w:val="0"/>
              <w:widowControl/>
              <w:suppressLineNumbers w:val="0"/>
              <w:ind w:firstLine="480" w:firstLineChars="200"/>
              <w:jc w:val="left"/>
              <w:rPr>
                <w:rFonts w:hint="eastAsia" w:ascii="宋体" w:hAnsi="宋体" w:eastAsia="宋体" w:cs="宋体"/>
                <w:color w:val="auto"/>
                <w:kern w:val="2"/>
                <w:sz w:val="24"/>
                <w:szCs w:val="24"/>
                <w:lang w:val="en-US" w:eastAsia="zh-CN" w:bidi="zh-CN"/>
              </w:rPr>
            </w:pPr>
            <w:r>
              <w:rPr>
                <w:rFonts w:hint="eastAsia" w:ascii="宋体" w:hAnsi="宋体" w:eastAsia="宋体" w:cs="宋体"/>
                <w:color w:val="auto"/>
                <w:kern w:val="2"/>
                <w:sz w:val="24"/>
                <w:szCs w:val="24"/>
                <w:lang w:val="en-US" w:eastAsia="zh-CN" w:bidi="zh-CN"/>
              </w:rPr>
              <w:fldChar w:fldCharType="begin"/>
            </w:r>
            <w:r>
              <w:rPr>
                <w:rFonts w:hint="eastAsia" w:ascii="宋体" w:hAnsi="宋体" w:eastAsia="宋体" w:cs="宋体"/>
                <w:color w:val="auto"/>
                <w:kern w:val="2"/>
                <w:sz w:val="24"/>
                <w:szCs w:val="24"/>
                <w:lang w:val="en-US" w:eastAsia="zh-CN" w:bidi="zh-CN"/>
              </w:rPr>
              <w:instrText xml:space="preserve"> HYPERLINK "http://jyzx.gddpf.org.cn/jyns/bszn/content/post_1012994.html" </w:instrText>
            </w:r>
            <w:r>
              <w:rPr>
                <w:rFonts w:hint="eastAsia" w:ascii="宋体" w:hAnsi="宋体" w:eastAsia="宋体" w:cs="宋体"/>
                <w:color w:val="auto"/>
                <w:kern w:val="2"/>
                <w:sz w:val="24"/>
                <w:szCs w:val="24"/>
                <w:lang w:val="en-US" w:eastAsia="zh-CN" w:bidi="zh-CN"/>
              </w:rPr>
              <w:fldChar w:fldCharType="separate"/>
            </w:r>
            <w:r>
              <w:rPr>
                <w:rStyle w:val="13"/>
                <w:rFonts w:hint="eastAsia" w:ascii="宋体" w:hAnsi="宋体" w:eastAsia="宋体" w:cs="宋体"/>
                <w:color w:val="auto"/>
                <w:kern w:val="2"/>
                <w:sz w:val="24"/>
                <w:szCs w:val="24"/>
                <w:lang w:val="en-US" w:eastAsia="zh-CN" w:bidi="zh-CN"/>
              </w:rPr>
              <w:t>http://jyzx.gddpf.org.cn/jyns/bszn/content/post_1012994.html</w:t>
            </w:r>
            <w:r>
              <w:rPr>
                <w:rFonts w:hint="eastAsia" w:ascii="宋体" w:hAnsi="宋体" w:eastAsia="宋体" w:cs="宋体"/>
                <w:color w:val="auto"/>
                <w:kern w:val="2"/>
                <w:sz w:val="24"/>
                <w:szCs w:val="24"/>
                <w:lang w:val="en-US" w:eastAsia="zh-CN" w:bidi="zh-CN"/>
              </w:rPr>
              <w:fldChar w:fldCharType="end"/>
            </w:r>
          </w:p>
          <w:p>
            <w:pPr>
              <w:pStyle w:val="15"/>
              <w:keepNext w:val="0"/>
              <w:keepLines w:val="0"/>
              <w:pageBreakBefore w:val="0"/>
              <w:widowControl w:val="0"/>
              <w:kinsoku/>
              <w:wordWrap/>
              <w:overflowPunct/>
              <w:topLinePunct w:val="0"/>
              <w:autoSpaceDE/>
              <w:autoSpaceDN/>
              <w:bidi w:val="0"/>
              <w:adjustRightInd/>
              <w:snapToGrid/>
              <w:spacing w:before="6" w:line="400" w:lineRule="exact"/>
              <w:ind w:firstLine="480" w:firstLineChars="200"/>
              <w:jc w:val="both"/>
              <w:textAlignment w:val="auto"/>
              <w:rPr>
                <w:rFonts w:hint="eastAsia" w:ascii="宋体" w:hAnsi="宋体" w:eastAsia="宋体" w:cs="宋体"/>
                <w:color w:val="auto"/>
                <w:sz w:val="24"/>
                <w:szCs w:val="24"/>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before="6"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网上申报：用人单位通过登录广东政务服务网http://www.gdzwfw.gov.cn入口进行在线申办（点开广东省切换区域和部门</w:t>
            </w:r>
            <w:r>
              <w:rPr>
                <w:rFonts w:hint="eastAsia" w:cs="宋体"/>
                <w:color w:val="auto"/>
                <w:sz w:val="24"/>
                <w:szCs w:val="24"/>
                <w:lang w:eastAsia="zh-CN"/>
              </w:rPr>
              <w:t>－</w:t>
            </w:r>
            <w:r>
              <w:rPr>
                <w:rFonts w:hint="eastAsia" w:ascii="宋体" w:hAnsi="宋体" w:eastAsia="宋体" w:cs="宋体"/>
                <w:color w:val="auto"/>
                <w:sz w:val="24"/>
                <w:szCs w:val="24"/>
              </w:rPr>
              <w:t>〉省残联</w:t>
            </w:r>
            <w:r>
              <w:rPr>
                <w:rFonts w:hint="eastAsia" w:cs="宋体"/>
                <w:color w:val="auto"/>
                <w:sz w:val="24"/>
                <w:szCs w:val="24"/>
                <w:lang w:eastAsia="zh-CN"/>
              </w:rPr>
              <w:t>－</w:t>
            </w:r>
            <w:r>
              <w:rPr>
                <w:rFonts w:hint="eastAsia" w:ascii="宋体" w:hAnsi="宋体" w:eastAsia="宋体" w:cs="宋体"/>
                <w:color w:val="auto"/>
                <w:sz w:val="24"/>
                <w:szCs w:val="24"/>
              </w:rPr>
              <w:t>〉公共服务</w:t>
            </w:r>
            <w:r>
              <w:rPr>
                <w:rFonts w:hint="eastAsia" w:cs="宋体"/>
                <w:color w:val="auto"/>
                <w:sz w:val="24"/>
                <w:szCs w:val="24"/>
                <w:lang w:eastAsia="zh-CN"/>
              </w:rPr>
              <w:t>－</w:t>
            </w:r>
            <w:r>
              <w:rPr>
                <w:rFonts w:hint="eastAsia" w:ascii="宋体" w:hAnsi="宋体" w:eastAsia="宋体" w:cs="宋体"/>
                <w:color w:val="auto"/>
                <w:sz w:val="24"/>
                <w:szCs w:val="24"/>
              </w:rPr>
              <w:t>〉广东省按比例安排残疾人就业年审申报）。</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6" w:line="400" w:lineRule="exact"/>
              <w:jc w:val="both"/>
              <w:textAlignment w:val="auto"/>
              <w:rPr>
                <w:rFonts w:hint="eastAsia" w:ascii="宋体" w:hAnsi="宋体" w:eastAsia="宋体" w:cs="宋体"/>
                <w:color w:val="auto"/>
                <w:sz w:val="24"/>
                <w:szCs w:val="24"/>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before="6"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3</w:t>
            </w:r>
            <w:r>
              <w:rPr>
                <w:rFonts w:hint="eastAsia" w:ascii="宋体" w:hAnsi="宋体" w:eastAsia="宋体" w:cs="宋体"/>
                <w:color w:val="auto"/>
                <w:sz w:val="24"/>
                <w:szCs w:val="24"/>
                <w:lang w:val="en-US"/>
              </w:rPr>
              <w:t>.</w:t>
            </w:r>
            <w:r>
              <w:rPr>
                <w:rFonts w:hint="eastAsia" w:ascii="宋体" w:hAnsi="宋体" w:eastAsia="宋体" w:cs="宋体"/>
                <w:color w:val="auto"/>
                <w:sz w:val="24"/>
                <w:szCs w:val="24"/>
                <w:lang w:val="en-US" w:eastAsia="zh-CN"/>
              </w:rPr>
              <w:t>柜台</w:t>
            </w:r>
            <w:r>
              <w:rPr>
                <w:rFonts w:hint="eastAsia" w:ascii="宋体" w:hAnsi="宋体" w:eastAsia="宋体" w:cs="宋体"/>
                <w:color w:val="auto"/>
                <w:sz w:val="24"/>
                <w:szCs w:val="24"/>
              </w:rPr>
              <w:t>申报：用人单位</w:t>
            </w:r>
            <w:r>
              <w:rPr>
                <w:rFonts w:hint="eastAsia" w:ascii="宋体" w:hAnsi="宋体" w:eastAsia="宋体" w:cs="宋体"/>
                <w:color w:val="auto"/>
                <w:sz w:val="24"/>
                <w:szCs w:val="24"/>
                <w:lang w:val="en-US" w:eastAsia="zh-CN"/>
              </w:rPr>
              <w:t>根据申报指南中柜台申报</w:t>
            </w:r>
            <w:r>
              <w:rPr>
                <w:rFonts w:hint="eastAsia" w:ascii="宋体" w:hAnsi="宋体" w:eastAsia="宋体" w:cs="宋体"/>
                <w:color w:val="auto"/>
                <w:sz w:val="24"/>
                <w:szCs w:val="24"/>
              </w:rPr>
              <w:t>要求备齐相关年审资料，在规定时限内到所属镇（街）年审点办理年审。</w:t>
            </w:r>
          </w:p>
          <w:p>
            <w:pPr>
              <w:keepNext w:val="0"/>
              <w:keepLines w:val="0"/>
              <w:widowControl/>
              <w:suppressLineNumbers w:val="0"/>
              <w:ind w:firstLine="480" w:firstLineChars="200"/>
              <w:jc w:val="left"/>
              <w:rPr>
                <w:rFonts w:hint="eastAsia" w:ascii="宋体" w:hAnsi="宋体" w:eastAsia="宋体" w:cs="宋体"/>
                <w:color w:val="auto"/>
                <w:kern w:val="2"/>
                <w:sz w:val="24"/>
                <w:szCs w:val="24"/>
                <w:lang w:val="zh-CN" w:eastAsia="zh-CN" w:bidi="zh-CN"/>
              </w:rPr>
            </w:pPr>
          </w:p>
          <w:p>
            <w:pPr>
              <w:pStyle w:val="15"/>
              <w:keepNext w:val="0"/>
              <w:keepLines w:val="0"/>
              <w:pageBreakBefore w:val="0"/>
              <w:widowControl w:val="0"/>
              <w:kinsoku/>
              <w:wordWrap/>
              <w:overflowPunct/>
              <w:topLinePunct w:val="0"/>
              <w:autoSpaceDE/>
              <w:autoSpaceDN/>
              <w:bidi w:val="0"/>
              <w:adjustRightInd/>
              <w:snapToGrid/>
              <w:spacing w:before="6" w:line="400" w:lineRule="exact"/>
              <w:ind w:firstLine="480" w:firstLineChars="200"/>
              <w:jc w:val="both"/>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1325"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right="85"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年审内容</w:t>
            </w:r>
          </w:p>
        </w:tc>
        <w:tc>
          <w:tcPr>
            <w:tcW w:w="7938"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42" w:line="400" w:lineRule="exact"/>
              <w:ind w:left="107"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上年度各用人单位分散按比例安排残疾人就业执行情况，年审后缴纳保障金执行规定，具体咨询市税务部门。</w:t>
            </w:r>
          </w:p>
        </w:tc>
      </w:tr>
    </w:tbl>
    <w:tbl>
      <w:tblPr>
        <w:tblStyle w:val="10"/>
        <w:tblpPr w:leftFromText="180" w:rightFromText="180" w:vertAnchor="text" w:horzAnchor="page" w:tblpX="1322" w:tblpY="-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1"/>
        <w:gridCol w:w="6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1" w:hRule="atLeast"/>
        </w:trPr>
        <w:tc>
          <w:tcPr>
            <w:tcW w:w="2281"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autoSpaceDN/>
              <w:bidi w:val="0"/>
              <w:adjustRightInd/>
              <w:snapToGrid/>
              <w:spacing w:line="400" w:lineRule="exact"/>
              <w:ind w:left="93" w:right="85"/>
              <w:jc w:val="center"/>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autoSpaceDN/>
              <w:bidi w:val="0"/>
              <w:adjustRightInd/>
              <w:snapToGrid/>
              <w:spacing w:line="400" w:lineRule="exact"/>
              <w:ind w:left="93" w:right="85"/>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办理流程</w:t>
            </w:r>
          </w:p>
        </w:tc>
        <w:tc>
          <w:tcPr>
            <w:tcW w:w="6981"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用人单位按要求持相关年审资料，在规定时间内到所属镇（区）年审点办理年审（符合条件的可申请超比例奖励）。逾期不办理年审的，按该单位上年度没有安排残疾人就业处理（需要上缴残疾人保障金）。需申请缓、减、免缴残疾人就业保障金的用人单位，请按政策要求，登录中山市残疾人服务中心网站（</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HYPERLINK"http://www.zsfwzx.org.cn"</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www.zsfwzx.org.cn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）下载相关资料，备齐资料后到所属镇区残联办理缓减免申请。办理时间6月1日至9月30日。逾期申请、资料不齐全的不予受理。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2281"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19" w:line="400" w:lineRule="exact"/>
              <w:ind w:left="92" w:right="85"/>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办理时间</w:t>
            </w:r>
          </w:p>
        </w:tc>
        <w:tc>
          <w:tcPr>
            <w:tcW w:w="6981"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19" w:line="400" w:lineRule="exact"/>
              <w:ind w:left="107" w:firstLine="480" w:firstLineChars="200"/>
              <w:jc w:val="both"/>
              <w:textAlignment w:val="auto"/>
              <w:rPr>
                <w:rFonts w:hint="eastAsia" w:ascii="宋体" w:hAnsi="宋体" w:eastAsia="宋体" w:cs="宋体"/>
                <w:color w:val="auto"/>
                <w:sz w:val="24"/>
                <w:szCs w:val="24"/>
              </w:rPr>
            </w:pPr>
            <w:r>
              <w:rPr>
                <w:rStyle w:val="17"/>
                <w:rFonts w:hint="eastAsia" w:ascii="宋体" w:hAnsi="宋体" w:eastAsia="宋体" w:cs="宋体"/>
                <w:b w:val="0"/>
                <w:bCs/>
                <w:color w:val="auto"/>
                <w:sz w:val="24"/>
                <w:szCs w:val="24"/>
              </w:rPr>
              <w:t>每年3月1日至</w:t>
            </w:r>
            <w:r>
              <w:rPr>
                <w:rStyle w:val="17"/>
                <w:rFonts w:hint="eastAsia" w:ascii="宋体" w:hAnsi="宋体" w:eastAsia="宋体" w:cs="宋体"/>
                <w:b w:val="0"/>
                <w:bCs/>
                <w:color w:val="auto"/>
                <w:sz w:val="24"/>
                <w:szCs w:val="24"/>
                <w:lang w:val="en-US" w:eastAsia="zh-CN"/>
              </w:rPr>
              <w:t>10</w:t>
            </w:r>
            <w:r>
              <w:rPr>
                <w:rStyle w:val="17"/>
                <w:rFonts w:hint="eastAsia" w:ascii="宋体" w:hAnsi="宋体" w:eastAsia="宋体" w:cs="宋体"/>
                <w:b w:val="0"/>
                <w:bCs/>
                <w:color w:val="auto"/>
                <w:sz w:val="24"/>
                <w:szCs w:val="24"/>
              </w:rPr>
              <w:t>月3</w:t>
            </w:r>
            <w:r>
              <w:rPr>
                <w:rStyle w:val="17"/>
                <w:rFonts w:hint="eastAsia" w:ascii="宋体" w:hAnsi="宋体" w:eastAsia="宋体" w:cs="宋体"/>
                <w:b w:val="0"/>
                <w:bCs/>
                <w:color w:val="auto"/>
                <w:sz w:val="24"/>
                <w:szCs w:val="24"/>
                <w:lang w:val="en-US" w:eastAsia="zh-CN"/>
              </w:rPr>
              <w:t>1</w:t>
            </w:r>
            <w:r>
              <w:rPr>
                <w:rStyle w:val="17"/>
                <w:rFonts w:hint="eastAsia" w:ascii="宋体" w:hAnsi="宋体" w:eastAsia="宋体" w:cs="宋体"/>
                <w:b w:val="0"/>
                <w:bCs/>
                <w:color w:val="auto"/>
                <w:sz w:val="24"/>
                <w:szCs w:val="24"/>
              </w:rPr>
              <w:t>日（节假日除外）</w:t>
            </w:r>
            <w:r>
              <w:rPr>
                <w:rFonts w:hint="eastAsia" w:ascii="宋体" w:hAnsi="宋体" w:eastAsia="宋体" w:cs="宋体"/>
                <w:color w:val="auto"/>
                <w:sz w:val="24"/>
                <w:szCs w:val="24"/>
              </w:rPr>
              <w:t>，本年度审核上一年度用工情况，未在规定时限申报年审的用人单位，视为未安排残疾人就业。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2281"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31" w:line="400" w:lineRule="exact"/>
              <w:ind w:left="92" w:right="85"/>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受理部门</w:t>
            </w:r>
          </w:p>
        </w:tc>
        <w:tc>
          <w:tcPr>
            <w:tcW w:w="6981"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用人单位所属镇（街）年审点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2281"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ind w:left="113" w:right="103"/>
              <w:textAlignment w:val="auto"/>
              <w:rPr>
                <w:rFonts w:hint="eastAsia" w:ascii="宋体" w:hAnsi="宋体" w:eastAsia="宋体" w:cs="宋体"/>
                <w:color w:val="auto"/>
                <w:sz w:val="24"/>
                <w:szCs w:val="24"/>
              </w:rPr>
            </w:pPr>
          </w:p>
          <w:p>
            <w:pPr>
              <w:pStyle w:val="15"/>
              <w:keepNext w:val="0"/>
              <w:keepLines w:val="0"/>
              <w:pageBreakBefore w:val="0"/>
              <w:widowControl w:val="0"/>
              <w:kinsoku/>
              <w:wordWrap/>
              <w:overflowPunct/>
              <w:topLinePunct w:val="0"/>
              <w:autoSpaceDE/>
              <w:autoSpaceDN/>
              <w:bidi w:val="0"/>
              <w:adjustRightInd/>
              <w:snapToGrid/>
              <w:spacing w:line="400" w:lineRule="exact"/>
              <w:ind w:left="113" w:right="10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年审保障金计征及缴款说明</w:t>
            </w:r>
          </w:p>
          <w:p>
            <w:pPr>
              <w:pStyle w:val="15"/>
              <w:keepNext w:val="0"/>
              <w:keepLines w:val="0"/>
              <w:pageBreakBefore w:val="0"/>
              <w:widowControl w:val="0"/>
              <w:kinsoku/>
              <w:wordWrap/>
              <w:overflowPunct/>
              <w:topLinePunct w:val="0"/>
              <w:autoSpaceDE/>
              <w:autoSpaceDN/>
              <w:bidi w:val="0"/>
              <w:adjustRightInd/>
              <w:snapToGrid/>
              <w:spacing w:line="400" w:lineRule="exact"/>
              <w:ind w:right="103"/>
              <w:textAlignment w:val="auto"/>
              <w:rPr>
                <w:rFonts w:hint="eastAsia" w:ascii="宋体" w:hAnsi="宋体" w:eastAsia="宋体" w:cs="宋体"/>
                <w:color w:val="auto"/>
                <w:sz w:val="24"/>
                <w:szCs w:val="24"/>
              </w:rPr>
            </w:pPr>
          </w:p>
        </w:tc>
        <w:tc>
          <w:tcPr>
            <w:tcW w:w="6981"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保障金年缴额=（上年用人单位在职职工人数×1.5%</w:t>
            </w:r>
            <w:r>
              <w:rPr>
                <w:rFonts w:hint="eastAsia" w:cs="宋体"/>
                <w:color w:val="auto"/>
                <w:sz w:val="24"/>
                <w:szCs w:val="24"/>
                <w:lang w:eastAsia="zh-CN"/>
              </w:rPr>
              <w:t>－</w:t>
            </w:r>
            <w:r>
              <w:rPr>
                <w:rFonts w:hint="eastAsia" w:ascii="宋体" w:hAnsi="宋体" w:eastAsia="宋体" w:cs="宋体"/>
                <w:color w:val="auto"/>
                <w:sz w:val="24"/>
                <w:szCs w:val="24"/>
              </w:rPr>
              <w:t>上年用人单位实际安排的残疾人就业人数）×上年用人单位在职职工年平均工资。</w:t>
            </w:r>
          </w:p>
          <w:p>
            <w:pPr>
              <w:pStyle w:val="15"/>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缴款方式：具体由市税务部门负责。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2281"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32" w:line="400" w:lineRule="exact"/>
              <w:ind w:left="92" w:right="85"/>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受理时间</w:t>
            </w:r>
          </w:p>
        </w:tc>
        <w:tc>
          <w:tcPr>
            <w:tcW w:w="6981"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32" w:line="400" w:lineRule="exact"/>
              <w:ind w:left="107"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2281"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400" w:lineRule="exact"/>
              <w:ind w:left="92" w:right="85"/>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办理时限</w:t>
            </w:r>
          </w:p>
        </w:tc>
        <w:tc>
          <w:tcPr>
            <w:tcW w:w="6981"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400" w:lineRule="exact"/>
              <w:ind w:left="107"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2281"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31" w:line="400" w:lineRule="exact"/>
              <w:ind w:left="92" w:right="85"/>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收费标准</w:t>
            </w:r>
          </w:p>
        </w:tc>
        <w:tc>
          <w:tcPr>
            <w:tcW w:w="6981" w:type="dxa"/>
            <w:noWrap w:val="0"/>
            <w:vAlign w:val="center"/>
          </w:tcPr>
          <w:p>
            <w:pPr>
              <w:pStyle w:val="15"/>
              <w:keepNext w:val="0"/>
              <w:keepLines w:val="0"/>
              <w:pageBreakBefore w:val="0"/>
              <w:widowControl w:val="0"/>
              <w:kinsoku/>
              <w:wordWrap/>
              <w:overflowPunct/>
              <w:topLinePunct w:val="0"/>
              <w:autoSpaceDE/>
              <w:autoSpaceDN/>
              <w:bidi w:val="0"/>
              <w:adjustRightInd/>
              <w:snapToGrid/>
              <w:spacing w:before="131" w:line="400" w:lineRule="exact"/>
              <w:ind w:left="107"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不收费</w:t>
            </w:r>
          </w:p>
        </w:tc>
      </w:tr>
    </w:tbl>
    <w:p>
      <w:pPr>
        <w:pStyle w:val="4"/>
        <w:keepNext w:val="0"/>
        <w:keepLines w:val="0"/>
        <w:pageBreakBefore w:val="0"/>
        <w:widowControl w:val="0"/>
        <w:kinsoku/>
        <w:wordWrap/>
        <w:overflowPunct/>
        <w:topLinePunct w:val="0"/>
        <w:autoSpaceDE/>
        <w:autoSpaceDN/>
        <w:bidi w:val="0"/>
        <w:adjustRightInd/>
        <w:snapToGrid/>
        <w:spacing w:before="8" w:line="240" w:lineRule="auto"/>
        <w:textAlignment w:val="auto"/>
        <w:rPr>
          <w:rFonts w:hint="eastAsia" w:ascii="宋体" w:hAnsi="宋体" w:eastAsia="宋体" w:cs="宋体"/>
          <w:sz w:val="28"/>
          <w:szCs w:val="28"/>
        </w:rPr>
      </w:pPr>
    </w:p>
    <w:p>
      <w:pPr>
        <w:pStyle w:val="16"/>
        <w:autoSpaceDE w:val="0"/>
        <w:spacing w:before="0" w:beforeAutospacing="0" w:after="0" w:afterAutospacing="0" w:line="240" w:lineRule="atLeast"/>
        <w:rPr>
          <w:rFonts w:cs="宋体"/>
        </w:rPr>
      </w:pPr>
      <w:r>
        <w:rPr>
          <w:rFonts w:cs="宋体"/>
        </w:rPr>
        <w:t>说明：</w:t>
      </w:r>
    </w:p>
    <w:p>
      <w:pPr>
        <w:pStyle w:val="16"/>
        <w:autoSpaceDE w:val="0"/>
        <w:spacing w:before="0" w:beforeAutospacing="0" w:after="0" w:afterAutospacing="0" w:line="240" w:lineRule="atLeast"/>
        <w:ind w:firstLine="480" w:firstLineChars="200"/>
        <w:rPr>
          <w:rFonts w:cs="宋体"/>
        </w:rPr>
      </w:pPr>
      <w:r>
        <w:rPr>
          <w:rFonts w:cs="宋体"/>
        </w:rPr>
        <w:t>由于20</w:t>
      </w:r>
      <w:r>
        <w:rPr>
          <w:rFonts w:hint="default" w:cs="宋体"/>
        </w:rPr>
        <w:t>21</w:t>
      </w:r>
      <w:r>
        <w:rPr>
          <w:rFonts w:cs="宋体"/>
        </w:rPr>
        <w:t>年残疾人按比例</w:t>
      </w:r>
      <w:r>
        <w:rPr>
          <w:rFonts w:hint="default" w:cs="宋体"/>
        </w:rPr>
        <w:t>就</w:t>
      </w:r>
      <w:r>
        <w:rPr>
          <w:rFonts w:cs="宋体"/>
        </w:rPr>
        <w:t>业情况</w:t>
      </w:r>
      <w:r>
        <w:rPr>
          <w:rFonts w:hint="default" w:cs="宋体"/>
        </w:rPr>
        <w:t>实施跨省通办，</w:t>
      </w:r>
      <w:r>
        <w:rPr>
          <w:rFonts w:cs="宋体"/>
        </w:rPr>
        <w:t>具体办理</w:t>
      </w:r>
      <w:r>
        <w:rPr>
          <w:rFonts w:hint="default" w:cs="宋体"/>
        </w:rPr>
        <w:t>流程按省残联下达最新的政策文件作相应</w:t>
      </w:r>
      <w:r>
        <w:rPr>
          <w:rFonts w:cs="宋体"/>
        </w:rPr>
        <w:t>调整，并</w:t>
      </w:r>
      <w:r>
        <w:rPr>
          <w:rFonts w:hint="default" w:cs="宋体"/>
        </w:rPr>
        <w:t>请</w:t>
      </w:r>
      <w:r>
        <w:rPr>
          <w:rFonts w:cs="宋体"/>
        </w:rPr>
        <w:t>注意以下两种情况：</w:t>
      </w:r>
    </w:p>
    <w:p>
      <w:pPr>
        <w:pStyle w:val="16"/>
        <w:autoSpaceDE w:val="0"/>
        <w:spacing w:before="0" w:beforeAutospacing="0" w:after="0" w:afterAutospacing="0" w:line="240" w:lineRule="atLeast"/>
        <w:ind w:firstLine="480" w:firstLineChars="200"/>
        <w:rPr>
          <w:rFonts w:hint="default" w:cs="宋体"/>
        </w:rPr>
      </w:pPr>
      <w:r>
        <w:rPr>
          <w:rFonts w:cs="宋体"/>
        </w:rPr>
        <w:t>1、有聘请残疾人的用人单位，需要年审。咨询</w:t>
      </w:r>
      <w:r>
        <w:rPr>
          <w:rFonts w:hint="default" w:cs="宋体"/>
        </w:rPr>
        <w:t>年审</w:t>
      </w:r>
      <w:r>
        <w:rPr>
          <w:rFonts w:cs="宋体"/>
        </w:rPr>
        <w:t>业务办理</w:t>
      </w:r>
      <w:r>
        <w:rPr>
          <w:rFonts w:hint="default" w:cs="宋体"/>
        </w:rPr>
        <w:t>流程</w:t>
      </w:r>
      <w:r>
        <w:rPr>
          <w:rFonts w:cs="宋体"/>
        </w:rPr>
        <w:t>：请指引拨打各</w:t>
      </w:r>
      <w:r>
        <w:rPr>
          <w:rFonts w:hint="default" w:cs="宋体"/>
        </w:rPr>
        <w:t>镇街</w:t>
      </w:r>
      <w:r>
        <w:rPr>
          <w:rFonts w:cs="宋体"/>
        </w:rPr>
        <w:t>残联办理点</w:t>
      </w:r>
      <w:r>
        <w:rPr>
          <w:rFonts w:hint="default" w:cs="宋体"/>
        </w:rPr>
        <w:t>咨询</w:t>
      </w:r>
      <w:r>
        <w:rPr>
          <w:rFonts w:cs="宋体"/>
        </w:rPr>
        <w:t>电话（详见</w:t>
      </w:r>
      <w:r>
        <w:rPr>
          <w:rFonts w:hint="default" w:cs="宋体"/>
        </w:rPr>
        <w:t>附件</w:t>
      </w:r>
      <w:r>
        <w:rPr>
          <w:rFonts w:cs="宋体"/>
        </w:rPr>
        <w:t>）；年审</w:t>
      </w:r>
      <w:r>
        <w:rPr>
          <w:rFonts w:hint="default" w:cs="宋体"/>
        </w:rPr>
        <w:t>业务举报电话：</w:t>
      </w:r>
      <w:r>
        <w:rPr>
          <w:rFonts w:cs="宋体"/>
        </w:rPr>
        <w:t>市级监督</w:t>
      </w:r>
      <w:r>
        <w:rPr>
          <w:rFonts w:hint="default" w:cs="宋体"/>
        </w:rPr>
        <w:t>热线</w:t>
      </w:r>
      <w:r>
        <w:rPr>
          <w:rFonts w:cs="宋体"/>
        </w:rPr>
        <w:t>0760-88804433。</w:t>
      </w:r>
    </w:p>
    <w:p>
      <w:pPr>
        <w:pStyle w:val="16"/>
        <w:autoSpaceDE w:val="0"/>
        <w:spacing w:before="0" w:beforeAutospacing="0" w:after="0" w:afterAutospacing="0" w:line="240" w:lineRule="atLeast"/>
        <w:ind w:firstLine="480" w:firstLineChars="200"/>
        <w:rPr>
          <w:rFonts w:hint="default" w:cs="宋体"/>
        </w:rPr>
      </w:pPr>
      <w:r>
        <w:rPr>
          <w:rFonts w:cs="宋体"/>
        </w:rPr>
        <w:t>2、未聘请残疾人的用人单位，无须年审。咨询征收残保金标准的相关问题：请指引拨打税务热线12366。</w:t>
      </w:r>
    </w:p>
    <w:p>
      <w:pPr>
        <w:pStyle w:val="2"/>
        <w:rPr>
          <w:rFonts w:ascii="方正仿宋简体(数字修改)" w:hAnsi="方正仿宋简体(数字修改)" w:eastAsia="方正仿宋简体(数字修改)"/>
          <w:sz w:val="32"/>
          <w:szCs w:val="32"/>
        </w:rPr>
      </w:pPr>
      <w:r>
        <w:br w:type="page"/>
      </w:r>
      <w:r>
        <w:rPr>
          <w:rFonts w:hint="eastAsia" w:ascii="黑体" w:hAnsi="黑体" w:eastAsia="黑体" w:cs="黑体"/>
          <w:sz w:val="28"/>
          <w:szCs w:val="28"/>
        </w:rPr>
        <w:t>附件：</w:t>
      </w:r>
    </w:p>
    <w:p>
      <w:pPr>
        <w:pStyle w:val="2"/>
        <w:jc w:val="center"/>
        <w:rPr>
          <w:rFonts w:hint="eastAsia" w:ascii="方正小标宋简体" w:hAnsi="方正仿宋简体(数字修改)" w:eastAsia="方正小标宋简体"/>
          <w:color w:val="auto"/>
          <w:sz w:val="44"/>
          <w:szCs w:val="44"/>
        </w:rPr>
      </w:pPr>
      <w:r>
        <w:rPr>
          <w:rFonts w:hint="eastAsia" w:ascii="方正小标宋简体" w:hAnsi="方正仿宋简体(数字修改)" w:eastAsia="方正小标宋简体"/>
          <w:color w:val="auto"/>
          <w:sz w:val="40"/>
          <w:szCs w:val="40"/>
        </w:rPr>
        <w:t>中山市各</w:t>
      </w:r>
      <w:r>
        <w:rPr>
          <w:rFonts w:ascii="方正小标宋简体" w:hAnsi="方正仿宋简体(数字修改)" w:eastAsia="方正小标宋简体"/>
          <w:color w:val="auto"/>
          <w:sz w:val="40"/>
          <w:szCs w:val="40"/>
        </w:rPr>
        <w:t>镇</w:t>
      </w:r>
      <w:r>
        <w:rPr>
          <w:rFonts w:hint="eastAsia" w:ascii="方正小标宋简体" w:hAnsi="方正仿宋简体(数字修改)" w:eastAsia="方正小标宋简体"/>
          <w:color w:val="auto"/>
          <w:sz w:val="40"/>
          <w:szCs w:val="40"/>
        </w:rPr>
        <w:t>（</w:t>
      </w:r>
      <w:r>
        <w:rPr>
          <w:rFonts w:ascii="方正小标宋简体" w:hAnsi="方正仿宋简体(数字修改)" w:eastAsia="方正小标宋简体"/>
          <w:color w:val="auto"/>
          <w:sz w:val="40"/>
          <w:szCs w:val="40"/>
        </w:rPr>
        <w:t>街</w:t>
      </w:r>
      <w:r>
        <w:rPr>
          <w:rFonts w:hint="eastAsia" w:ascii="方正小标宋简体" w:hAnsi="方正仿宋简体(数字修改)" w:eastAsia="方正小标宋简体"/>
          <w:color w:val="auto"/>
          <w:sz w:val="40"/>
          <w:szCs w:val="40"/>
        </w:rPr>
        <w:t>）年审点</w:t>
      </w:r>
    </w:p>
    <w:p>
      <w:pPr>
        <w:pStyle w:val="2"/>
        <w:keepNext w:val="0"/>
        <w:keepLines w:val="0"/>
        <w:pageBreakBefore w:val="0"/>
        <w:widowControl/>
        <w:kinsoku/>
        <w:wordWrap/>
        <w:overflowPunct/>
        <w:topLinePunct w:val="0"/>
        <w:autoSpaceDE/>
        <w:autoSpaceDN/>
        <w:bidi w:val="0"/>
        <w:adjustRightInd/>
        <w:snapToGrid/>
        <w:spacing w:line="260" w:lineRule="exact"/>
        <w:jc w:val="center"/>
        <w:textAlignment w:val="baseline"/>
        <w:rPr>
          <w:rFonts w:hint="eastAsia" w:ascii="方正小标宋简体" w:hAnsi="方正仿宋简体(数字修改)" w:eastAsia="方正小标宋简体"/>
          <w:color w:val="auto"/>
          <w:sz w:val="22"/>
          <w:szCs w:val="22"/>
        </w:rPr>
      </w:pPr>
    </w:p>
    <w:tbl>
      <w:tblPr>
        <w:tblStyle w:val="10"/>
        <w:tblW w:w="9288" w:type="dxa"/>
        <w:tblInd w:w="99" w:type="dxa"/>
        <w:tblLayout w:type="fixed"/>
        <w:tblCellMar>
          <w:top w:w="0" w:type="dxa"/>
          <w:left w:w="108" w:type="dxa"/>
          <w:bottom w:w="0" w:type="dxa"/>
          <w:right w:w="108" w:type="dxa"/>
        </w:tblCellMar>
      </w:tblPr>
      <w:tblGrid>
        <w:gridCol w:w="888"/>
        <w:gridCol w:w="2634"/>
        <w:gridCol w:w="4346"/>
        <w:gridCol w:w="1420"/>
      </w:tblGrid>
      <w:tr>
        <w:tblPrEx>
          <w:tblCellMar>
            <w:top w:w="0" w:type="dxa"/>
            <w:left w:w="108" w:type="dxa"/>
            <w:bottom w:w="0" w:type="dxa"/>
            <w:right w:w="108" w:type="dxa"/>
          </w:tblCellMar>
        </w:tblPrEx>
        <w:trPr>
          <w:trHeight w:val="536" w:hRule="atLeast"/>
        </w:trPr>
        <w:tc>
          <w:tcPr>
            <w:tcW w:w="88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镇（街）</w:t>
            </w:r>
          </w:p>
        </w:tc>
        <w:tc>
          <w:tcPr>
            <w:tcW w:w="26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年审机构点</w:t>
            </w:r>
          </w:p>
        </w:tc>
        <w:tc>
          <w:tcPr>
            <w:tcW w:w="434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地址</w:t>
            </w:r>
          </w:p>
        </w:tc>
        <w:tc>
          <w:tcPr>
            <w:tcW w:w="14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办公电话</w:t>
            </w:r>
          </w:p>
        </w:tc>
      </w:tr>
      <w:tr>
        <w:tblPrEx>
          <w:tblCellMar>
            <w:top w:w="0" w:type="dxa"/>
            <w:left w:w="108" w:type="dxa"/>
            <w:bottom w:w="0" w:type="dxa"/>
            <w:right w:w="108" w:type="dxa"/>
          </w:tblCellMar>
        </w:tblPrEx>
        <w:trPr>
          <w:trHeight w:val="480"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南朗</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南朗街道社区康园中心</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南朗街道南冲路</w:t>
            </w:r>
            <w:r>
              <w:rPr>
                <w:rFonts w:hint="eastAsia" w:ascii="宋体" w:hAnsi="宋体" w:eastAsia="宋体" w:cs="宋体"/>
                <w:color w:val="auto"/>
                <w:sz w:val="20"/>
                <w:szCs w:val="20"/>
                <w:lang w:val="en-US"/>
              </w:rPr>
              <w:t>6</w:t>
            </w:r>
            <w:r>
              <w:rPr>
                <w:rFonts w:hint="eastAsia" w:ascii="宋体" w:hAnsi="宋体" w:eastAsia="宋体" w:cs="宋体"/>
                <w:color w:val="auto"/>
                <w:sz w:val="20"/>
                <w:szCs w:val="20"/>
              </w:rPr>
              <w:t>号</w:t>
            </w:r>
          </w:p>
        </w:tc>
        <w:tc>
          <w:tcPr>
            <w:tcW w:w="1420"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val="en-US"/>
              </w:rPr>
              <w:t>89960384</w:t>
            </w:r>
          </w:p>
        </w:tc>
      </w:tr>
      <w:tr>
        <w:tblPrEx>
          <w:tblCellMar>
            <w:top w:w="0" w:type="dxa"/>
            <w:left w:w="108" w:type="dxa"/>
            <w:bottom w:w="0" w:type="dxa"/>
            <w:right w:w="108" w:type="dxa"/>
          </w:tblCellMar>
        </w:tblPrEx>
        <w:trPr>
          <w:trHeight w:val="753"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黄圃</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黄圃镇行政服务中心</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黄圃镇新地大道</w:t>
            </w:r>
            <w:r>
              <w:rPr>
                <w:rFonts w:hint="eastAsia" w:ascii="宋体" w:hAnsi="宋体" w:eastAsia="宋体" w:cs="宋体"/>
                <w:color w:val="auto"/>
                <w:sz w:val="20"/>
                <w:szCs w:val="20"/>
                <w:lang w:val="en-US"/>
              </w:rPr>
              <w:t>70</w:t>
            </w:r>
            <w:r>
              <w:rPr>
                <w:rFonts w:hint="eastAsia" w:ascii="宋体" w:hAnsi="宋体" w:eastAsia="宋体" w:cs="宋体"/>
                <w:color w:val="auto"/>
                <w:sz w:val="20"/>
                <w:szCs w:val="20"/>
              </w:rPr>
              <w:t>号黄圃镇行政服务中心一楼</w:t>
            </w:r>
          </w:p>
        </w:tc>
        <w:tc>
          <w:tcPr>
            <w:tcW w:w="1420" w:type="dxa"/>
            <w:tcBorders>
              <w:top w:val="nil"/>
              <w:left w:val="nil"/>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right="0"/>
              <w:jc w:val="center"/>
              <w:rPr>
                <w:rFonts w:hint="eastAsia" w:ascii="宋体" w:hAnsi="宋体" w:eastAsia="宋体" w:cs="宋体"/>
                <w:color w:val="auto"/>
                <w:sz w:val="20"/>
                <w:szCs w:val="20"/>
                <w:lang w:val="en-US"/>
              </w:rPr>
            </w:pPr>
            <w:r>
              <w:rPr>
                <w:rFonts w:hint="eastAsia" w:ascii="宋体" w:hAnsi="宋体" w:eastAsia="宋体" w:cs="宋体"/>
                <w:color w:val="auto"/>
                <w:sz w:val="20"/>
                <w:szCs w:val="20"/>
                <w:lang w:val="en-US"/>
              </w:rPr>
              <w:t>28113041</w:t>
            </w:r>
          </w:p>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sz w:val="20"/>
                <w:szCs w:val="20"/>
              </w:rPr>
            </w:pPr>
            <w:r>
              <w:rPr>
                <w:rFonts w:hint="eastAsia" w:ascii="宋体" w:hAnsi="宋体" w:eastAsia="宋体" w:cs="宋体"/>
                <w:color w:val="auto"/>
                <w:sz w:val="20"/>
                <w:szCs w:val="20"/>
                <w:lang w:val="en-US"/>
              </w:rPr>
              <w:t>23228230</w:t>
            </w:r>
          </w:p>
        </w:tc>
      </w:tr>
      <w:tr>
        <w:tblPrEx>
          <w:tblCellMar>
            <w:top w:w="0" w:type="dxa"/>
            <w:left w:w="108" w:type="dxa"/>
            <w:bottom w:w="0" w:type="dxa"/>
            <w:right w:w="108" w:type="dxa"/>
          </w:tblCellMar>
        </w:tblPrEx>
        <w:trPr>
          <w:trHeight w:val="430"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横栏</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横栏镇社区康园中心</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横栏镇尚水华庭（景帝路南</w:t>
            </w:r>
            <w:r>
              <w:rPr>
                <w:rFonts w:hint="eastAsia" w:ascii="宋体" w:hAnsi="宋体" w:eastAsia="宋体" w:cs="宋体"/>
                <w:color w:val="auto"/>
                <w:sz w:val="20"/>
                <w:szCs w:val="20"/>
                <w:lang w:val="en-US"/>
              </w:rPr>
              <w:t>100</w:t>
            </w:r>
            <w:r>
              <w:rPr>
                <w:rFonts w:hint="eastAsia" w:ascii="宋体" w:hAnsi="宋体" w:eastAsia="宋体" w:cs="宋体"/>
                <w:color w:val="auto"/>
                <w:sz w:val="20"/>
                <w:szCs w:val="20"/>
              </w:rPr>
              <w:t>米）横栏镇残疾人联合会（社区康园中心）</w:t>
            </w:r>
          </w:p>
        </w:tc>
        <w:tc>
          <w:tcPr>
            <w:tcW w:w="1420"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val="en-US"/>
              </w:rPr>
              <w:t>87684607</w:t>
            </w:r>
          </w:p>
        </w:tc>
      </w:tr>
      <w:tr>
        <w:tblPrEx>
          <w:tblCellMar>
            <w:top w:w="0" w:type="dxa"/>
            <w:left w:w="108" w:type="dxa"/>
            <w:bottom w:w="0" w:type="dxa"/>
            <w:right w:w="108" w:type="dxa"/>
          </w:tblCellMar>
        </w:tblPrEx>
        <w:trPr>
          <w:trHeight w:val="467"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大 涌</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大涌镇行政服务中心</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大涌镇励志路</w:t>
            </w:r>
            <w:r>
              <w:rPr>
                <w:rFonts w:hint="eastAsia" w:ascii="宋体" w:hAnsi="宋体" w:eastAsia="宋体" w:cs="宋体"/>
                <w:color w:val="auto"/>
                <w:sz w:val="20"/>
                <w:szCs w:val="20"/>
                <w:lang w:val="en-US"/>
              </w:rPr>
              <w:t>1</w:t>
            </w:r>
            <w:r>
              <w:rPr>
                <w:rFonts w:hint="eastAsia" w:ascii="宋体" w:hAnsi="宋体" w:eastAsia="宋体" w:cs="宋体"/>
                <w:color w:val="auto"/>
                <w:sz w:val="20"/>
                <w:szCs w:val="20"/>
              </w:rPr>
              <w:t>号行政服务中心（二楼公共服务办公室）</w:t>
            </w:r>
          </w:p>
        </w:tc>
        <w:tc>
          <w:tcPr>
            <w:tcW w:w="1420" w:type="dxa"/>
            <w:tcBorders>
              <w:top w:val="nil"/>
              <w:left w:val="nil"/>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val="en-US"/>
              </w:rPr>
              <w:t>87725325</w:t>
            </w:r>
          </w:p>
        </w:tc>
      </w:tr>
      <w:tr>
        <w:tblPrEx>
          <w:tblCellMar>
            <w:top w:w="0" w:type="dxa"/>
            <w:left w:w="108" w:type="dxa"/>
            <w:bottom w:w="0" w:type="dxa"/>
            <w:right w:w="108" w:type="dxa"/>
          </w:tblCellMar>
        </w:tblPrEx>
        <w:trPr>
          <w:trHeight w:val="430"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东区</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东区行政服务中心</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起湾北道</w:t>
            </w:r>
            <w:r>
              <w:rPr>
                <w:rFonts w:hint="eastAsia" w:ascii="宋体" w:hAnsi="宋体" w:eastAsia="宋体" w:cs="宋体"/>
                <w:color w:val="auto"/>
                <w:sz w:val="20"/>
                <w:szCs w:val="20"/>
                <w:lang w:val="en-US"/>
              </w:rPr>
              <w:t>12</w:t>
            </w:r>
            <w:r>
              <w:rPr>
                <w:rFonts w:hint="eastAsia" w:ascii="宋体" w:hAnsi="宋体" w:eastAsia="宋体" w:cs="宋体"/>
                <w:color w:val="auto"/>
                <w:sz w:val="20"/>
                <w:szCs w:val="20"/>
              </w:rPr>
              <w:t>号华鸿水云轩</w:t>
            </w:r>
            <w:r>
              <w:rPr>
                <w:rFonts w:hint="eastAsia" w:ascii="宋体" w:hAnsi="宋体" w:eastAsia="宋体" w:cs="宋体"/>
                <w:color w:val="auto"/>
                <w:sz w:val="20"/>
                <w:szCs w:val="20"/>
                <w:lang w:val="en-US"/>
              </w:rPr>
              <w:t>5</w:t>
            </w:r>
            <w:r>
              <w:rPr>
                <w:rFonts w:hint="eastAsia" w:ascii="宋体" w:hAnsi="宋体" w:eastAsia="宋体" w:cs="宋体"/>
                <w:color w:val="auto"/>
                <w:sz w:val="20"/>
                <w:szCs w:val="20"/>
              </w:rPr>
              <w:t>期</w:t>
            </w:r>
            <w:r>
              <w:rPr>
                <w:rFonts w:hint="eastAsia" w:ascii="宋体" w:hAnsi="宋体" w:eastAsia="宋体" w:cs="宋体"/>
                <w:color w:val="auto"/>
                <w:sz w:val="20"/>
                <w:szCs w:val="20"/>
                <w:lang w:val="en-US"/>
              </w:rPr>
              <w:t>7</w:t>
            </w:r>
            <w:r>
              <w:rPr>
                <w:rFonts w:hint="eastAsia" w:ascii="宋体" w:hAnsi="宋体" w:eastAsia="宋体" w:cs="宋体"/>
                <w:color w:val="auto"/>
                <w:sz w:val="20"/>
                <w:szCs w:val="20"/>
              </w:rPr>
              <w:t>幢东区行政服务中心</w:t>
            </w:r>
            <w:r>
              <w:rPr>
                <w:rFonts w:hint="eastAsia" w:ascii="宋体" w:hAnsi="宋体" w:eastAsia="宋体" w:cs="宋体"/>
                <w:color w:val="auto"/>
                <w:sz w:val="20"/>
                <w:szCs w:val="20"/>
                <w:lang w:val="en-US"/>
              </w:rPr>
              <w:t>2</w:t>
            </w:r>
            <w:r>
              <w:rPr>
                <w:rFonts w:hint="eastAsia" w:ascii="宋体" w:hAnsi="宋体" w:eastAsia="宋体" w:cs="宋体"/>
                <w:color w:val="auto"/>
                <w:sz w:val="20"/>
                <w:szCs w:val="20"/>
              </w:rPr>
              <w:t>楼</w:t>
            </w:r>
            <w:r>
              <w:rPr>
                <w:rFonts w:hint="eastAsia" w:ascii="宋体" w:hAnsi="宋体" w:eastAsia="宋体" w:cs="宋体"/>
                <w:color w:val="auto"/>
                <w:sz w:val="20"/>
                <w:szCs w:val="20"/>
                <w:lang w:val="en-US"/>
              </w:rPr>
              <w:t>3</w:t>
            </w:r>
            <w:r>
              <w:rPr>
                <w:rFonts w:hint="eastAsia" w:ascii="宋体" w:hAnsi="宋体" w:eastAsia="宋体" w:cs="宋体"/>
                <w:color w:val="auto"/>
                <w:sz w:val="20"/>
                <w:szCs w:val="20"/>
              </w:rPr>
              <w:t>号窗口</w:t>
            </w:r>
          </w:p>
        </w:tc>
        <w:tc>
          <w:tcPr>
            <w:tcW w:w="1420" w:type="dxa"/>
            <w:tcBorders>
              <w:top w:val="nil"/>
              <w:left w:val="nil"/>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val="en-US"/>
              </w:rPr>
              <w:t>88301730</w:t>
            </w:r>
          </w:p>
        </w:tc>
      </w:tr>
      <w:tr>
        <w:tblPrEx>
          <w:tblCellMar>
            <w:top w:w="0" w:type="dxa"/>
            <w:left w:w="108" w:type="dxa"/>
            <w:bottom w:w="0" w:type="dxa"/>
            <w:right w:w="108" w:type="dxa"/>
          </w:tblCellMar>
        </w:tblPrEx>
        <w:trPr>
          <w:trHeight w:val="580"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坦洲</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坦洲镇公共服务办公室</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坦洲镇坦神北路</w:t>
            </w:r>
            <w:r>
              <w:rPr>
                <w:rFonts w:hint="eastAsia" w:ascii="宋体" w:hAnsi="宋体" w:eastAsia="宋体" w:cs="宋体"/>
                <w:color w:val="auto"/>
                <w:sz w:val="20"/>
                <w:szCs w:val="20"/>
                <w:lang w:val="en-US"/>
              </w:rPr>
              <w:t>95</w:t>
            </w:r>
            <w:r>
              <w:rPr>
                <w:rFonts w:hint="eastAsia" w:ascii="宋体" w:hAnsi="宋体" w:eastAsia="宋体" w:cs="宋体"/>
                <w:color w:val="auto"/>
                <w:sz w:val="20"/>
                <w:szCs w:val="20"/>
              </w:rPr>
              <w:t>号（公共服务办公室</w:t>
            </w:r>
            <w:r>
              <w:rPr>
                <w:rFonts w:hint="eastAsia" w:ascii="宋体" w:hAnsi="宋体" w:eastAsia="宋体" w:cs="宋体"/>
                <w:color w:val="auto"/>
                <w:sz w:val="20"/>
                <w:szCs w:val="20"/>
                <w:lang w:val="en-US"/>
              </w:rPr>
              <w:t>201</w:t>
            </w:r>
            <w:r>
              <w:rPr>
                <w:rFonts w:hint="eastAsia" w:ascii="宋体" w:hAnsi="宋体" w:eastAsia="宋体" w:cs="宋体"/>
                <w:color w:val="auto"/>
                <w:sz w:val="20"/>
                <w:szCs w:val="20"/>
              </w:rPr>
              <w:t>）</w:t>
            </w:r>
          </w:p>
        </w:tc>
        <w:tc>
          <w:tcPr>
            <w:tcW w:w="1420" w:type="dxa"/>
            <w:tcBorders>
              <w:top w:val="nil"/>
              <w:left w:val="nil"/>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val="en-US"/>
              </w:rPr>
              <w:t>86216830</w:t>
            </w:r>
          </w:p>
        </w:tc>
      </w:tr>
      <w:tr>
        <w:tblPrEx>
          <w:tblCellMar>
            <w:top w:w="0" w:type="dxa"/>
            <w:left w:w="108" w:type="dxa"/>
            <w:bottom w:w="0" w:type="dxa"/>
            <w:right w:w="108" w:type="dxa"/>
          </w:tblCellMar>
        </w:tblPrEx>
        <w:trPr>
          <w:trHeight w:val="567"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南头</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南头镇政务服务大厅</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南头镇南头大道中</w:t>
            </w:r>
            <w:r>
              <w:rPr>
                <w:rFonts w:hint="eastAsia" w:ascii="宋体" w:hAnsi="宋体" w:eastAsia="宋体" w:cs="宋体"/>
                <w:color w:val="auto"/>
                <w:sz w:val="20"/>
                <w:szCs w:val="20"/>
                <w:lang w:val="en-US"/>
              </w:rPr>
              <w:t>59</w:t>
            </w:r>
            <w:r>
              <w:rPr>
                <w:rFonts w:hint="eastAsia" w:ascii="宋体" w:hAnsi="宋体" w:eastAsia="宋体" w:cs="宋体"/>
                <w:color w:val="auto"/>
                <w:sz w:val="20"/>
                <w:szCs w:val="20"/>
              </w:rPr>
              <w:t>号之一（南头镇政务服务大厅</w:t>
            </w:r>
            <w:r>
              <w:rPr>
                <w:rFonts w:hint="eastAsia" w:ascii="宋体" w:hAnsi="宋体" w:eastAsia="宋体" w:cs="宋体"/>
                <w:color w:val="auto"/>
                <w:sz w:val="20"/>
                <w:szCs w:val="20"/>
                <w:lang w:val="en-US"/>
              </w:rPr>
              <w:t>209</w:t>
            </w:r>
            <w:r>
              <w:rPr>
                <w:rFonts w:hint="eastAsia" w:ascii="宋体" w:hAnsi="宋体" w:eastAsia="宋体" w:cs="宋体"/>
                <w:color w:val="auto"/>
                <w:sz w:val="20"/>
                <w:szCs w:val="20"/>
              </w:rPr>
              <w:t>室）</w:t>
            </w:r>
          </w:p>
        </w:tc>
        <w:tc>
          <w:tcPr>
            <w:tcW w:w="1420" w:type="dxa"/>
            <w:tcBorders>
              <w:top w:val="nil"/>
              <w:left w:val="nil"/>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val="en-US"/>
              </w:rPr>
              <w:t>23380386</w:t>
            </w:r>
          </w:p>
        </w:tc>
      </w:tr>
      <w:tr>
        <w:tblPrEx>
          <w:tblCellMar>
            <w:top w:w="0" w:type="dxa"/>
            <w:left w:w="108" w:type="dxa"/>
            <w:bottom w:w="0" w:type="dxa"/>
            <w:right w:w="108" w:type="dxa"/>
          </w:tblCellMar>
        </w:tblPrEx>
        <w:trPr>
          <w:trHeight w:val="530"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南区</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南区街道残联</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南区城南二路一号南区办事处</w:t>
            </w:r>
            <w:r>
              <w:rPr>
                <w:rFonts w:hint="eastAsia" w:ascii="宋体" w:hAnsi="宋体" w:eastAsia="宋体" w:cs="宋体"/>
                <w:color w:val="auto"/>
                <w:sz w:val="20"/>
                <w:szCs w:val="20"/>
                <w:lang w:val="en-US"/>
              </w:rPr>
              <w:t>301</w:t>
            </w:r>
            <w:r>
              <w:rPr>
                <w:rFonts w:hint="eastAsia" w:ascii="宋体" w:hAnsi="宋体" w:eastAsia="宋体" w:cs="宋体"/>
                <w:color w:val="auto"/>
                <w:sz w:val="20"/>
                <w:szCs w:val="20"/>
              </w:rPr>
              <w:t>室</w:t>
            </w:r>
          </w:p>
        </w:tc>
        <w:tc>
          <w:tcPr>
            <w:tcW w:w="1420" w:type="dxa"/>
            <w:tcBorders>
              <w:top w:val="nil"/>
              <w:left w:val="nil"/>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val="en-US"/>
              </w:rPr>
              <w:t>88891516</w:t>
            </w:r>
          </w:p>
        </w:tc>
      </w:tr>
      <w:tr>
        <w:tblPrEx>
          <w:tblCellMar>
            <w:top w:w="0" w:type="dxa"/>
            <w:left w:w="108" w:type="dxa"/>
            <w:bottom w:w="0" w:type="dxa"/>
            <w:right w:w="108" w:type="dxa"/>
          </w:tblCellMar>
        </w:tblPrEx>
        <w:trPr>
          <w:trHeight w:val="492"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五桂山</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五桂山街道公共服务办公室</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五桂山商业大街</w:t>
            </w:r>
            <w:r>
              <w:rPr>
                <w:rFonts w:hint="eastAsia" w:ascii="宋体" w:hAnsi="宋体" w:eastAsia="宋体" w:cs="宋体"/>
                <w:color w:val="auto"/>
                <w:sz w:val="20"/>
                <w:szCs w:val="20"/>
                <w:lang w:val="en-US"/>
              </w:rPr>
              <w:t>68</w:t>
            </w:r>
            <w:r>
              <w:rPr>
                <w:rFonts w:hint="eastAsia" w:ascii="宋体" w:hAnsi="宋体" w:eastAsia="宋体" w:cs="宋体"/>
                <w:color w:val="auto"/>
                <w:sz w:val="20"/>
                <w:szCs w:val="20"/>
              </w:rPr>
              <w:t>号五桂山行政服务中心三楼</w:t>
            </w:r>
            <w:r>
              <w:rPr>
                <w:rFonts w:hint="eastAsia" w:ascii="宋体" w:hAnsi="宋体" w:eastAsia="宋体" w:cs="宋体"/>
                <w:color w:val="auto"/>
                <w:sz w:val="20"/>
                <w:szCs w:val="20"/>
                <w:lang w:val="en-US"/>
              </w:rPr>
              <w:t>313</w:t>
            </w:r>
            <w:r>
              <w:rPr>
                <w:rFonts w:hint="eastAsia" w:ascii="宋体" w:hAnsi="宋体" w:eastAsia="宋体" w:cs="宋体"/>
                <w:color w:val="auto"/>
                <w:sz w:val="20"/>
                <w:szCs w:val="20"/>
              </w:rPr>
              <w:t>室</w:t>
            </w:r>
          </w:p>
        </w:tc>
        <w:tc>
          <w:tcPr>
            <w:tcW w:w="1420" w:type="dxa"/>
            <w:tcBorders>
              <w:top w:val="nil"/>
              <w:left w:val="nil"/>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val="en-US"/>
              </w:rPr>
              <w:t>88206087</w:t>
            </w:r>
          </w:p>
        </w:tc>
      </w:tr>
      <w:tr>
        <w:tblPrEx>
          <w:tblCellMar>
            <w:top w:w="0" w:type="dxa"/>
            <w:left w:w="108" w:type="dxa"/>
            <w:bottom w:w="0" w:type="dxa"/>
            <w:right w:w="108" w:type="dxa"/>
          </w:tblCellMar>
        </w:tblPrEx>
        <w:trPr>
          <w:trHeight w:val="505"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西区</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西区街道公共服务办公室</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西区街道升华路</w:t>
            </w:r>
            <w:r>
              <w:rPr>
                <w:rFonts w:hint="eastAsia" w:ascii="宋体" w:hAnsi="宋体" w:eastAsia="宋体" w:cs="宋体"/>
                <w:color w:val="auto"/>
                <w:sz w:val="20"/>
                <w:szCs w:val="20"/>
                <w:lang w:val="en-US"/>
              </w:rPr>
              <w:t>8</w:t>
            </w:r>
            <w:r>
              <w:rPr>
                <w:rFonts w:hint="eastAsia" w:ascii="宋体" w:hAnsi="宋体" w:eastAsia="宋体" w:cs="宋体"/>
                <w:color w:val="auto"/>
                <w:sz w:val="20"/>
                <w:szCs w:val="20"/>
              </w:rPr>
              <w:t>号街道办事处南楼</w:t>
            </w:r>
            <w:r>
              <w:rPr>
                <w:rFonts w:hint="eastAsia" w:ascii="宋体" w:hAnsi="宋体" w:eastAsia="宋体" w:cs="宋体"/>
                <w:color w:val="auto"/>
                <w:sz w:val="20"/>
                <w:szCs w:val="20"/>
                <w:lang w:val="en-US"/>
              </w:rPr>
              <w:t>208</w:t>
            </w:r>
            <w:r>
              <w:rPr>
                <w:rFonts w:hint="eastAsia" w:ascii="宋体" w:hAnsi="宋体" w:eastAsia="宋体" w:cs="宋体"/>
                <w:color w:val="auto"/>
                <w:sz w:val="20"/>
                <w:szCs w:val="20"/>
              </w:rPr>
              <w:t>室</w:t>
            </w:r>
          </w:p>
        </w:tc>
        <w:tc>
          <w:tcPr>
            <w:tcW w:w="1420" w:type="dxa"/>
            <w:tcBorders>
              <w:top w:val="nil"/>
              <w:left w:val="nil"/>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right="0"/>
              <w:jc w:val="center"/>
              <w:rPr>
                <w:rFonts w:hint="eastAsia" w:ascii="宋体" w:hAnsi="宋体" w:eastAsia="宋体" w:cs="宋体"/>
                <w:color w:val="auto"/>
                <w:sz w:val="20"/>
                <w:szCs w:val="20"/>
                <w:lang w:val="en-US"/>
              </w:rPr>
            </w:pPr>
            <w:r>
              <w:rPr>
                <w:rFonts w:hint="eastAsia" w:ascii="宋体" w:hAnsi="宋体" w:eastAsia="宋体" w:cs="宋体"/>
                <w:color w:val="auto"/>
                <w:sz w:val="20"/>
                <w:szCs w:val="20"/>
                <w:lang w:val="en-US"/>
              </w:rPr>
              <w:t>23322201</w:t>
            </w:r>
          </w:p>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val="en-US"/>
              </w:rPr>
              <w:t>23325854</w:t>
            </w:r>
          </w:p>
        </w:tc>
      </w:tr>
      <w:tr>
        <w:tblPrEx>
          <w:tblCellMar>
            <w:top w:w="0" w:type="dxa"/>
            <w:left w:w="108" w:type="dxa"/>
            <w:bottom w:w="0" w:type="dxa"/>
            <w:right w:w="108" w:type="dxa"/>
          </w:tblCellMar>
        </w:tblPrEx>
        <w:trPr>
          <w:trHeight w:val="1191"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小榄</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小榄镇政务服务大厅</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right="0"/>
              <w:jc w:val="center"/>
              <w:rPr>
                <w:rFonts w:hint="eastAsia" w:ascii="宋体" w:hAnsi="宋体" w:eastAsia="宋体" w:cs="宋体"/>
                <w:color w:val="auto"/>
                <w:sz w:val="20"/>
                <w:szCs w:val="20"/>
                <w:lang w:val="en-US"/>
              </w:rPr>
            </w:pPr>
            <w:r>
              <w:rPr>
                <w:rFonts w:hint="eastAsia" w:ascii="宋体" w:hAnsi="宋体" w:eastAsia="宋体" w:cs="宋体"/>
                <w:color w:val="auto"/>
                <w:sz w:val="20"/>
                <w:szCs w:val="20"/>
              </w:rPr>
              <w:t>小榄厅：小榄镇升平中路</w:t>
            </w:r>
            <w:r>
              <w:rPr>
                <w:rFonts w:hint="eastAsia" w:ascii="宋体" w:hAnsi="宋体" w:eastAsia="宋体" w:cs="宋体"/>
                <w:color w:val="auto"/>
                <w:sz w:val="20"/>
                <w:szCs w:val="20"/>
                <w:lang w:val="en-US"/>
              </w:rPr>
              <w:t>10</w:t>
            </w:r>
            <w:r>
              <w:rPr>
                <w:rFonts w:hint="eastAsia" w:ascii="宋体" w:hAnsi="宋体" w:eastAsia="宋体" w:cs="宋体"/>
                <w:color w:val="auto"/>
                <w:sz w:val="20"/>
                <w:szCs w:val="20"/>
              </w:rPr>
              <w:t>号小榄金融中心</w:t>
            </w:r>
            <w:r>
              <w:rPr>
                <w:rFonts w:hint="eastAsia" w:ascii="宋体" w:hAnsi="宋体" w:eastAsia="宋体" w:cs="宋体"/>
                <w:color w:val="auto"/>
                <w:sz w:val="20"/>
                <w:szCs w:val="20"/>
                <w:lang w:val="en-US"/>
              </w:rPr>
              <w:t>2</w:t>
            </w:r>
            <w:r>
              <w:rPr>
                <w:rFonts w:hint="eastAsia" w:ascii="宋体" w:hAnsi="宋体" w:eastAsia="宋体" w:cs="宋体"/>
                <w:color w:val="auto"/>
                <w:sz w:val="20"/>
                <w:szCs w:val="20"/>
              </w:rPr>
              <w:t>座</w:t>
            </w:r>
            <w:r>
              <w:rPr>
                <w:rFonts w:hint="eastAsia" w:ascii="宋体" w:hAnsi="宋体" w:eastAsia="宋体" w:cs="宋体"/>
                <w:color w:val="auto"/>
                <w:sz w:val="20"/>
                <w:szCs w:val="20"/>
                <w:lang w:val="en-US"/>
              </w:rPr>
              <w:t>3</w:t>
            </w:r>
            <w:r>
              <w:rPr>
                <w:rFonts w:hint="eastAsia" w:ascii="宋体" w:hAnsi="宋体" w:eastAsia="宋体" w:cs="宋体"/>
                <w:color w:val="auto"/>
                <w:sz w:val="20"/>
                <w:szCs w:val="20"/>
              </w:rPr>
              <w:t>楼</w:t>
            </w:r>
            <w:r>
              <w:rPr>
                <w:rFonts w:hint="eastAsia" w:ascii="宋体" w:hAnsi="宋体" w:eastAsia="宋体" w:cs="宋体"/>
                <w:color w:val="auto"/>
                <w:sz w:val="20"/>
                <w:szCs w:val="20"/>
                <w:lang w:val="en-US"/>
              </w:rPr>
              <w:t>A</w:t>
            </w:r>
            <w:r>
              <w:rPr>
                <w:rFonts w:hint="eastAsia" w:ascii="宋体" w:hAnsi="宋体" w:eastAsia="宋体" w:cs="宋体"/>
                <w:color w:val="auto"/>
                <w:sz w:val="20"/>
                <w:szCs w:val="20"/>
              </w:rPr>
              <w:t>区</w:t>
            </w:r>
            <w:r>
              <w:rPr>
                <w:rFonts w:hint="eastAsia" w:ascii="宋体" w:hAnsi="宋体" w:eastAsia="宋体" w:cs="宋体"/>
                <w:color w:val="auto"/>
                <w:sz w:val="20"/>
                <w:szCs w:val="20"/>
                <w:lang w:val="en-US"/>
              </w:rPr>
              <w:t>1-11</w:t>
            </w:r>
            <w:r>
              <w:rPr>
                <w:rFonts w:hint="eastAsia" w:ascii="宋体" w:hAnsi="宋体" w:eastAsia="宋体" w:cs="宋体"/>
                <w:color w:val="auto"/>
                <w:sz w:val="20"/>
                <w:szCs w:val="20"/>
              </w:rPr>
              <w:t>号民生综合窗口；</w:t>
            </w:r>
          </w:p>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东升分厅：中山市小榄镇东港大道</w:t>
            </w:r>
            <w:r>
              <w:rPr>
                <w:rFonts w:hint="eastAsia" w:ascii="宋体" w:hAnsi="宋体" w:eastAsia="宋体" w:cs="宋体"/>
                <w:color w:val="auto"/>
                <w:sz w:val="20"/>
                <w:szCs w:val="20"/>
                <w:lang w:val="en-US"/>
              </w:rPr>
              <w:t>24</w:t>
            </w:r>
            <w:r>
              <w:rPr>
                <w:rFonts w:hint="eastAsia" w:ascii="宋体" w:hAnsi="宋体" w:eastAsia="宋体" w:cs="宋体"/>
                <w:color w:val="auto"/>
                <w:sz w:val="20"/>
                <w:szCs w:val="20"/>
              </w:rPr>
              <w:t>号之一</w:t>
            </w:r>
          </w:p>
        </w:tc>
        <w:tc>
          <w:tcPr>
            <w:tcW w:w="1420" w:type="dxa"/>
            <w:tcBorders>
              <w:top w:val="nil"/>
              <w:left w:val="nil"/>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right="0"/>
              <w:jc w:val="center"/>
              <w:rPr>
                <w:rFonts w:hint="eastAsia" w:ascii="宋体" w:hAnsi="宋体" w:eastAsia="宋体" w:cs="宋体"/>
                <w:color w:val="auto"/>
                <w:sz w:val="20"/>
                <w:szCs w:val="20"/>
                <w:lang w:val="en-US"/>
              </w:rPr>
            </w:pPr>
            <w:r>
              <w:rPr>
                <w:rFonts w:hint="eastAsia" w:ascii="宋体" w:hAnsi="宋体" w:eastAsia="宋体" w:cs="宋体"/>
                <w:color w:val="auto"/>
                <w:sz w:val="20"/>
                <w:szCs w:val="20"/>
                <w:lang w:val="en-US"/>
              </w:rPr>
              <w:t>22588800</w:t>
            </w:r>
            <w:r>
              <w:rPr>
                <w:rFonts w:hint="eastAsia" w:ascii="宋体" w:hAnsi="宋体" w:eastAsia="宋体" w:cs="宋体"/>
                <w:color w:val="auto"/>
                <w:sz w:val="20"/>
                <w:szCs w:val="20"/>
              </w:rPr>
              <w:t>（小榄厅）</w:t>
            </w:r>
          </w:p>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val="en-US"/>
              </w:rPr>
              <w:t>89811097</w:t>
            </w:r>
            <w:r>
              <w:rPr>
                <w:rFonts w:hint="eastAsia" w:ascii="宋体" w:hAnsi="宋体" w:eastAsia="宋体" w:cs="宋体"/>
                <w:color w:val="auto"/>
                <w:sz w:val="20"/>
                <w:szCs w:val="20"/>
              </w:rPr>
              <w:t>（东升分厅）</w:t>
            </w:r>
          </w:p>
        </w:tc>
      </w:tr>
      <w:tr>
        <w:tblPrEx>
          <w:tblCellMar>
            <w:top w:w="0" w:type="dxa"/>
            <w:left w:w="108" w:type="dxa"/>
            <w:bottom w:w="0" w:type="dxa"/>
            <w:right w:w="108" w:type="dxa"/>
          </w:tblCellMar>
        </w:tblPrEx>
        <w:trPr>
          <w:trHeight w:val="531"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石岐</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石岐街道行政服务中心</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石岐街道民科西路</w:t>
            </w:r>
            <w:r>
              <w:rPr>
                <w:rFonts w:hint="eastAsia" w:ascii="宋体" w:hAnsi="宋体" w:eastAsia="宋体" w:cs="宋体"/>
                <w:color w:val="auto"/>
                <w:sz w:val="20"/>
                <w:szCs w:val="20"/>
                <w:lang w:val="en-US"/>
              </w:rPr>
              <w:t>2</w:t>
            </w:r>
            <w:r>
              <w:rPr>
                <w:rFonts w:hint="eastAsia" w:ascii="宋体" w:hAnsi="宋体" w:eastAsia="宋体" w:cs="宋体"/>
                <w:color w:val="auto"/>
                <w:sz w:val="20"/>
                <w:szCs w:val="20"/>
              </w:rPr>
              <w:t>号</w:t>
            </w:r>
          </w:p>
        </w:tc>
        <w:tc>
          <w:tcPr>
            <w:tcW w:w="1420"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right="0"/>
              <w:jc w:val="center"/>
              <w:rPr>
                <w:rFonts w:hint="eastAsia" w:ascii="宋体" w:hAnsi="宋体" w:eastAsia="宋体" w:cs="宋体"/>
                <w:color w:val="auto"/>
                <w:sz w:val="20"/>
                <w:szCs w:val="20"/>
                <w:lang w:val="en-US"/>
              </w:rPr>
            </w:pPr>
            <w:r>
              <w:rPr>
                <w:rFonts w:hint="eastAsia" w:ascii="宋体" w:hAnsi="宋体" w:eastAsia="宋体" w:cs="宋体"/>
                <w:color w:val="auto"/>
                <w:sz w:val="20"/>
                <w:szCs w:val="20"/>
                <w:lang w:val="en-US"/>
              </w:rPr>
              <w:t>23328993</w:t>
            </w:r>
          </w:p>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val="en-US"/>
              </w:rPr>
              <w:t>23328004</w:t>
            </w:r>
          </w:p>
        </w:tc>
      </w:tr>
      <w:tr>
        <w:tblPrEx>
          <w:tblCellMar>
            <w:top w:w="0" w:type="dxa"/>
            <w:left w:w="108" w:type="dxa"/>
            <w:bottom w:w="0" w:type="dxa"/>
            <w:right w:w="108" w:type="dxa"/>
          </w:tblCellMar>
        </w:tblPrEx>
        <w:trPr>
          <w:trHeight w:val="505"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神湾</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神湾镇行政服务中心</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神湾镇神湾大道中</w:t>
            </w:r>
            <w:r>
              <w:rPr>
                <w:rFonts w:hint="eastAsia" w:ascii="宋体" w:hAnsi="宋体" w:eastAsia="宋体" w:cs="宋体"/>
                <w:color w:val="auto"/>
                <w:sz w:val="20"/>
                <w:szCs w:val="20"/>
                <w:lang w:val="en-US"/>
              </w:rPr>
              <w:t>209</w:t>
            </w:r>
            <w:r>
              <w:rPr>
                <w:rFonts w:hint="eastAsia" w:ascii="宋体" w:hAnsi="宋体" w:eastAsia="宋体" w:cs="宋体"/>
                <w:color w:val="auto"/>
                <w:sz w:val="20"/>
                <w:szCs w:val="20"/>
              </w:rPr>
              <w:t>之一</w:t>
            </w:r>
            <w:r>
              <w:rPr>
                <w:rFonts w:hint="eastAsia" w:ascii="宋体" w:hAnsi="宋体" w:eastAsia="宋体" w:cs="宋体"/>
                <w:color w:val="auto"/>
                <w:sz w:val="20"/>
                <w:szCs w:val="20"/>
                <w:lang w:val="en-US"/>
              </w:rPr>
              <w:t>205</w:t>
            </w:r>
            <w:r>
              <w:rPr>
                <w:rFonts w:hint="eastAsia" w:ascii="宋体" w:hAnsi="宋体" w:eastAsia="宋体" w:cs="宋体"/>
                <w:color w:val="auto"/>
                <w:sz w:val="20"/>
                <w:szCs w:val="20"/>
              </w:rPr>
              <w:t>室</w:t>
            </w:r>
          </w:p>
        </w:tc>
        <w:tc>
          <w:tcPr>
            <w:tcW w:w="1420" w:type="dxa"/>
            <w:tcBorders>
              <w:top w:val="nil"/>
              <w:left w:val="nil"/>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val="en-US"/>
              </w:rPr>
              <w:t>86609980</w:t>
            </w:r>
          </w:p>
        </w:tc>
      </w:tr>
      <w:tr>
        <w:tblPrEx>
          <w:tblCellMar>
            <w:top w:w="0" w:type="dxa"/>
            <w:left w:w="108" w:type="dxa"/>
            <w:bottom w:w="0" w:type="dxa"/>
            <w:right w:w="108" w:type="dxa"/>
          </w:tblCellMar>
        </w:tblPrEx>
        <w:trPr>
          <w:trHeight w:val="555"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沙溪</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沙溪镇行政服务中心</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沙溪镇宝珠中路</w:t>
            </w:r>
            <w:r>
              <w:rPr>
                <w:rFonts w:hint="eastAsia" w:ascii="宋体" w:hAnsi="宋体" w:eastAsia="宋体" w:cs="宋体"/>
                <w:color w:val="auto"/>
                <w:sz w:val="20"/>
                <w:szCs w:val="20"/>
                <w:lang w:val="en-US"/>
              </w:rPr>
              <w:t>15</w:t>
            </w:r>
            <w:r>
              <w:rPr>
                <w:rFonts w:hint="eastAsia" w:ascii="宋体" w:hAnsi="宋体" w:eastAsia="宋体" w:cs="宋体"/>
                <w:color w:val="auto"/>
                <w:sz w:val="20"/>
                <w:szCs w:val="20"/>
              </w:rPr>
              <w:t>号（沙溪镇行政服务中心</w:t>
            </w:r>
            <w:r>
              <w:rPr>
                <w:rFonts w:hint="eastAsia" w:ascii="宋体" w:hAnsi="宋体" w:eastAsia="宋体" w:cs="宋体"/>
                <w:color w:val="auto"/>
                <w:sz w:val="20"/>
                <w:szCs w:val="20"/>
                <w:lang w:val="en-US"/>
              </w:rPr>
              <w:t>3</w:t>
            </w:r>
            <w:r>
              <w:rPr>
                <w:rFonts w:hint="eastAsia" w:ascii="宋体" w:hAnsi="宋体" w:eastAsia="宋体" w:cs="宋体"/>
                <w:color w:val="auto"/>
                <w:sz w:val="20"/>
                <w:szCs w:val="20"/>
              </w:rPr>
              <w:t>楼）</w:t>
            </w:r>
          </w:p>
        </w:tc>
        <w:tc>
          <w:tcPr>
            <w:tcW w:w="1420" w:type="dxa"/>
            <w:tcBorders>
              <w:top w:val="nil"/>
              <w:left w:val="nil"/>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val="en-US"/>
              </w:rPr>
              <w:t>23385205</w:t>
            </w:r>
          </w:p>
        </w:tc>
      </w:tr>
      <w:tr>
        <w:tblPrEx>
          <w:tblCellMar>
            <w:top w:w="0" w:type="dxa"/>
            <w:left w:w="108" w:type="dxa"/>
            <w:bottom w:w="0" w:type="dxa"/>
            <w:right w:w="108" w:type="dxa"/>
          </w:tblCellMar>
        </w:tblPrEx>
        <w:trPr>
          <w:trHeight w:val="567"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三乡</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三乡镇社区康园中心</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三乡镇平东村新盛世花园南苑</w:t>
            </w:r>
            <w:r>
              <w:rPr>
                <w:rFonts w:hint="eastAsia" w:ascii="宋体" w:hAnsi="宋体" w:eastAsia="宋体" w:cs="宋体"/>
                <w:color w:val="auto"/>
                <w:sz w:val="20"/>
                <w:szCs w:val="20"/>
                <w:lang w:val="en-US"/>
              </w:rPr>
              <w:t>5-7</w:t>
            </w:r>
            <w:r>
              <w:rPr>
                <w:rFonts w:hint="eastAsia" w:ascii="宋体" w:hAnsi="宋体" w:eastAsia="宋体" w:cs="宋体"/>
                <w:color w:val="auto"/>
                <w:sz w:val="20"/>
                <w:szCs w:val="20"/>
              </w:rPr>
              <w:t>卡（三乡镇社区康园中心）</w:t>
            </w:r>
          </w:p>
        </w:tc>
        <w:tc>
          <w:tcPr>
            <w:tcW w:w="1420"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val="en-US"/>
              </w:rPr>
              <w:t>86381011</w:t>
            </w:r>
          </w:p>
        </w:tc>
      </w:tr>
      <w:tr>
        <w:tblPrEx>
          <w:tblCellMar>
            <w:top w:w="0" w:type="dxa"/>
            <w:left w:w="108" w:type="dxa"/>
            <w:bottom w:w="0" w:type="dxa"/>
            <w:right w:w="108" w:type="dxa"/>
          </w:tblCellMar>
        </w:tblPrEx>
        <w:trPr>
          <w:trHeight w:val="551" w:hRule="atLeast"/>
        </w:trPr>
        <w:tc>
          <w:tcPr>
            <w:tcW w:w="888" w:type="dxa"/>
            <w:tcBorders>
              <w:top w:val="single" w:color="auto" w:sz="4" w:space="0"/>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民众</w:t>
            </w:r>
          </w:p>
        </w:tc>
        <w:tc>
          <w:tcPr>
            <w:tcW w:w="2634" w:type="dxa"/>
            <w:tcBorders>
              <w:top w:val="single" w:color="auto" w:sz="4" w:space="0"/>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民众街道党群服务中心</w:t>
            </w:r>
          </w:p>
        </w:tc>
        <w:tc>
          <w:tcPr>
            <w:tcW w:w="4346" w:type="dxa"/>
            <w:tcBorders>
              <w:top w:val="single" w:color="auto" w:sz="4" w:space="0"/>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民众街道六百六路</w:t>
            </w:r>
            <w:r>
              <w:rPr>
                <w:rFonts w:hint="eastAsia" w:ascii="宋体" w:hAnsi="宋体" w:eastAsia="宋体" w:cs="宋体"/>
                <w:color w:val="auto"/>
                <w:sz w:val="20"/>
                <w:szCs w:val="20"/>
                <w:lang w:val="en-US"/>
              </w:rPr>
              <w:t>61</w:t>
            </w:r>
            <w:r>
              <w:rPr>
                <w:rFonts w:hint="eastAsia" w:ascii="宋体" w:hAnsi="宋体" w:eastAsia="宋体" w:cs="宋体"/>
                <w:color w:val="auto"/>
                <w:sz w:val="20"/>
                <w:szCs w:val="20"/>
              </w:rPr>
              <w:t>号党群服务中心</w:t>
            </w:r>
          </w:p>
        </w:tc>
        <w:tc>
          <w:tcPr>
            <w:tcW w:w="1420" w:type="dxa"/>
            <w:tcBorders>
              <w:top w:val="single" w:color="auto" w:sz="4" w:space="0"/>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val="en-US"/>
              </w:rPr>
              <w:t>85168533</w:t>
            </w:r>
          </w:p>
        </w:tc>
      </w:tr>
      <w:tr>
        <w:tblPrEx>
          <w:tblCellMar>
            <w:top w:w="0" w:type="dxa"/>
            <w:left w:w="108" w:type="dxa"/>
            <w:bottom w:w="0" w:type="dxa"/>
            <w:right w:w="108" w:type="dxa"/>
          </w:tblCellMar>
        </w:tblPrEx>
        <w:trPr>
          <w:trHeight w:val="442"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sz w:val="20"/>
                <w:szCs w:val="20"/>
              </w:rPr>
              <w:t>三角</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sz w:val="20"/>
                <w:szCs w:val="20"/>
              </w:rPr>
              <w:t>三角镇公共服务办公室</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sz w:val="20"/>
                <w:szCs w:val="20"/>
              </w:rPr>
              <w:t>三角镇聚贤北路</w:t>
            </w:r>
            <w:r>
              <w:rPr>
                <w:rFonts w:hint="eastAsia" w:ascii="宋体" w:hAnsi="宋体" w:eastAsia="宋体" w:cs="宋体"/>
                <w:color w:val="auto"/>
                <w:sz w:val="20"/>
                <w:szCs w:val="20"/>
                <w:lang w:val="en-US"/>
              </w:rPr>
              <w:t>1</w:t>
            </w:r>
            <w:r>
              <w:rPr>
                <w:rFonts w:hint="eastAsia" w:ascii="宋体" w:hAnsi="宋体" w:eastAsia="宋体" w:cs="宋体"/>
                <w:color w:val="auto"/>
                <w:sz w:val="20"/>
                <w:szCs w:val="20"/>
              </w:rPr>
              <w:t>号三角镇公共服务办公室</w:t>
            </w:r>
          </w:p>
        </w:tc>
        <w:tc>
          <w:tcPr>
            <w:tcW w:w="1420" w:type="dxa"/>
            <w:tcBorders>
              <w:top w:val="nil"/>
              <w:left w:val="nil"/>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89929810</w:t>
            </w:r>
          </w:p>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sz w:val="20"/>
                <w:szCs w:val="20"/>
                <w:lang w:val="en-US"/>
              </w:rPr>
              <w:t>85543558</w:t>
            </w:r>
          </w:p>
        </w:tc>
      </w:tr>
      <w:tr>
        <w:tblPrEx>
          <w:tblCellMar>
            <w:top w:w="0" w:type="dxa"/>
            <w:left w:w="108" w:type="dxa"/>
            <w:bottom w:w="0" w:type="dxa"/>
            <w:right w:w="108" w:type="dxa"/>
          </w:tblCellMar>
        </w:tblPrEx>
        <w:trPr>
          <w:trHeight w:val="595"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火炬区</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火炬开发区行政服务中心</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火炬开发区康乐大道</w:t>
            </w:r>
            <w:r>
              <w:rPr>
                <w:rFonts w:hint="eastAsia" w:ascii="宋体" w:hAnsi="宋体" w:eastAsia="宋体" w:cs="宋体"/>
                <w:color w:val="auto"/>
                <w:sz w:val="20"/>
                <w:szCs w:val="20"/>
                <w:lang w:val="en-US"/>
              </w:rPr>
              <w:t>33</w:t>
            </w:r>
            <w:r>
              <w:rPr>
                <w:rFonts w:hint="eastAsia" w:ascii="宋体" w:hAnsi="宋体" w:eastAsia="宋体" w:cs="宋体"/>
                <w:color w:val="auto"/>
                <w:sz w:val="20"/>
                <w:szCs w:val="20"/>
              </w:rPr>
              <w:t>号</w:t>
            </w:r>
            <w:r>
              <w:rPr>
                <w:rFonts w:hint="eastAsia" w:ascii="宋体" w:hAnsi="宋体" w:eastAsia="宋体" w:cs="宋体"/>
                <w:color w:val="auto"/>
                <w:sz w:val="20"/>
                <w:szCs w:val="20"/>
                <w:lang w:val="en-US"/>
              </w:rPr>
              <w:t>40</w:t>
            </w:r>
            <w:r>
              <w:rPr>
                <w:rFonts w:hint="eastAsia" w:ascii="宋体" w:hAnsi="宋体" w:eastAsia="宋体" w:cs="宋体"/>
                <w:color w:val="auto"/>
                <w:sz w:val="20"/>
                <w:szCs w:val="20"/>
              </w:rPr>
              <w:t>号窗</w:t>
            </w:r>
          </w:p>
        </w:tc>
        <w:tc>
          <w:tcPr>
            <w:tcW w:w="1420" w:type="dxa"/>
            <w:tcBorders>
              <w:top w:val="nil"/>
              <w:left w:val="nil"/>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val="en-US"/>
              </w:rPr>
              <w:t>89893983</w:t>
            </w:r>
          </w:p>
        </w:tc>
      </w:tr>
      <w:tr>
        <w:tblPrEx>
          <w:tblCellMar>
            <w:top w:w="0" w:type="dxa"/>
            <w:left w:w="108" w:type="dxa"/>
            <w:bottom w:w="0" w:type="dxa"/>
            <w:right w:w="108" w:type="dxa"/>
          </w:tblCellMar>
        </w:tblPrEx>
        <w:trPr>
          <w:trHeight w:val="455"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古镇</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古镇镇行政服务中心</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古镇东兴东路</w:t>
            </w:r>
            <w:r>
              <w:rPr>
                <w:rFonts w:hint="eastAsia" w:ascii="宋体" w:hAnsi="宋体" w:eastAsia="宋体" w:cs="宋体"/>
                <w:color w:val="auto"/>
                <w:sz w:val="20"/>
                <w:szCs w:val="20"/>
                <w:lang w:val="en-US"/>
              </w:rPr>
              <w:t>3</w:t>
            </w:r>
            <w:r>
              <w:rPr>
                <w:rFonts w:hint="eastAsia" w:ascii="宋体" w:hAnsi="宋体" w:eastAsia="宋体" w:cs="宋体"/>
                <w:color w:val="auto"/>
                <w:sz w:val="20"/>
                <w:szCs w:val="20"/>
              </w:rPr>
              <w:t>号政府第二办公区</w:t>
            </w:r>
            <w:r>
              <w:rPr>
                <w:rFonts w:hint="eastAsia" w:ascii="宋体" w:hAnsi="宋体" w:eastAsia="宋体" w:cs="宋体"/>
                <w:color w:val="auto"/>
                <w:sz w:val="20"/>
                <w:szCs w:val="20"/>
                <w:lang w:val="en-US"/>
              </w:rPr>
              <w:t>2</w:t>
            </w:r>
            <w:r>
              <w:rPr>
                <w:rFonts w:hint="eastAsia" w:ascii="宋体" w:hAnsi="宋体" w:eastAsia="宋体" w:cs="宋体"/>
                <w:color w:val="auto"/>
                <w:sz w:val="20"/>
                <w:szCs w:val="20"/>
              </w:rPr>
              <w:t>号楼行政服务中心</w:t>
            </w:r>
          </w:p>
        </w:tc>
        <w:tc>
          <w:tcPr>
            <w:tcW w:w="1420" w:type="dxa"/>
            <w:tcBorders>
              <w:top w:val="nil"/>
              <w:left w:val="nil"/>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right="0"/>
              <w:jc w:val="center"/>
              <w:rPr>
                <w:rFonts w:hint="eastAsia" w:ascii="宋体" w:hAnsi="宋体" w:eastAsia="宋体" w:cs="宋体"/>
                <w:color w:val="auto"/>
                <w:sz w:val="20"/>
                <w:szCs w:val="20"/>
                <w:lang w:val="en-US"/>
              </w:rPr>
            </w:pPr>
            <w:r>
              <w:rPr>
                <w:rFonts w:hint="eastAsia" w:ascii="宋体" w:hAnsi="宋体" w:eastAsia="宋体" w:cs="宋体"/>
                <w:color w:val="auto"/>
                <w:sz w:val="20"/>
                <w:szCs w:val="20"/>
                <w:lang w:val="en-US"/>
              </w:rPr>
              <w:t>22341295</w:t>
            </w:r>
          </w:p>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val="en-US"/>
              </w:rPr>
              <w:t>22812345</w:t>
            </w:r>
          </w:p>
        </w:tc>
      </w:tr>
      <w:tr>
        <w:tblPrEx>
          <w:tblCellMar>
            <w:top w:w="0" w:type="dxa"/>
            <w:left w:w="108" w:type="dxa"/>
            <w:bottom w:w="0" w:type="dxa"/>
            <w:right w:w="108" w:type="dxa"/>
          </w:tblCellMar>
        </w:tblPrEx>
        <w:trPr>
          <w:trHeight w:val="442"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东凤</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东凤镇老年人活动中心</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东凤镇永乐路</w:t>
            </w:r>
            <w:r>
              <w:rPr>
                <w:rFonts w:hint="eastAsia" w:ascii="宋体" w:hAnsi="宋体" w:eastAsia="宋体" w:cs="宋体"/>
                <w:color w:val="auto"/>
                <w:sz w:val="20"/>
                <w:szCs w:val="20"/>
                <w:lang w:val="en-US"/>
              </w:rPr>
              <w:t>7</w:t>
            </w:r>
            <w:r>
              <w:rPr>
                <w:rFonts w:hint="eastAsia" w:ascii="宋体" w:hAnsi="宋体" w:eastAsia="宋体" w:cs="宋体"/>
                <w:color w:val="auto"/>
                <w:sz w:val="20"/>
                <w:szCs w:val="20"/>
              </w:rPr>
              <w:t>号（老年人活动中心一楼残联办公室）</w:t>
            </w:r>
          </w:p>
        </w:tc>
        <w:tc>
          <w:tcPr>
            <w:tcW w:w="1420" w:type="dxa"/>
            <w:tcBorders>
              <w:top w:val="nil"/>
              <w:left w:val="nil"/>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val="en-US"/>
              </w:rPr>
              <w:t>22628607</w:t>
            </w:r>
          </w:p>
        </w:tc>
      </w:tr>
      <w:tr>
        <w:tblPrEx>
          <w:tblCellMar>
            <w:top w:w="0" w:type="dxa"/>
            <w:left w:w="108" w:type="dxa"/>
            <w:bottom w:w="0" w:type="dxa"/>
            <w:right w:w="108" w:type="dxa"/>
          </w:tblCellMar>
        </w:tblPrEx>
        <w:trPr>
          <w:trHeight w:val="455"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板芙</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板芙镇公共服务办公室</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板芙镇芙中二横路</w:t>
            </w:r>
            <w:r>
              <w:rPr>
                <w:rFonts w:hint="eastAsia" w:ascii="宋体" w:hAnsi="宋体" w:eastAsia="宋体" w:cs="宋体"/>
                <w:color w:val="auto"/>
                <w:sz w:val="20"/>
                <w:szCs w:val="20"/>
                <w:lang w:val="en-US"/>
              </w:rPr>
              <w:t>6</w:t>
            </w:r>
            <w:r>
              <w:rPr>
                <w:rFonts w:hint="eastAsia" w:ascii="宋体" w:hAnsi="宋体" w:eastAsia="宋体" w:cs="宋体"/>
                <w:color w:val="auto"/>
                <w:sz w:val="20"/>
                <w:szCs w:val="20"/>
              </w:rPr>
              <w:t>号旁（板芙镇人民政府婚姻登记处三楼）</w:t>
            </w:r>
          </w:p>
        </w:tc>
        <w:tc>
          <w:tcPr>
            <w:tcW w:w="1420" w:type="dxa"/>
            <w:tcBorders>
              <w:top w:val="nil"/>
              <w:left w:val="nil"/>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val="en-US"/>
              </w:rPr>
              <w:t>86501078</w:t>
            </w:r>
          </w:p>
        </w:tc>
      </w:tr>
      <w:tr>
        <w:tblPrEx>
          <w:tblCellMar>
            <w:top w:w="0" w:type="dxa"/>
            <w:left w:w="108" w:type="dxa"/>
            <w:bottom w:w="0" w:type="dxa"/>
            <w:right w:w="108" w:type="dxa"/>
          </w:tblCellMar>
        </w:tblPrEx>
        <w:trPr>
          <w:trHeight w:val="618"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港口</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港口镇行政服务中心</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港口镇行政服务中心</w:t>
            </w:r>
            <w:r>
              <w:rPr>
                <w:rFonts w:hint="eastAsia" w:ascii="宋体" w:hAnsi="宋体" w:eastAsia="宋体" w:cs="宋体"/>
                <w:color w:val="auto"/>
                <w:sz w:val="20"/>
                <w:szCs w:val="20"/>
                <w:lang w:val="en-US"/>
              </w:rPr>
              <w:t xml:space="preserve"> </w:t>
            </w:r>
            <w:r>
              <w:rPr>
                <w:rFonts w:hint="eastAsia" w:cs="宋体"/>
                <w:color w:val="auto"/>
                <w:sz w:val="20"/>
                <w:szCs w:val="20"/>
                <w:lang w:val="en-US" w:eastAsia="zh-CN"/>
              </w:rPr>
              <w:t>（</w:t>
            </w:r>
            <w:r>
              <w:rPr>
                <w:rFonts w:hint="eastAsia" w:ascii="宋体" w:hAnsi="宋体" w:eastAsia="宋体" w:cs="宋体"/>
                <w:color w:val="auto"/>
                <w:sz w:val="20"/>
                <w:szCs w:val="20"/>
              </w:rPr>
              <w:t>港口镇兴港中路</w:t>
            </w:r>
            <w:r>
              <w:rPr>
                <w:rFonts w:hint="eastAsia" w:ascii="宋体" w:hAnsi="宋体" w:eastAsia="宋体" w:cs="宋体"/>
                <w:color w:val="auto"/>
                <w:sz w:val="20"/>
                <w:szCs w:val="20"/>
                <w:lang w:val="en-US"/>
              </w:rPr>
              <w:t>182</w:t>
            </w:r>
            <w:r>
              <w:rPr>
                <w:rFonts w:hint="eastAsia" w:ascii="宋体" w:hAnsi="宋体" w:eastAsia="宋体" w:cs="宋体"/>
                <w:color w:val="auto"/>
                <w:sz w:val="20"/>
                <w:szCs w:val="20"/>
              </w:rPr>
              <w:t>号</w:t>
            </w:r>
            <w:r>
              <w:rPr>
                <w:rFonts w:hint="eastAsia" w:ascii="宋体" w:hAnsi="宋体" w:eastAsia="宋体" w:cs="宋体"/>
                <w:color w:val="auto"/>
                <w:sz w:val="20"/>
                <w:szCs w:val="20"/>
                <w:lang w:val="en-US"/>
              </w:rPr>
              <w:t>312</w:t>
            </w:r>
            <w:r>
              <w:rPr>
                <w:rFonts w:hint="eastAsia" w:ascii="宋体" w:hAnsi="宋体" w:eastAsia="宋体" w:cs="宋体"/>
                <w:color w:val="auto"/>
                <w:sz w:val="20"/>
                <w:szCs w:val="20"/>
              </w:rPr>
              <w:t>室</w:t>
            </w:r>
            <w:r>
              <w:rPr>
                <w:rFonts w:hint="eastAsia" w:cs="宋体"/>
                <w:color w:val="auto"/>
                <w:sz w:val="20"/>
                <w:szCs w:val="20"/>
                <w:lang w:eastAsia="zh-CN"/>
              </w:rPr>
              <w:t>）</w:t>
            </w:r>
          </w:p>
        </w:tc>
        <w:tc>
          <w:tcPr>
            <w:tcW w:w="1420"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val="en-US"/>
              </w:rPr>
              <w:t>88431183</w:t>
            </w:r>
          </w:p>
        </w:tc>
      </w:tr>
      <w:tr>
        <w:tblPrEx>
          <w:tblCellMar>
            <w:top w:w="0" w:type="dxa"/>
            <w:left w:w="108" w:type="dxa"/>
            <w:bottom w:w="0" w:type="dxa"/>
            <w:right w:w="108" w:type="dxa"/>
          </w:tblCellMar>
        </w:tblPrEx>
        <w:trPr>
          <w:trHeight w:val="577" w:hRule="atLeast"/>
        </w:trPr>
        <w:tc>
          <w:tcPr>
            <w:tcW w:w="888" w:type="dxa"/>
            <w:tcBorders>
              <w:top w:val="nil"/>
              <w:left w:val="single" w:color="auto" w:sz="4" w:space="0"/>
              <w:bottom w:val="single" w:color="auto" w:sz="4" w:space="0"/>
              <w:right w:val="single" w:color="auto" w:sz="4" w:space="0"/>
            </w:tcBorders>
            <w:noWrap/>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阜沙</w:t>
            </w:r>
          </w:p>
        </w:tc>
        <w:tc>
          <w:tcPr>
            <w:tcW w:w="2634"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阜沙镇残联</w:t>
            </w:r>
          </w:p>
        </w:tc>
        <w:tc>
          <w:tcPr>
            <w:tcW w:w="4346"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阜沙镇阜港东路</w:t>
            </w:r>
            <w:r>
              <w:rPr>
                <w:rFonts w:hint="eastAsia" w:ascii="宋体" w:hAnsi="宋体" w:eastAsia="宋体" w:cs="宋体"/>
                <w:color w:val="auto"/>
                <w:sz w:val="20"/>
                <w:szCs w:val="20"/>
                <w:lang w:val="en-US"/>
              </w:rPr>
              <w:t>13</w:t>
            </w:r>
            <w:r>
              <w:rPr>
                <w:rFonts w:hint="eastAsia" w:ascii="宋体" w:hAnsi="宋体" w:eastAsia="宋体" w:cs="宋体"/>
                <w:color w:val="auto"/>
                <w:sz w:val="20"/>
                <w:szCs w:val="20"/>
              </w:rPr>
              <w:t>号</w:t>
            </w:r>
            <w:r>
              <w:rPr>
                <w:rFonts w:hint="eastAsia" w:ascii="宋体" w:hAnsi="宋体" w:eastAsia="宋体" w:cs="宋体"/>
                <w:color w:val="auto"/>
                <w:sz w:val="20"/>
                <w:szCs w:val="20"/>
                <w:lang w:val="en-US"/>
              </w:rPr>
              <w:t xml:space="preserve"> </w:t>
            </w:r>
            <w:r>
              <w:rPr>
                <w:rFonts w:hint="eastAsia" w:cs="宋体"/>
                <w:color w:val="auto"/>
                <w:sz w:val="20"/>
                <w:szCs w:val="20"/>
                <w:lang w:val="en-US" w:eastAsia="zh-CN"/>
              </w:rPr>
              <w:t>（</w:t>
            </w:r>
            <w:r>
              <w:rPr>
                <w:rFonts w:hint="eastAsia" w:ascii="宋体" w:hAnsi="宋体" w:eastAsia="宋体" w:cs="宋体"/>
                <w:color w:val="auto"/>
                <w:sz w:val="20"/>
                <w:szCs w:val="20"/>
              </w:rPr>
              <w:t>阜沙镇农业农村和社会事务局</w:t>
            </w:r>
            <w:r>
              <w:rPr>
                <w:rFonts w:hint="eastAsia" w:cs="宋体"/>
                <w:color w:val="auto"/>
                <w:sz w:val="20"/>
                <w:szCs w:val="20"/>
                <w:lang w:eastAsia="zh-CN"/>
              </w:rPr>
              <w:t>）</w:t>
            </w:r>
          </w:p>
        </w:tc>
        <w:tc>
          <w:tcPr>
            <w:tcW w:w="1420" w:type="dxa"/>
            <w:tcBorders>
              <w:top w:val="nil"/>
              <w:left w:val="nil"/>
              <w:bottom w:val="single" w:color="auto" w:sz="4" w:space="0"/>
              <w:right w:val="single" w:color="auto" w:sz="4" w:space="0"/>
            </w:tcBorders>
            <w:noWrap w:val="0"/>
            <w:vAlign w:val="center"/>
          </w:tcPr>
          <w:p>
            <w:pPr>
              <w:pStyle w:val="9"/>
              <w:widowControl/>
              <w:autoSpaceDE w:val="0"/>
              <w:autoSpaceDN/>
              <w:spacing w:before="105" w:beforeAutospacing="0" w:after="105" w:afterAutospacing="0" w:line="270" w:lineRule="atLeast"/>
              <w:ind w:left="0" w:leftChars="0" w:right="0" w:rightChars="0"/>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val="en-US"/>
              </w:rPr>
              <w:t>23402731</w:t>
            </w:r>
          </w:p>
        </w:tc>
      </w:tr>
    </w:tbl>
    <w:p>
      <w:pPr>
        <w:pStyle w:val="2"/>
        <w:jc w:val="center"/>
        <w:rPr>
          <w:rFonts w:hint="eastAsia" w:ascii="Times New Roman"/>
          <w:color w:val="auto"/>
          <w:sz w:val="25"/>
        </w:rPr>
      </w:pPr>
    </w:p>
    <w:p>
      <w:pPr>
        <w:pStyle w:val="2"/>
        <w:jc w:val="both"/>
        <w:rPr>
          <w:rFonts w:hint="eastAsia" w:ascii="Times New Roman"/>
          <w:color w:val="auto"/>
          <w:sz w:val="25"/>
        </w:rPr>
      </w:pPr>
    </w:p>
    <w:p>
      <w:pPr>
        <w:spacing w:line="520" w:lineRule="exact"/>
        <w:ind w:left="23"/>
        <w:jc w:val="center"/>
        <w:rPr>
          <w:rFonts w:hint="eastAsia" w:ascii="黑体" w:eastAsia="黑体"/>
          <w:b/>
          <w:sz w:val="44"/>
        </w:rPr>
      </w:pPr>
      <w:r>
        <w:rPr>
          <w:sz w:val="20"/>
        </w:rPr>
        <w:br w:type="page"/>
      </w:r>
      <w:r>
        <w:rPr>
          <w:rFonts w:hint="eastAsia" w:ascii="黑体" w:eastAsia="黑体"/>
          <w:b/>
          <w:sz w:val="44"/>
          <w:szCs w:val="44"/>
        </w:rPr>
        <w:t>4.1</w:t>
      </w:r>
      <w:r>
        <w:rPr>
          <w:rFonts w:hint="eastAsia" w:ascii="黑体" w:eastAsia="黑体"/>
          <w:b/>
          <w:sz w:val="44"/>
        </w:rPr>
        <w:t>本市户籍残疾人新办乘车卡</w:t>
      </w:r>
    </w:p>
    <w:p>
      <w:pPr>
        <w:spacing w:line="320" w:lineRule="exact"/>
        <w:ind w:left="23"/>
        <w:jc w:val="center"/>
        <w:rPr>
          <w:rFonts w:hint="eastAsia" w:ascii="黑体" w:eastAsia="黑体"/>
          <w:b/>
          <w:szCs w:val="21"/>
        </w:rPr>
      </w:pPr>
    </w:p>
    <w:tbl>
      <w:tblPr>
        <w:tblStyle w:val="10"/>
        <w:tblW w:w="0" w:type="auto"/>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7"/>
        <w:gridCol w:w="7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437" w:type="dxa"/>
            <w:noWrap w:val="0"/>
            <w:vAlign w:val="center"/>
          </w:tcPr>
          <w:p>
            <w:pPr>
              <w:pStyle w:val="15"/>
              <w:ind w:right="81"/>
              <w:jc w:val="center"/>
              <w:rPr>
                <w:sz w:val="24"/>
              </w:rPr>
            </w:pPr>
            <w:r>
              <w:rPr>
                <w:rFonts w:hint="eastAsia"/>
                <w:sz w:val="24"/>
                <w:lang w:val="en-US"/>
              </w:rPr>
              <w:t>申办</w:t>
            </w:r>
            <w:r>
              <w:rPr>
                <w:sz w:val="24"/>
              </w:rPr>
              <w:t>对象</w:t>
            </w:r>
          </w:p>
        </w:tc>
        <w:tc>
          <w:tcPr>
            <w:tcW w:w="7825" w:type="dxa"/>
            <w:noWrap w:val="0"/>
            <w:vAlign w:val="center"/>
          </w:tcPr>
          <w:p>
            <w:pPr>
              <w:pStyle w:val="15"/>
              <w:ind w:left="108" w:firstLine="480" w:firstLineChars="200"/>
              <w:rPr>
                <w:sz w:val="24"/>
              </w:rPr>
            </w:pPr>
            <w:r>
              <w:rPr>
                <w:sz w:val="24"/>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1437" w:type="dxa"/>
            <w:noWrap w:val="0"/>
            <w:vAlign w:val="center"/>
          </w:tcPr>
          <w:p>
            <w:pPr>
              <w:pStyle w:val="15"/>
              <w:ind w:left="89" w:right="81"/>
              <w:jc w:val="center"/>
              <w:rPr>
                <w:sz w:val="24"/>
              </w:rPr>
            </w:pPr>
            <w:r>
              <w:rPr>
                <w:rFonts w:hint="eastAsia"/>
                <w:sz w:val="24"/>
                <w:lang w:val="en-US"/>
              </w:rPr>
              <w:t>办理</w:t>
            </w:r>
            <w:r>
              <w:rPr>
                <w:sz w:val="24"/>
              </w:rPr>
              <w:t>依据</w:t>
            </w:r>
          </w:p>
        </w:tc>
        <w:tc>
          <w:tcPr>
            <w:tcW w:w="7825" w:type="dxa"/>
            <w:noWrap w:val="0"/>
            <w:vAlign w:val="center"/>
          </w:tcPr>
          <w:p>
            <w:pPr>
              <w:pStyle w:val="15"/>
              <w:spacing w:before="41" w:line="340" w:lineRule="exact"/>
              <w:ind w:left="108" w:firstLine="480" w:firstLineChars="200"/>
              <w:rPr>
                <w:rFonts w:hint="eastAsia"/>
                <w:sz w:val="24"/>
              </w:rPr>
            </w:pPr>
            <w:r>
              <w:rPr>
                <w:rFonts w:hint="eastAsia"/>
                <w:sz w:val="24"/>
              </w:rPr>
              <w:t>《中华人民共和国残疾人保障法</w:t>
            </w:r>
            <w:r>
              <w:rPr>
                <w:rFonts w:hint="eastAsia"/>
                <w:sz w:val="24"/>
                <w:lang w:eastAsia="zh-CN"/>
              </w:rPr>
              <w:t>》《</w:t>
            </w:r>
            <w:r>
              <w:rPr>
                <w:rFonts w:hint="eastAsia"/>
                <w:sz w:val="24"/>
              </w:rPr>
              <w:t>广东省实施〈中华人民共和国残疾人保障法〉办法</w:t>
            </w:r>
            <w:r>
              <w:rPr>
                <w:rFonts w:hint="eastAsia"/>
                <w:sz w:val="24"/>
                <w:lang w:eastAsia="zh-CN"/>
              </w:rPr>
              <w:t>》《</w:t>
            </w:r>
            <w:r>
              <w:rPr>
                <w:rFonts w:hint="eastAsia"/>
                <w:sz w:val="24"/>
              </w:rPr>
              <w:t>中山市人民政府关于印发中山市残疾人保障办法的通知》（中府[2017]48号）、</w:t>
            </w:r>
          </w:p>
          <w:p>
            <w:pPr>
              <w:pStyle w:val="15"/>
              <w:spacing w:before="41" w:line="340" w:lineRule="exact"/>
              <w:ind w:left="108" w:firstLine="480" w:firstLineChars="200"/>
              <w:rPr>
                <w:sz w:val="24"/>
              </w:rPr>
            </w:pPr>
            <w:r>
              <w:rPr>
                <w:rFonts w:hint="eastAsia"/>
                <w:sz w:val="24"/>
              </w:rPr>
              <w:t>中山市人民政府办公室《关于加快推进中山通电子收费系统项目建设工作的通知》（中府办电</w:t>
            </w:r>
            <w:r>
              <w:rPr>
                <w:rFonts w:hint="eastAsia"/>
                <w:sz w:val="24"/>
                <w:lang w:eastAsia="zh-CN"/>
              </w:rPr>
              <w:t>〔</w:t>
            </w:r>
            <w:r>
              <w:rPr>
                <w:rFonts w:hint="eastAsia"/>
                <w:sz w:val="24"/>
              </w:rPr>
              <w:t>2008</w:t>
            </w:r>
            <w:r>
              <w:rPr>
                <w:rFonts w:hint="eastAsia"/>
                <w:sz w:val="24"/>
                <w:lang w:eastAsia="zh-CN"/>
              </w:rPr>
              <w:t>〕</w:t>
            </w:r>
            <w:r>
              <w:rPr>
                <w:rFonts w:hint="eastAsia"/>
                <w:sz w:val="24"/>
              </w:rPr>
              <w:t>90号）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3" w:hRule="atLeast"/>
        </w:trPr>
        <w:tc>
          <w:tcPr>
            <w:tcW w:w="1437" w:type="dxa"/>
            <w:noWrap w:val="0"/>
            <w:vAlign w:val="center"/>
          </w:tcPr>
          <w:p>
            <w:pPr>
              <w:pStyle w:val="15"/>
              <w:spacing w:before="237"/>
              <w:ind w:left="89" w:right="81"/>
              <w:jc w:val="center"/>
              <w:rPr>
                <w:sz w:val="24"/>
              </w:rPr>
            </w:pPr>
            <w:r>
              <w:rPr>
                <w:rFonts w:hint="eastAsia"/>
                <w:sz w:val="24"/>
                <w:lang w:val="en-US"/>
              </w:rPr>
              <w:t>具体</w:t>
            </w:r>
            <w:r>
              <w:rPr>
                <w:sz w:val="24"/>
              </w:rPr>
              <w:t>条件</w:t>
            </w:r>
          </w:p>
        </w:tc>
        <w:tc>
          <w:tcPr>
            <w:tcW w:w="7825" w:type="dxa"/>
            <w:noWrap w:val="0"/>
            <w:vAlign w:val="center"/>
          </w:tcPr>
          <w:p>
            <w:pPr>
              <w:pStyle w:val="15"/>
              <w:spacing w:before="5"/>
              <w:ind w:left="108" w:firstLine="480" w:firstLineChars="200"/>
              <w:rPr>
                <w:rFonts w:hint="eastAsia"/>
                <w:color w:val="auto"/>
                <w:sz w:val="24"/>
              </w:rPr>
            </w:pPr>
            <w:r>
              <w:rPr>
                <w:rFonts w:hint="eastAsia"/>
                <w:color w:val="auto"/>
                <w:sz w:val="24"/>
              </w:rPr>
              <w:t>（一）</w:t>
            </w:r>
            <w:r>
              <w:rPr>
                <w:rFonts w:ascii="宋体" w:hAnsi="宋体" w:eastAsia="宋体" w:cs="宋体"/>
                <w:color w:val="auto"/>
                <w:sz w:val="24"/>
                <w:szCs w:val="24"/>
              </w:rPr>
              <w:t>持有效《中华人民共和国残疾人证》</w:t>
            </w:r>
            <w:r>
              <w:rPr>
                <w:rFonts w:hint="eastAsia"/>
                <w:color w:val="auto"/>
                <w:sz w:val="24"/>
              </w:rPr>
              <w:t>的本市户籍残疾人；</w:t>
            </w:r>
          </w:p>
          <w:p>
            <w:pPr>
              <w:pStyle w:val="15"/>
              <w:spacing w:before="5"/>
              <w:ind w:left="108" w:firstLine="480" w:firstLineChars="200"/>
              <w:rPr>
                <w:sz w:val="24"/>
              </w:rPr>
            </w:pPr>
            <w:r>
              <w:rPr>
                <w:rFonts w:hint="eastAsia"/>
                <w:color w:val="auto"/>
                <w:sz w:val="24"/>
              </w:rPr>
              <w:t>（二）60岁以上（含60岁）的残疾老年人已办《中山</w:t>
            </w:r>
            <w:r>
              <w:rPr>
                <w:rFonts w:hint="eastAsia"/>
                <w:sz w:val="24"/>
              </w:rPr>
              <w:t>通老年人乘车IC卡》及伤残军人持有《中华人民共和国残疾军人证》的不在受理范围（伤残军人持《中华人民共和国残疾军人证》免费乘坐市内公共汽车）。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1437" w:type="dxa"/>
            <w:noWrap w:val="0"/>
            <w:vAlign w:val="center"/>
          </w:tcPr>
          <w:p>
            <w:pPr>
              <w:pStyle w:val="15"/>
              <w:spacing w:before="240"/>
              <w:ind w:left="89" w:right="81"/>
              <w:jc w:val="center"/>
              <w:rPr>
                <w:sz w:val="24"/>
              </w:rPr>
            </w:pPr>
            <w:r>
              <w:rPr>
                <w:sz w:val="24"/>
              </w:rPr>
              <w:t>所需材料</w:t>
            </w:r>
          </w:p>
        </w:tc>
        <w:tc>
          <w:tcPr>
            <w:tcW w:w="7825" w:type="dxa"/>
            <w:noWrap w:val="0"/>
            <w:vAlign w:val="center"/>
          </w:tcPr>
          <w:p>
            <w:pPr>
              <w:pStyle w:val="15"/>
              <w:spacing w:before="42" w:line="339" w:lineRule="exact"/>
              <w:ind w:left="108" w:firstLine="480" w:firstLineChars="200"/>
              <w:rPr>
                <w:rFonts w:hint="eastAsia"/>
                <w:sz w:val="24"/>
              </w:rPr>
            </w:pPr>
            <w:r>
              <w:rPr>
                <w:rFonts w:hint="eastAsia"/>
                <w:sz w:val="24"/>
              </w:rPr>
              <w:t>1、申请表</w:t>
            </w:r>
          </w:p>
          <w:p>
            <w:pPr>
              <w:pStyle w:val="15"/>
              <w:spacing w:before="42" w:line="339" w:lineRule="exact"/>
              <w:ind w:left="108" w:firstLine="480" w:firstLineChars="200"/>
              <w:rPr>
                <w:rFonts w:hint="eastAsia"/>
                <w:sz w:val="24"/>
              </w:rPr>
            </w:pPr>
            <w:r>
              <w:rPr>
                <w:rFonts w:hint="eastAsia"/>
                <w:sz w:val="24"/>
              </w:rPr>
              <w:t>2、电子照片（红底正面免冠；像素规格：358×441）</w:t>
            </w:r>
          </w:p>
          <w:p>
            <w:pPr>
              <w:pStyle w:val="15"/>
              <w:spacing w:before="42" w:line="339" w:lineRule="exact"/>
              <w:ind w:left="108" w:firstLine="480" w:firstLineChars="200"/>
              <w:rPr>
                <w:sz w:val="24"/>
              </w:rPr>
            </w:pPr>
            <w:r>
              <w:rPr>
                <w:rFonts w:hint="eastAsia"/>
                <w:sz w:val="24"/>
              </w:rPr>
              <w:t>3、残疾人证复印件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0" w:hRule="atLeast"/>
        </w:trPr>
        <w:tc>
          <w:tcPr>
            <w:tcW w:w="1437" w:type="dxa"/>
            <w:noWrap w:val="0"/>
            <w:vAlign w:val="center"/>
          </w:tcPr>
          <w:p>
            <w:pPr>
              <w:pStyle w:val="15"/>
              <w:spacing w:before="230"/>
              <w:ind w:left="89" w:right="81"/>
              <w:jc w:val="center"/>
              <w:rPr>
                <w:sz w:val="24"/>
              </w:rPr>
            </w:pPr>
            <w:r>
              <w:rPr>
                <w:rFonts w:hint="eastAsia"/>
                <w:sz w:val="24"/>
              </w:rPr>
              <w:t>办理流</w:t>
            </w:r>
            <w:r>
              <w:rPr>
                <w:sz w:val="24"/>
              </w:rPr>
              <w:t>程</w:t>
            </w:r>
          </w:p>
        </w:tc>
        <w:tc>
          <w:tcPr>
            <w:tcW w:w="7825" w:type="dxa"/>
            <w:noWrap w:val="0"/>
            <w:vAlign w:val="center"/>
          </w:tcPr>
          <w:p>
            <w:pPr>
              <w:pStyle w:val="15"/>
              <w:spacing w:before="41" w:line="340" w:lineRule="exact"/>
              <w:ind w:left="108" w:firstLine="480" w:firstLineChars="200"/>
              <w:rPr>
                <w:rFonts w:hint="eastAsia"/>
                <w:sz w:val="24"/>
              </w:rPr>
            </w:pPr>
            <w:r>
              <w:rPr>
                <w:rFonts w:hint="eastAsia"/>
                <w:sz w:val="24"/>
              </w:rPr>
              <w:t>第一步：残疾人本人或监护人到村（社区）填写申请表，递交残疾人证复印件及电子照片；</w:t>
            </w:r>
          </w:p>
          <w:p>
            <w:pPr>
              <w:pStyle w:val="15"/>
              <w:spacing w:before="41" w:line="340" w:lineRule="exact"/>
              <w:ind w:left="108" w:firstLine="480" w:firstLineChars="200"/>
              <w:rPr>
                <w:rFonts w:hint="eastAsia"/>
                <w:sz w:val="24"/>
              </w:rPr>
            </w:pPr>
            <w:r>
              <w:rPr>
                <w:rFonts w:hint="eastAsia"/>
                <w:sz w:val="24"/>
              </w:rPr>
              <w:t>第二步：村（社区）统一受理核查后交镇（街）残联初审；</w:t>
            </w:r>
          </w:p>
          <w:p>
            <w:pPr>
              <w:pStyle w:val="15"/>
              <w:spacing w:before="41" w:line="340" w:lineRule="exact"/>
              <w:ind w:left="108" w:firstLine="480" w:firstLineChars="200"/>
              <w:rPr>
                <w:rFonts w:hint="eastAsia"/>
                <w:sz w:val="24"/>
              </w:rPr>
            </w:pPr>
            <w:r>
              <w:rPr>
                <w:rFonts w:hint="eastAsia"/>
                <w:sz w:val="24"/>
              </w:rPr>
              <w:t>第三步：镇（街）残联初审后按市公交公司中山通制卡中心要求提交相关资料到市残联；</w:t>
            </w:r>
          </w:p>
          <w:p>
            <w:pPr>
              <w:pStyle w:val="15"/>
              <w:spacing w:before="41" w:line="340" w:lineRule="exact"/>
              <w:ind w:left="108" w:firstLine="480" w:firstLineChars="200"/>
              <w:rPr>
                <w:rFonts w:hint="eastAsia"/>
                <w:sz w:val="24"/>
              </w:rPr>
            </w:pPr>
            <w:r>
              <w:rPr>
                <w:rFonts w:hint="eastAsia"/>
                <w:sz w:val="24"/>
              </w:rPr>
              <w:t>第四步：市残联审核后统一发送资料到中山通制卡中心印制；</w:t>
            </w:r>
          </w:p>
          <w:p>
            <w:pPr>
              <w:pStyle w:val="15"/>
              <w:spacing w:before="41" w:line="340" w:lineRule="exact"/>
              <w:ind w:left="108" w:firstLine="480" w:firstLineChars="200"/>
              <w:rPr>
                <w:sz w:val="24"/>
              </w:rPr>
            </w:pPr>
            <w:r>
              <w:rPr>
                <w:rFonts w:hint="eastAsia"/>
                <w:sz w:val="24"/>
              </w:rPr>
              <w:t>第五步：中山通制卡中心印制好送市残联，各镇（街）残联到市残联领取。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437" w:type="dxa"/>
            <w:noWrap w:val="0"/>
            <w:vAlign w:val="center"/>
          </w:tcPr>
          <w:p>
            <w:pPr>
              <w:pStyle w:val="15"/>
              <w:spacing w:before="245"/>
              <w:ind w:left="89" w:right="81"/>
              <w:jc w:val="center"/>
              <w:rPr>
                <w:sz w:val="24"/>
              </w:rPr>
            </w:pPr>
            <w:r>
              <w:rPr>
                <w:sz w:val="24"/>
              </w:rPr>
              <w:t>受理部门</w:t>
            </w:r>
          </w:p>
        </w:tc>
        <w:tc>
          <w:tcPr>
            <w:tcW w:w="7825" w:type="dxa"/>
            <w:noWrap w:val="0"/>
            <w:vAlign w:val="center"/>
          </w:tcPr>
          <w:p>
            <w:pPr>
              <w:pStyle w:val="15"/>
              <w:spacing w:before="245"/>
              <w:ind w:left="108" w:firstLine="480" w:firstLineChars="200"/>
              <w:rPr>
                <w:sz w:val="24"/>
              </w:rPr>
            </w:pPr>
            <w:r>
              <w:rPr>
                <w:rFonts w:hint="eastAsia"/>
                <w:sz w:val="24"/>
              </w:rPr>
              <w:t>残疾人户籍地村（社区）民委员会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1437" w:type="dxa"/>
            <w:noWrap w:val="0"/>
            <w:vAlign w:val="center"/>
          </w:tcPr>
          <w:p>
            <w:pPr>
              <w:pStyle w:val="15"/>
              <w:spacing w:before="228"/>
              <w:ind w:left="89" w:right="81"/>
              <w:jc w:val="center"/>
              <w:rPr>
                <w:sz w:val="24"/>
              </w:rPr>
            </w:pPr>
            <w:r>
              <w:rPr>
                <w:sz w:val="24"/>
              </w:rPr>
              <w:t>受理时间</w:t>
            </w:r>
          </w:p>
        </w:tc>
        <w:tc>
          <w:tcPr>
            <w:tcW w:w="7825" w:type="dxa"/>
            <w:noWrap w:val="0"/>
            <w:vAlign w:val="center"/>
          </w:tcPr>
          <w:p>
            <w:pPr>
              <w:pStyle w:val="15"/>
              <w:spacing w:before="228"/>
              <w:ind w:left="108" w:firstLine="480" w:firstLineChars="200"/>
              <w:rPr>
                <w:sz w:val="24"/>
              </w:rPr>
            </w:pPr>
            <w:r>
              <w:rPr>
                <w:rFonts w:hint="eastAsia"/>
                <w:sz w:val="24"/>
              </w:rPr>
              <w:t>法定工作日，发放时间约30个工作日内（视市公交公司印制的速度而定，我会要求30个工作日）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1437" w:type="dxa"/>
            <w:noWrap w:val="0"/>
            <w:vAlign w:val="center"/>
          </w:tcPr>
          <w:p>
            <w:pPr>
              <w:pStyle w:val="15"/>
              <w:ind w:left="89" w:right="81"/>
              <w:jc w:val="center"/>
              <w:rPr>
                <w:sz w:val="24"/>
              </w:rPr>
            </w:pPr>
            <w:r>
              <w:rPr>
                <w:sz w:val="24"/>
              </w:rPr>
              <w:t>收费标准</w:t>
            </w:r>
          </w:p>
        </w:tc>
        <w:tc>
          <w:tcPr>
            <w:tcW w:w="7825" w:type="dxa"/>
            <w:noWrap w:val="0"/>
            <w:vAlign w:val="center"/>
          </w:tcPr>
          <w:p>
            <w:pPr>
              <w:pStyle w:val="15"/>
              <w:spacing w:before="148" w:line="268" w:lineRule="auto"/>
              <w:ind w:left="108" w:right="91" w:firstLine="480" w:firstLineChars="200"/>
              <w:rPr>
                <w:sz w:val="24"/>
              </w:rPr>
            </w:pPr>
            <w:r>
              <w:rPr>
                <w:rFonts w:hint="eastAsia"/>
                <w:sz w:val="24"/>
              </w:rPr>
              <w:t>第一次办卡不需要收费，因损坏、丢失补卡需要自负成本费15元。注：遗失需补办的，可本人前往公交公司办理点办理</w:t>
            </w:r>
          </w:p>
        </w:tc>
      </w:tr>
    </w:tbl>
    <w:p>
      <w:pPr>
        <w:spacing w:line="520" w:lineRule="exact"/>
        <w:rPr>
          <w:rFonts w:hint="eastAsia" w:ascii="黑体" w:eastAsia="黑体"/>
          <w:b/>
          <w:szCs w:val="21"/>
        </w:rPr>
      </w:pPr>
    </w:p>
    <w:p>
      <w:pPr>
        <w:spacing w:line="520" w:lineRule="exact"/>
        <w:ind w:left="23"/>
        <w:jc w:val="center"/>
        <w:rPr>
          <w:rFonts w:hint="eastAsia" w:ascii="黑体" w:eastAsia="黑体"/>
          <w:b/>
          <w:sz w:val="44"/>
          <w:szCs w:val="44"/>
        </w:rPr>
      </w:pPr>
      <w:r>
        <w:rPr>
          <w:rFonts w:hint="eastAsia" w:ascii="黑体" w:eastAsia="黑体"/>
          <w:b/>
          <w:sz w:val="44"/>
          <w:szCs w:val="44"/>
        </w:rPr>
        <w:t>4.2残疾人乘车卡遗失、补办、更换</w:t>
      </w:r>
    </w:p>
    <w:p>
      <w:pPr>
        <w:pStyle w:val="4"/>
        <w:spacing w:before="3" w:after="1"/>
        <w:rPr>
          <w:rFonts w:ascii="Times New Roman"/>
          <w:sz w:val="24"/>
          <w:szCs w:val="24"/>
        </w:rPr>
      </w:pPr>
    </w:p>
    <w:tbl>
      <w:tblPr>
        <w:tblStyle w:val="10"/>
        <w:tblW w:w="9275" w:type="dxa"/>
        <w:tblInd w:w="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8"/>
        <w:gridCol w:w="7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88" w:type="dxa"/>
            <w:noWrap w:val="0"/>
            <w:vAlign w:val="center"/>
          </w:tcPr>
          <w:p>
            <w:pPr>
              <w:pStyle w:val="15"/>
              <w:spacing w:before="136" w:line="440" w:lineRule="exact"/>
              <w:ind w:right="81"/>
              <w:jc w:val="center"/>
              <w:rPr>
                <w:rFonts w:hint="eastAsia"/>
                <w:sz w:val="24"/>
              </w:rPr>
            </w:pPr>
            <w:r>
              <w:rPr>
                <w:rFonts w:hint="eastAsia"/>
                <w:sz w:val="24"/>
                <w:lang w:val="en-US"/>
              </w:rPr>
              <w:t>申办</w:t>
            </w:r>
            <w:r>
              <w:rPr>
                <w:rFonts w:hint="eastAsia"/>
                <w:sz w:val="24"/>
              </w:rPr>
              <w:t>对象</w:t>
            </w:r>
          </w:p>
        </w:tc>
        <w:tc>
          <w:tcPr>
            <w:tcW w:w="7987" w:type="dxa"/>
            <w:noWrap w:val="0"/>
            <w:vAlign w:val="center"/>
          </w:tcPr>
          <w:p>
            <w:pPr>
              <w:pStyle w:val="15"/>
              <w:spacing w:before="132" w:line="440" w:lineRule="exact"/>
              <w:ind w:left="107" w:firstLine="480" w:firstLineChars="200"/>
              <w:rPr>
                <w:rFonts w:hint="eastAsia"/>
                <w:sz w:val="24"/>
              </w:rPr>
            </w:pPr>
            <w:r>
              <w:rPr>
                <w:rFonts w:hint="eastAsia"/>
                <w:sz w:val="24"/>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1288" w:type="dxa"/>
            <w:noWrap w:val="0"/>
            <w:vAlign w:val="center"/>
          </w:tcPr>
          <w:p>
            <w:pPr>
              <w:pStyle w:val="15"/>
              <w:spacing w:line="440" w:lineRule="exact"/>
              <w:ind w:right="81"/>
              <w:jc w:val="center"/>
              <w:rPr>
                <w:rFonts w:hint="eastAsia"/>
                <w:sz w:val="24"/>
              </w:rPr>
            </w:pPr>
            <w:r>
              <w:rPr>
                <w:rFonts w:hint="eastAsia"/>
                <w:sz w:val="24"/>
                <w:lang w:val="en-US"/>
              </w:rPr>
              <w:t>办理</w:t>
            </w:r>
            <w:r>
              <w:rPr>
                <w:rFonts w:hint="eastAsia"/>
                <w:sz w:val="24"/>
              </w:rPr>
              <w:t>依据</w:t>
            </w:r>
          </w:p>
        </w:tc>
        <w:tc>
          <w:tcPr>
            <w:tcW w:w="7987" w:type="dxa"/>
            <w:noWrap w:val="0"/>
            <w:vAlign w:val="center"/>
          </w:tcPr>
          <w:p>
            <w:pPr>
              <w:pStyle w:val="15"/>
              <w:spacing w:before="132" w:line="440" w:lineRule="exact"/>
              <w:ind w:left="107" w:firstLine="480" w:firstLineChars="200"/>
              <w:rPr>
                <w:rFonts w:hint="eastAsia"/>
                <w:sz w:val="24"/>
              </w:rPr>
            </w:pPr>
            <w:r>
              <w:rPr>
                <w:rFonts w:hint="eastAsia"/>
                <w:sz w:val="24"/>
              </w:rPr>
              <w:t>《中华人民共和国残疾人保障法</w:t>
            </w:r>
            <w:r>
              <w:rPr>
                <w:rFonts w:hint="eastAsia"/>
                <w:sz w:val="24"/>
                <w:lang w:eastAsia="zh-CN"/>
              </w:rPr>
              <w:t>》《</w:t>
            </w:r>
            <w:r>
              <w:rPr>
                <w:rFonts w:hint="eastAsia"/>
                <w:sz w:val="24"/>
              </w:rPr>
              <w:t>广东省实施〈中华人民共和国残疾人保障法〉办法》、中山市人民政府办公室《关于加快推进中山通电子收费系统项目建设工作的通知》（中府办电</w:t>
            </w:r>
            <w:r>
              <w:rPr>
                <w:rFonts w:hint="eastAsia"/>
                <w:sz w:val="24"/>
                <w:lang w:eastAsia="zh-CN"/>
              </w:rPr>
              <w:t>〔</w:t>
            </w:r>
            <w:r>
              <w:rPr>
                <w:rFonts w:hint="eastAsia"/>
                <w:sz w:val="24"/>
              </w:rPr>
              <w:t>2008</w:t>
            </w:r>
            <w:r>
              <w:rPr>
                <w:rFonts w:hint="eastAsia"/>
                <w:sz w:val="24"/>
                <w:lang w:eastAsia="zh-CN"/>
              </w:rPr>
              <w:t>〕</w:t>
            </w:r>
            <w:r>
              <w:rPr>
                <w:rFonts w:hint="eastAsia"/>
                <w:sz w:val="24"/>
              </w:rPr>
              <w:t>90号）、《中山市人民政府关于印发中山市残疾人保障办法的通知》（中府[2017]48号）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4" w:hRule="atLeast"/>
        </w:trPr>
        <w:tc>
          <w:tcPr>
            <w:tcW w:w="1288" w:type="dxa"/>
            <w:noWrap w:val="0"/>
            <w:vAlign w:val="center"/>
          </w:tcPr>
          <w:p>
            <w:pPr>
              <w:pStyle w:val="15"/>
              <w:spacing w:line="440" w:lineRule="exact"/>
              <w:ind w:right="81"/>
              <w:jc w:val="center"/>
              <w:rPr>
                <w:rFonts w:hint="eastAsia"/>
                <w:sz w:val="24"/>
              </w:rPr>
            </w:pPr>
            <w:r>
              <w:rPr>
                <w:rFonts w:hint="eastAsia"/>
                <w:sz w:val="24"/>
                <w:lang w:val="en-US"/>
              </w:rPr>
              <w:t>具体</w:t>
            </w:r>
            <w:r>
              <w:rPr>
                <w:rFonts w:hint="eastAsia"/>
                <w:sz w:val="24"/>
              </w:rPr>
              <w:t>条件</w:t>
            </w:r>
          </w:p>
        </w:tc>
        <w:tc>
          <w:tcPr>
            <w:tcW w:w="7987" w:type="dxa"/>
            <w:noWrap w:val="0"/>
            <w:vAlign w:val="center"/>
          </w:tcPr>
          <w:p>
            <w:pPr>
              <w:pStyle w:val="15"/>
              <w:spacing w:before="132" w:line="440" w:lineRule="exact"/>
              <w:ind w:left="107" w:firstLine="480" w:firstLineChars="200"/>
              <w:rPr>
                <w:rFonts w:hint="eastAsia"/>
                <w:color w:val="auto"/>
                <w:sz w:val="24"/>
              </w:rPr>
            </w:pPr>
            <w:r>
              <w:rPr>
                <w:rFonts w:hint="eastAsia"/>
                <w:color w:val="auto"/>
                <w:sz w:val="24"/>
              </w:rPr>
              <w:t>（一）</w:t>
            </w:r>
            <w:r>
              <w:rPr>
                <w:rFonts w:ascii="宋体" w:hAnsi="宋体" w:eastAsia="宋体" w:cs="宋体"/>
                <w:color w:val="auto"/>
                <w:sz w:val="24"/>
                <w:szCs w:val="24"/>
              </w:rPr>
              <w:t>持有效《中华人民共和国残疾人证》</w:t>
            </w:r>
            <w:r>
              <w:rPr>
                <w:rFonts w:hint="eastAsia"/>
                <w:color w:val="auto"/>
                <w:sz w:val="24"/>
              </w:rPr>
              <w:t>的本市户籍残疾人</w:t>
            </w:r>
          </w:p>
          <w:p>
            <w:pPr>
              <w:pStyle w:val="15"/>
              <w:spacing w:before="132" w:line="440" w:lineRule="exact"/>
              <w:ind w:left="107" w:firstLine="480" w:firstLineChars="200"/>
              <w:rPr>
                <w:rFonts w:hint="eastAsia"/>
                <w:color w:val="auto"/>
                <w:sz w:val="24"/>
              </w:rPr>
            </w:pPr>
            <w:r>
              <w:rPr>
                <w:rFonts w:hint="eastAsia"/>
                <w:color w:val="auto"/>
                <w:sz w:val="24"/>
              </w:rPr>
              <w:t>（二）首次办理残疾人乘车卡成功后因个人原因损坏、丢失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1288" w:type="dxa"/>
            <w:noWrap w:val="0"/>
            <w:vAlign w:val="center"/>
          </w:tcPr>
          <w:p>
            <w:pPr>
              <w:pStyle w:val="15"/>
              <w:spacing w:before="132" w:line="440" w:lineRule="exact"/>
              <w:ind w:left="89" w:right="81"/>
              <w:jc w:val="center"/>
              <w:rPr>
                <w:rFonts w:hint="eastAsia"/>
                <w:sz w:val="24"/>
              </w:rPr>
            </w:pPr>
            <w:r>
              <w:rPr>
                <w:rFonts w:hint="eastAsia"/>
                <w:sz w:val="24"/>
              </w:rPr>
              <w:t>所需</w:t>
            </w:r>
            <w:r>
              <w:rPr>
                <w:rFonts w:hint="eastAsia"/>
                <w:sz w:val="24"/>
                <w:lang w:val="en-US"/>
              </w:rPr>
              <w:t>资料</w:t>
            </w:r>
          </w:p>
        </w:tc>
        <w:tc>
          <w:tcPr>
            <w:tcW w:w="7987" w:type="dxa"/>
            <w:noWrap w:val="0"/>
            <w:vAlign w:val="center"/>
          </w:tcPr>
          <w:p>
            <w:pPr>
              <w:pStyle w:val="15"/>
              <w:spacing w:before="132" w:line="440" w:lineRule="exact"/>
              <w:ind w:left="107" w:firstLine="480" w:firstLineChars="200"/>
              <w:rPr>
                <w:rFonts w:hint="eastAsia"/>
                <w:sz w:val="24"/>
              </w:rPr>
            </w:pPr>
            <w:r>
              <w:rPr>
                <w:rFonts w:hint="eastAsia"/>
                <w:sz w:val="24"/>
              </w:rPr>
              <w:t>补办人身份证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atLeast"/>
        </w:trPr>
        <w:tc>
          <w:tcPr>
            <w:tcW w:w="1288" w:type="dxa"/>
            <w:noWrap w:val="0"/>
            <w:vAlign w:val="center"/>
          </w:tcPr>
          <w:p>
            <w:pPr>
              <w:pStyle w:val="15"/>
              <w:spacing w:line="440" w:lineRule="exact"/>
              <w:ind w:right="81"/>
              <w:jc w:val="center"/>
              <w:rPr>
                <w:rFonts w:hint="eastAsia"/>
                <w:sz w:val="24"/>
              </w:rPr>
            </w:pPr>
            <w:r>
              <w:rPr>
                <w:rFonts w:hint="eastAsia"/>
                <w:sz w:val="24"/>
              </w:rPr>
              <w:t>办理流程</w:t>
            </w:r>
          </w:p>
        </w:tc>
        <w:tc>
          <w:tcPr>
            <w:tcW w:w="7987" w:type="dxa"/>
            <w:noWrap w:val="0"/>
            <w:vAlign w:val="center"/>
          </w:tcPr>
          <w:p>
            <w:pPr>
              <w:pStyle w:val="15"/>
              <w:spacing w:before="132" w:line="440" w:lineRule="exact"/>
              <w:ind w:left="107" w:firstLine="480" w:firstLineChars="200"/>
              <w:rPr>
                <w:rFonts w:hint="eastAsia"/>
                <w:sz w:val="24"/>
              </w:rPr>
            </w:pPr>
            <w:r>
              <w:rPr>
                <w:rFonts w:hint="eastAsia"/>
                <w:sz w:val="24"/>
              </w:rPr>
              <w:t>本人或亲属持补办人身份证到市公共汽车运输公司客</w:t>
            </w:r>
          </w:p>
          <w:p>
            <w:pPr>
              <w:pStyle w:val="15"/>
              <w:spacing w:before="132" w:line="440" w:lineRule="exact"/>
              <w:ind w:left="107" w:firstLine="480" w:firstLineChars="200"/>
              <w:rPr>
                <w:rFonts w:hint="eastAsia"/>
                <w:sz w:val="24"/>
              </w:rPr>
            </w:pPr>
            <w:r>
              <w:rPr>
                <w:rFonts w:hint="eastAsia"/>
                <w:sz w:val="24"/>
              </w:rPr>
              <w:t>户服务中心自行办理。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1288" w:type="dxa"/>
            <w:noWrap w:val="0"/>
            <w:vAlign w:val="center"/>
          </w:tcPr>
          <w:p>
            <w:pPr>
              <w:pStyle w:val="15"/>
              <w:spacing w:before="131" w:line="440" w:lineRule="exact"/>
              <w:ind w:right="81"/>
              <w:jc w:val="center"/>
              <w:rPr>
                <w:rFonts w:hint="eastAsia"/>
                <w:sz w:val="24"/>
              </w:rPr>
            </w:pPr>
            <w:r>
              <w:rPr>
                <w:rFonts w:hint="eastAsia"/>
                <w:sz w:val="24"/>
              </w:rPr>
              <w:t>受理部门</w:t>
            </w:r>
          </w:p>
        </w:tc>
        <w:tc>
          <w:tcPr>
            <w:tcW w:w="7987" w:type="dxa"/>
            <w:noWrap w:val="0"/>
            <w:vAlign w:val="center"/>
          </w:tcPr>
          <w:p>
            <w:pPr>
              <w:pStyle w:val="15"/>
              <w:spacing w:before="132" w:line="440" w:lineRule="exact"/>
              <w:ind w:left="107" w:firstLine="480" w:firstLineChars="200"/>
              <w:rPr>
                <w:rFonts w:hint="eastAsia"/>
                <w:sz w:val="24"/>
              </w:rPr>
            </w:pPr>
            <w:r>
              <w:rPr>
                <w:rFonts w:hint="eastAsia"/>
                <w:sz w:val="24"/>
              </w:rPr>
              <w:t>市公共汽车运输公司客户服务中心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1288" w:type="dxa"/>
            <w:noWrap w:val="0"/>
            <w:vAlign w:val="center"/>
          </w:tcPr>
          <w:p>
            <w:pPr>
              <w:pStyle w:val="15"/>
              <w:spacing w:before="132" w:line="440" w:lineRule="exact"/>
              <w:ind w:right="81"/>
              <w:jc w:val="center"/>
              <w:rPr>
                <w:rFonts w:hint="eastAsia"/>
                <w:sz w:val="24"/>
              </w:rPr>
            </w:pPr>
            <w:r>
              <w:rPr>
                <w:rFonts w:hint="eastAsia"/>
                <w:sz w:val="24"/>
              </w:rPr>
              <w:t>受理时间</w:t>
            </w:r>
          </w:p>
        </w:tc>
        <w:tc>
          <w:tcPr>
            <w:tcW w:w="7987" w:type="dxa"/>
            <w:noWrap w:val="0"/>
            <w:vAlign w:val="center"/>
          </w:tcPr>
          <w:p>
            <w:pPr>
              <w:pStyle w:val="15"/>
              <w:spacing w:before="132" w:line="440" w:lineRule="exact"/>
              <w:ind w:left="107" w:firstLine="480" w:firstLineChars="200"/>
              <w:rPr>
                <w:rFonts w:hint="eastAsia"/>
                <w:sz w:val="24"/>
              </w:rPr>
            </w:pPr>
            <w:r>
              <w:rPr>
                <w:rFonts w:hint="eastAsia"/>
                <w:sz w:val="24"/>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88" w:type="dxa"/>
            <w:noWrap w:val="0"/>
            <w:vAlign w:val="center"/>
          </w:tcPr>
          <w:p>
            <w:pPr>
              <w:pStyle w:val="15"/>
              <w:spacing w:before="131" w:line="440" w:lineRule="exact"/>
              <w:ind w:right="81"/>
              <w:jc w:val="center"/>
              <w:rPr>
                <w:rFonts w:hint="eastAsia"/>
                <w:sz w:val="24"/>
              </w:rPr>
            </w:pPr>
            <w:r>
              <w:rPr>
                <w:rFonts w:hint="eastAsia"/>
                <w:sz w:val="24"/>
              </w:rPr>
              <w:t>收费标准</w:t>
            </w:r>
          </w:p>
        </w:tc>
        <w:tc>
          <w:tcPr>
            <w:tcW w:w="7987" w:type="dxa"/>
            <w:noWrap w:val="0"/>
            <w:vAlign w:val="center"/>
          </w:tcPr>
          <w:p>
            <w:pPr>
              <w:pStyle w:val="15"/>
              <w:spacing w:before="132" w:line="440" w:lineRule="exact"/>
              <w:ind w:left="107" w:firstLine="480" w:firstLineChars="200"/>
              <w:rPr>
                <w:rFonts w:hint="eastAsia"/>
                <w:sz w:val="24"/>
              </w:rPr>
            </w:pPr>
            <w:r>
              <w:rPr>
                <w:rFonts w:hint="eastAsia"/>
                <w:sz w:val="24"/>
              </w:rPr>
              <w:t>因个人原因损坏、丢失补卡需自付成本费15元。</w:t>
            </w:r>
          </w:p>
        </w:tc>
      </w:tr>
    </w:tbl>
    <w:p>
      <w:pPr>
        <w:spacing w:line="480" w:lineRule="exact"/>
        <w:jc w:val="center"/>
        <w:rPr>
          <w:rFonts w:hint="eastAsia" w:ascii="黑体" w:eastAsia="黑体"/>
          <w:b/>
          <w:sz w:val="40"/>
          <w:szCs w:val="40"/>
        </w:rPr>
      </w:pPr>
    </w:p>
    <w:p>
      <w:pPr>
        <w:spacing w:line="480" w:lineRule="exact"/>
        <w:jc w:val="center"/>
        <w:rPr>
          <w:rFonts w:hint="eastAsia" w:ascii="黑体" w:eastAsia="黑体"/>
          <w:b/>
          <w:sz w:val="40"/>
          <w:szCs w:val="40"/>
        </w:rPr>
      </w:pPr>
    </w:p>
    <w:p>
      <w:pPr>
        <w:spacing w:line="480" w:lineRule="exact"/>
        <w:jc w:val="center"/>
        <w:rPr>
          <w:rFonts w:hint="eastAsia" w:ascii="黑体" w:eastAsia="黑体"/>
          <w:b/>
          <w:sz w:val="40"/>
          <w:szCs w:val="40"/>
        </w:rPr>
      </w:pPr>
    </w:p>
    <w:p>
      <w:pPr>
        <w:spacing w:line="480" w:lineRule="exact"/>
        <w:rPr>
          <w:rFonts w:hint="eastAsia" w:ascii="黑体" w:eastAsia="黑体"/>
          <w:b/>
          <w:sz w:val="40"/>
          <w:szCs w:val="40"/>
        </w:rPr>
      </w:pPr>
    </w:p>
    <w:p>
      <w:pPr>
        <w:spacing w:line="480" w:lineRule="exact"/>
        <w:jc w:val="center"/>
        <w:rPr>
          <w:rFonts w:hint="eastAsia" w:ascii="黑体" w:eastAsia="黑体"/>
          <w:b/>
          <w:sz w:val="44"/>
          <w:szCs w:val="44"/>
        </w:rPr>
      </w:pPr>
      <w:r>
        <w:rPr>
          <w:rFonts w:hint="eastAsia" w:ascii="黑体" w:eastAsia="黑体"/>
          <w:b/>
          <w:sz w:val="44"/>
          <w:szCs w:val="44"/>
        </w:rPr>
        <w:t>4.3非本市户籍残疾人乘车优惠政策</w:t>
      </w:r>
    </w:p>
    <w:p>
      <w:pPr>
        <w:pStyle w:val="4"/>
        <w:rPr>
          <w:rFonts w:ascii="Times New Roman"/>
        </w:rPr>
      </w:pPr>
    </w:p>
    <w:tbl>
      <w:tblPr>
        <w:tblStyle w:val="10"/>
        <w:tblW w:w="9300"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7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421" w:type="dxa"/>
            <w:noWrap w:val="0"/>
            <w:vAlign w:val="center"/>
          </w:tcPr>
          <w:p>
            <w:pPr>
              <w:spacing w:line="440" w:lineRule="exact"/>
              <w:jc w:val="center"/>
              <w:rPr>
                <w:rFonts w:hint="eastAsia"/>
                <w:sz w:val="24"/>
              </w:rPr>
            </w:pPr>
            <w:r>
              <w:rPr>
                <w:rFonts w:hint="eastAsia"/>
                <w:sz w:val="24"/>
              </w:rPr>
              <w:t>申办对象</w:t>
            </w:r>
          </w:p>
        </w:tc>
        <w:tc>
          <w:tcPr>
            <w:tcW w:w="7879" w:type="dxa"/>
            <w:noWrap w:val="0"/>
            <w:vAlign w:val="center"/>
          </w:tcPr>
          <w:p>
            <w:pPr>
              <w:pStyle w:val="15"/>
              <w:spacing w:before="132" w:line="440" w:lineRule="exact"/>
              <w:ind w:left="107" w:firstLine="480" w:firstLineChars="200"/>
              <w:rPr>
                <w:rFonts w:hint="eastAsia"/>
                <w:sz w:val="24"/>
              </w:rPr>
            </w:pPr>
            <w:r>
              <w:rPr>
                <w:rFonts w:hint="eastAsia"/>
                <w:sz w:val="24"/>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9" w:hRule="atLeast"/>
        </w:trPr>
        <w:tc>
          <w:tcPr>
            <w:tcW w:w="1421" w:type="dxa"/>
            <w:noWrap w:val="0"/>
            <w:vAlign w:val="center"/>
          </w:tcPr>
          <w:p>
            <w:pPr>
              <w:spacing w:line="440" w:lineRule="exact"/>
              <w:jc w:val="center"/>
              <w:rPr>
                <w:rFonts w:hint="eastAsia"/>
                <w:sz w:val="24"/>
              </w:rPr>
            </w:pPr>
            <w:r>
              <w:rPr>
                <w:rFonts w:hint="eastAsia"/>
                <w:sz w:val="24"/>
              </w:rPr>
              <w:t>办理依据</w:t>
            </w:r>
          </w:p>
        </w:tc>
        <w:tc>
          <w:tcPr>
            <w:tcW w:w="7879" w:type="dxa"/>
            <w:noWrap w:val="0"/>
            <w:vAlign w:val="center"/>
          </w:tcPr>
          <w:p>
            <w:pPr>
              <w:pStyle w:val="15"/>
              <w:spacing w:before="132" w:line="440" w:lineRule="exact"/>
              <w:ind w:left="107" w:firstLine="480" w:firstLineChars="200"/>
              <w:rPr>
                <w:rFonts w:hint="eastAsia"/>
                <w:sz w:val="24"/>
              </w:rPr>
            </w:pPr>
            <w:r>
              <w:rPr>
                <w:rFonts w:hint="eastAsia"/>
                <w:sz w:val="24"/>
              </w:rPr>
              <w:t>《中华人民共和国残疾人保障法》</w:t>
            </w:r>
          </w:p>
          <w:p>
            <w:pPr>
              <w:pStyle w:val="15"/>
              <w:spacing w:before="132" w:line="440" w:lineRule="exact"/>
              <w:ind w:left="107" w:firstLine="480" w:firstLineChars="200"/>
              <w:rPr>
                <w:rFonts w:hint="eastAsia"/>
                <w:sz w:val="24"/>
              </w:rPr>
            </w:pPr>
            <w:r>
              <w:rPr>
                <w:rFonts w:hint="eastAsia"/>
                <w:sz w:val="24"/>
              </w:rPr>
              <w:t>《广东省实施〈中华人民共和国残疾人保障法〉办法》</w:t>
            </w:r>
          </w:p>
          <w:p>
            <w:pPr>
              <w:pStyle w:val="15"/>
              <w:spacing w:before="132" w:line="440" w:lineRule="exact"/>
              <w:ind w:left="107" w:firstLine="480" w:firstLineChars="200"/>
              <w:rPr>
                <w:rFonts w:hint="eastAsia"/>
                <w:sz w:val="24"/>
              </w:rPr>
            </w:pPr>
            <w:r>
              <w:rPr>
                <w:rFonts w:hint="eastAsia"/>
                <w:sz w:val="24"/>
              </w:rPr>
              <w:t>《中山市人民政府关于印发中山市残疾人保障办法的通知》（中府[2017]48号）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421" w:type="dxa"/>
            <w:noWrap w:val="0"/>
            <w:vAlign w:val="center"/>
          </w:tcPr>
          <w:p>
            <w:pPr>
              <w:spacing w:line="440" w:lineRule="exact"/>
              <w:jc w:val="center"/>
              <w:rPr>
                <w:rFonts w:hint="eastAsia"/>
                <w:sz w:val="24"/>
              </w:rPr>
            </w:pPr>
            <w:r>
              <w:rPr>
                <w:rFonts w:hint="eastAsia"/>
                <w:sz w:val="24"/>
              </w:rPr>
              <w:t>具体条件</w:t>
            </w:r>
          </w:p>
        </w:tc>
        <w:tc>
          <w:tcPr>
            <w:tcW w:w="7879" w:type="dxa"/>
            <w:noWrap w:val="0"/>
            <w:vAlign w:val="center"/>
          </w:tcPr>
          <w:p>
            <w:pPr>
              <w:pStyle w:val="15"/>
              <w:spacing w:before="132" w:line="440" w:lineRule="exact"/>
              <w:ind w:left="107" w:firstLine="480" w:firstLineChars="200"/>
              <w:rPr>
                <w:rFonts w:hint="eastAsia"/>
                <w:sz w:val="24"/>
              </w:rPr>
            </w:pPr>
            <w:r>
              <w:rPr>
                <w:rFonts w:hint="eastAsia"/>
                <w:sz w:val="24"/>
              </w:rPr>
              <w:t>持有效《中华人民共和国残疾人证》的非本市户籍残疾人。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1421" w:type="dxa"/>
            <w:noWrap w:val="0"/>
            <w:vAlign w:val="center"/>
          </w:tcPr>
          <w:p>
            <w:pPr>
              <w:spacing w:line="440" w:lineRule="exact"/>
              <w:jc w:val="center"/>
              <w:rPr>
                <w:rFonts w:hint="eastAsia"/>
                <w:sz w:val="24"/>
              </w:rPr>
            </w:pPr>
            <w:r>
              <w:rPr>
                <w:rFonts w:hint="eastAsia"/>
                <w:sz w:val="24"/>
              </w:rPr>
              <w:t>乘车优惠</w:t>
            </w:r>
          </w:p>
        </w:tc>
        <w:tc>
          <w:tcPr>
            <w:tcW w:w="7879" w:type="dxa"/>
            <w:noWrap w:val="0"/>
            <w:vAlign w:val="center"/>
          </w:tcPr>
          <w:p>
            <w:pPr>
              <w:pStyle w:val="15"/>
              <w:spacing w:before="132" w:line="440" w:lineRule="exact"/>
              <w:ind w:left="107" w:firstLine="480" w:firstLineChars="200"/>
              <w:rPr>
                <w:rFonts w:hint="eastAsia"/>
                <w:sz w:val="24"/>
              </w:rPr>
            </w:pPr>
            <w:r>
              <w:rPr>
                <w:rFonts w:hint="eastAsia"/>
                <w:sz w:val="24"/>
              </w:rPr>
              <w:t>外市残疾人持有效《中华人民共和国残疾人证》可免费乘坐市内公共交通汽车、渡船。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1421" w:type="dxa"/>
            <w:noWrap w:val="0"/>
            <w:vAlign w:val="center"/>
          </w:tcPr>
          <w:p>
            <w:pPr>
              <w:spacing w:line="440" w:lineRule="exact"/>
              <w:jc w:val="center"/>
              <w:rPr>
                <w:rFonts w:hint="eastAsia"/>
                <w:sz w:val="24"/>
              </w:rPr>
            </w:pPr>
            <w:r>
              <w:rPr>
                <w:rFonts w:hint="eastAsia"/>
                <w:sz w:val="24"/>
              </w:rPr>
              <w:t>投诉电话</w:t>
            </w:r>
          </w:p>
        </w:tc>
        <w:tc>
          <w:tcPr>
            <w:tcW w:w="7879" w:type="dxa"/>
            <w:noWrap w:val="0"/>
            <w:vAlign w:val="center"/>
          </w:tcPr>
          <w:p>
            <w:pPr>
              <w:pStyle w:val="15"/>
              <w:spacing w:before="132" w:line="440" w:lineRule="exact"/>
              <w:ind w:left="107" w:firstLine="480" w:firstLineChars="200"/>
              <w:rPr>
                <w:rFonts w:hint="eastAsia"/>
                <w:sz w:val="24"/>
              </w:rPr>
            </w:pPr>
            <w:r>
              <w:rPr>
                <w:rFonts w:hint="eastAsia"/>
                <w:sz w:val="24"/>
              </w:rPr>
              <w:t>外市残疾人在中山市内乘坐公共交通工具，凭残疾人证不能享受上述规定的，可向中山市公共汽车运输公司投诉。公交公司投诉电话：0760‐87330663。如有投诉，请注意记下所乘车辆号牌、乘车地点、线路、时间，有必要时还应记下司机工号、车身颜色等相关标识。</w:t>
            </w:r>
          </w:p>
        </w:tc>
      </w:tr>
    </w:tbl>
    <w:p>
      <w:pPr>
        <w:rPr>
          <w:rFonts w:hint="eastAsia" w:ascii="宋体" w:hAnsi="宋体" w:cs="宋体"/>
          <w:sz w:val="28"/>
          <w:szCs w:val="28"/>
        </w:rPr>
        <w:sectPr>
          <w:headerReference r:id="rId5" w:type="default"/>
          <w:footerReference r:id="rId6" w:type="default"/>
          <w:pgSz w:w="11910" w:h="16840"/>
          <w:pgMar w:top="1960" w:right="1320" w:bottom="900" w:left="1320" w:header="1531" w:footer="704" w:gutter="0"/>
          <w:pgNumType w:fmt="numberInDash" w:start="1"/>
          <w:cols w:space="720" w:num="1"/>
        </w:sectPr>
      </w:pPr>
    </w:p>
    <w:p>
      <w:pPr>
        <w:spacing w:line="480" w:lineRule="exact"/>
        <w:jc w:val="center"/>
        <w:rPr>
          <w:rFonts w:hint="eastAsia" w:ascii="黑体" w:eastAsia="黑体"/>
          <w:b/>
          <w:sz w:val="44"/>
          <w:szCs w:val="44"/>
        </w:rPr>
      </w:pPr>
      <w:r>
        <w:rPr>
          <w:rFonts w:hint="eastAsia" w:ascii="黑体" w:eastAsia="黑体"/>
          <w:b/>
          <w:sz w:val="44"/>
          <w:szCs w:val="44"/>
        </w:rPr>
        <w:t>4.4残疾人机动轮椅车燃油补贴申请及发放</w:t>
      </w:r>
    </w:p>
    <w:tbl>
      <w:tblPr>
        <w:tblStyle w:val="10"/>
        <w:tblpPr w:leftFromText="180" w:rightFromText="180" w:vertAnchor="text" w:horzAnchor="page" w:tblpX="1325" w:tblpY="532"/>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7"/>
        <w:gridCol w:w="7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1387" w:type="dxa"/>
            <w:noWrap w:val="0"/>
            <w:vAlign w:val="center"/>
          </w:tcPr>
          <w:p>
            <w:pPr>
              <w:pStyle w:val="15"/>
              <w:spacing w:before="205" w:line="400" w:lineRule="exact"/>
              <w:ind w:right="271"/>
              <w:jc w:val="center"/>
              <w:rPr>
                <w:sz w:val="24"/>
              </w:rPr>
            </w:pPr>
            <w:r>
              <w:rPr>
                <w:rFonts w:hint="eastAsia"/>
                <w:sz w:val="24"/>
              </w:rPr>
              <w:t>申办</w:t>
            </w:r>
            <w:r>
              <w:rPr>
                <w:w w:val="95"/>
                <w:sz w:val="24"/>
              </w:rPr>
              <w:t>对象</w:t>
            </w:r>
          </w:p>
        </w:tc>
        <w:tc>
          <w:tcPr>
            <w:tcW w:w="7863" w:type="dxa"/>
            <w:noWrap w:val="0"/>
            <w:vAlign w:val="center"/>
          </w:tcPr>
          <w:p>
            <w:pPr>
              <w:pStyle w:val="15"/>
              <w:spacing w:before="132"/>
              <w:ind w:left="107" w:firstLine="480" w:firstLineChars="200"/>
              <w:rPr>
                <w:rFonts w:hint="eastAsia"/>
                <w:sz w:val="24"/>
              </w:rPr>
            </w:pPr>
            <w:r>
              <w:rPr>
                <w:rFonts w:hint="eastAsia"/>
                <w:sz w:val="24"/>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3" w:hRule="atLeast"/>
        </w:trPr>
        <w:tc>
          <w:tcPr>
            <w:tcW w:w="1387" w:type="dxa"/>
            <w:noWrap w:val="0"/>
            <w:vAlign w:val="center"/>
          </w:tcPr>
          <w:p>
            <w:pPr>
              <w:pStyle w:val="15"/>
              <w:spacing w:before="182" w:line="400" w:lineRule="exact"/>
              <w:ind w:right="271"/>
              <w:jc w:val="center"/>
              <w:rPr>
                <w:sz w:val="24"/>
              </w:rPr>
            </w:pPr>
            <w:r>
              <w:rPr>
                <w:rFonts w:hint="eastAsia"/>
                <w:w w:val="95"/>
                <w:sz w:val="24"/>
                <w:lang w:val="en-US"/>
              </w:rPr>
              <w:t>办理</w:t>
            </w:r>
            <w:r>
              <w:rPr>
                <w:w w:val="95"/>
                <w:sz w:val="24"/>
              </w:rPr>
              <w:t>依据</w:t>
            </w:r>
          </w:p>
        </w:tc>
        <w:tc>
          <w:tcPr>
            <w:tcW w:w="7863" w:type="dxa"/>
            <w:noWrap w:val="0"/>
            <w:vAlign w:val="center"/>
          </w:tcPr>
          <w:p>
            <w:pPr>
              <w:pStyle w:val="15"/>
              <w:spacing w:before="132" w:line="400" w:lineRule="exact"/>
              <w:ind w:left="108" w:firstLine="480" w:firstLineChars="200"/>
              <w:rPr>
                <w:rFonts w:hint="eastAsia"/>
                <w:sz w:val="24"/>
              </w:rPr>
            </w:pPr>
            <w:r>
              <w:rPr>
                <w:rFonts w:hint="eastAsia"/>
                <w:sz w:val="24"/>
              </w:rPr>
              <w:t>《财政部、中国残疾人联合会关于残疾人机动轮椅车燃油补贴的通知》；《关于开展残疾人机动轮椅车情况调查的通知》；《中山市残疾人机动轮椅车燃油补贴实施方案》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387" w:type="dxa"/>
            <w:noWrap w:val="0"/>
            <w:vAlign w:val="center"/>
          </w:tcPr>
          <w:p>
            <w:pPr>
              <w:pStyle w:val="15"/>
              <w:spacing w:line="400" w:lineRule="exact"/>
              <w:ind w:right="271"/>
              <w:jc w:val="center"/>
              <w:rPr>
                <w:sz w:val="24"/>
              </w:rPr>
            </w:pPr>
            <w:r>
              <w:rPr>
                <w:rFonts w:hint="eastAsia"/>
                <w:sz w:val="24"/>
              </w:rPr>
              <w:t>具体</w:t>
            </w:r>
            <w:r>
              <w:rPr>
                <w:w w:val="95"/>
                <w:sz w:val="24"/>
              </w:rPr>
              <w:t>条件</w:t>
            </w:r>
          </w:p>
        </w:tc>
        <w:tc>
          <w:tcPr>
            <w:tcW w:w="7863" w:type="dxa"/>
            <w:noWrap w:val="0"/>
            <w:vAlign w:val="center"/>
          </w:tcPr>
          <w:p>
            <w:pPr>
              <w:pStyle w:val="15"/>
              <w:spacing w:before="132" w:line="400" w:lineRule="exact"/>
              <w:ind w:left="108" w:firstLine="480" w:firstLineChars="200"/>
              <w:rPr>
                <w:rFonts w:hint="eastAsia"/>
                <w:color w:val="auto"/>
                <w:sz w:val="24"/>
              </w:rPr>
            </w:pPr>
            <w:r>
              <w:rPr>
                <w:rFonts w:ascii="宋体" w:hAnsi="宋体" w:eastAsia="宋体" w:cs="宋体"/>
                <w:color w:val="auto"/>
                <w:sz w:val="24"/>
                <w:szCs w:val="24"/>
              </w:rPr>
              <w:t>持有效《中华人民共和国残疾人证》</w:t>
            </w:r>
            <w:r>
              <w:rPr>
                <w:rFonts w:hint="eastAsia"/>
                <w:color w:val="auto"/>
                <w:sz w:val="24"/>
              </w:rPr>
              <w:t>的本市户籍下肢残疾人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1387" w:type="dxa"/>
            <w:noWrap w:val="0"/>
            <w:vAlign w:val="center"/>
          </w:tcPr>
          <w:p>
            <w:pPr>
              <w:pStyle w:val="15"/>
              <w:spacing w:before="183" w:line="400" w:lineRule="exact"/>
              <w:ind w:right="271"/>
              <w:jc w:val="center"/>
              <w:rPr>
                <w:sz w:val="24"/>
              </w:rPr>
            </w:pPr>
            <w:r>
              <w:rPr>
                <w:w w:val="95"/>
                <w:sz w:val="24"/>
              </w:rPr>
              <w:t>所需</w:t>
            </w:r>
            <w:r>
              <w:rPr>
                <w:rFonts w:hint="eastAsia"/>
                <w:sz w:val="24"/>
                <w:lang w:val="en-US"/>
              </w:rPr>
              <w:t>资料</w:t>
            </w:r>
          </w:p>
        </w:tc>
        <w:tc>
          <w:tcPr>
            <w:tcW w:w="7863" w:type="dxa"/>
            <w:noWrap w:val="0"/>
            <w:vAlign w:val="center"/>
          </w:tcPr>
          <w:p>
            <w:pPr>
              <w:pStyle w:val="15"/>
              <w:spacing w:before="132" w:line="400" w:lineRule="exact"/>
              <w:ind w:left="108" w:firstLine="480" w:firstLineChars="200"/>
              <w:rPr>
                <w:rFonts w:hint="eastAsia"/>
                <w:color w:val="auto"/>
                <w:sz w:val="24"/>
              </w:rPr>
            </w:pPr>
            <w:r>
              <w:rPr>
                <w:rFonts w:hint="eastAsia"/>
                <w:color w:val="auto"/>
                <w:sz w:val="24"/>
                <w:lang w:val="en-US"/>
              </w:rPr>
              <w:t>1.</w:t>
            </w:r>
            <w:r>
              <w:rPr>
                <w:rFonts w:hint="eastAsia"/>
                <w:color w:val="auto"/>
                <w:sz w:val="24"/>
              </w:rPr>
              <w:t>提出书面申请</w:t>
            </w:r>
          </w:p>
          <w:p>
            <w:pPr>
              <w:pStyle w:val="15"/>
              <w:spacing w:before="132" w:line="400" w:lineRule="exact"/>
              <w:ind w:left="108" w:firstLine="480" w:firstLineChars="200"/>
              <w:rPr>
                <w:rFonts w:hint="eastAsia"/>
                <w:color w:val="auto"/>
                <w:sz w:val="24"/>
              </w:rPr>
            </w:pPr>
            <w:r>
              <w:rPr>
                <w:rFonts w:hint="eastAsia"/>
                <w:color w:val="auto"/>
                <w:sz w:val="24"/>
                <w:lang w:val="en-US"/>
              </w:rPr>
              <w:t>2.</w:t>
            </w:r>
            <w:r>
              <w:rPr>
                <w:rFonts w:hint="eastAsia"/>
                <w:color w:val="auto"/>
                <w:sz w:val="24"/>
              </w:rPr>
              <w:t>《中华人民共和国残疾人证》复印件</w:t>
            </w:r>
          </w:p>
          <w:p>
            <w:pPr>
              <w:pStyle w:val="15"/>
              <w:spacing w:before="132" w:line="400" w:lineRule="exact"/>
              <w:ind w:left="108" w:firstLine="480" w:firstLineChars="200"/>
              <w:rPr>
                <w:rFonts w:hint="eastAsia"/>
                <w:color w:val="auto"/>
                <w:sz w:val="24"/>
              </w:rPr>
            </w:pPr>
            <w:r>
              <w:rPr>
                <w:rFonts w:hint="eastAsia"/>
                <w:color w:val="auto"/>
                <w:sz w:val="24"/>
                <w:lang w:val="en-US"/>
              </w:rPr>
              <w:t>3.</w:t>
            </w:r>
            <w:r>
              <w:rPr>
                <w:rFonts w:hint="eastAsia"/>
                <w:color w:val="auto"/>
                <w:sz w:val="24"/>
              </w:rPr>
              <w:t>机动轮椅车发票凭证复印件（发票遗失者可通过写承诺书的形式进行补充，由镇街残联审核相关信息）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1387" w:type="dxa"/>
            <w:noWrap w:val="0"/>
            <w:vAlign w:val="center"/>
          </w:tcPr>
          <w:p>
            <w:pPr>
              <w:pStyle w:val="15"/>
              <w:spacing w:line="400" w:lineRule="exact"/>
              <w:ind w:right="271"/>
              <w:jc w:val="center"/>
              <w:rPr>
                <w:sz w:val="24"/>
              </w:rPr>
            </w:pPr>
            <w:r>
              <w:rPr>
                <w:rFonts w:hint="eastAsia"/>
                <w:w w:val="95"/>
                <w:sz w:val="24"/>
                <w:lang w:val="en-US"/>
              </w:rPr>
              <w:t>办理流</w:t>
            </w:r>
            <w:r>
              <w:rPr>
                <w:w w:val="95"/>
                <w:sz w:val="24"/>
              </w:rPr>
              <w:t>程</w:t>
            </w:r>
          </w:p>
        </w:tc>
        <w:tc>
          <w:tcPr>
            <w:tcW w:w="7863" w:type="dxa"/>
            <w:noWrap w:val="0"/>
            <w:vAlign w:val="center"/>
          </w:tcPr>
          <w:p>
            <w:pPr>
              <w:pStyle w:val="15"/>
              <w:spacing w:before="132" w:line="400" w:lineRule="exact"/>
              <w:ind w:left="108" w:firstLine="480" w:firstLineChars="200"/>
              <w:rPr>
                <w:rFonts w:hint="eastAsia"/>
                <w:sz w:val="24"/>
              </w:rPr>
            </w:pPr>
            <w:r>
              <w:rPr>
                <w:rFonts w:hint="eastAsia"/>
                <w:sz w:val="24"/>
              </w:rPr>
              <w:t>第一步：申请人到村（社区）填写申请表，递交相关证件资料及照片；</w:t>
            </w:r>
          </w:p>
          <w:p>
            <w:pPr>
              <w:pStyle w:val="15"/>
              <w:spacing w:before="132" w:line="400" w:lineRule="exact"/>
              <w:ind w:left="108" w:firstLine="480" w:firstLineChars="200"/>
              <w:rPr>
                <w:rFonts w:hint="eastAsia"/>
                <w:sz w:val="24"/>
              </w:rPr>
            </w:pPr>
            <w:r>
              <w:rPr>
                <w:rFonts w:hint="eastAsia"/>
                <w:sz w:val="24"/>
              </w:rPr>
              <w:t>第二步：村（社区）审核资料后，公示符合对象名单公示无异议后，由村（社区）将资料统一送镇（街）残联。</w:t>
            </w:r>
          </w:p>
          <w:p>
            <w:pPr>
              <w:pStyle w:val="15"/>
              <w:spacing w:before="132" w:line="400" w:lineRule="exact"/>
              <w:ind w:left="108" w:firstLine="480" w:firstLineChars="200"/>
              <w:rPr>
                <w:rFonts w:hint="eastAsia"/>
                <w:sz w:val="24"/>
              </w:rPr>
            </w:pPr>
            <w:r>
              <w:rPr>
                <w:rFonts w:hint="eastAsia"/>
                <w:sz w:val="24"/>
              </w:rPr>
              <w:t>第三步：镇街残联上报市残联。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1387" w:type="dxa"/>
            <w:noWrap w:val="0"/>
            <w:vAlign w:val="center"/>
          </w:tcPr>
          <w:p>
            <w:pPr>
              <w:pStyle w:val="15"/>
              <w:spacing w:before="1" w:line="400" w:lineRule="exact"/>
              <w:ind w:right="271"/>
              <w:jc w:val="center"/>
              <w:rPr>
                <w:sz w:val="24"/>
              </w:rPr>
            </w:pPr>
            <w:r>
              <w:rPr>
                <w:w w:val="95"/>
                <w:sz w:val="24"/>
              </w:rPr>
              <w:t>受理部门</w:t>
            </w:r>
          </w:p>
        </w:tc>
        <w:tc>
          <w:tcPr>
            <w:tcW w:w="7863" w:type="dxa"/>
            <w:noWrap w:val="0"/>
            <w:vAlign w:val="center"/>
          </w:tcPr>
          <w:p>
            <w:pPr>
              <w:pStyle w:val="15"/>
              <w:spacing w:before="132" w:line="400" w:lineRule="exact"/>
              <w:ind w:left="108" w:firstLine="480" w:firstLineChars="200"/>
              <w:rPr>
                <w:rFonts w:hint="eastAsia"/>
                <w:sz w:val="24"/>
              </w:rPr>
            </w:pPr>
            <w:r>
              <w:rPr>
                <w:rFonts w:hint="eastAsia"/>
                <w:sz w:val="24"/>
              </w:rPr>
              <w:t>户籍所在地村（居）民委员会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trPr>
        <w:tc>
          <w:tcPr>
            <w:tcW w:w="1387" w:type="dxa"/>
            <w:noWrap w:val="0"/>
            <w:vAlign w:val="center"/>
          </w:tcPr>
          <w:p>
            <w:pPr>
              <w:pStyle w:val="15"/>
              <w:spacing w:line="400" w:lineRule="exact"/>
              <w:ind w:right="271"/>
              <w:jc w:val="center"/>
              <w:rPr>
                <w:sz w:val="24"/>
              </w:rPr>
            </w:pPr>
            <w:r>
              <w:rPr>
                <w:w w:val="95"/>
                <w:sz w:val="24"/>
              </w:rPr>
              <w:t>发放形式</w:t>
            </w:r>
          </w:p>
        </w:tc>
        <w:tc>
          <w:tcPr>
            <w:tcW w:w="7863" w:type="dxa"/>
            <w:noWrap w:val="0"/>
            <w:vAlign w:val="center"/>
          </w:tcPr>
          <w:p>
            <w:pPr>
              <w:pStyle w:val="15"/>
              <w:spacing w:before="132" w:line="400" w:lineRule="exact"/>
              <w:ind w:left="108" w:firstLine="480" w:firstLineChars="200"/>
              <w:rPr>
                <w:rFonts w:hint="eastAsia"/>
                <w:sz w:val="24"/>
              </w:rPr>
            </w:pPr>
            <w:r>
              <w:rPr>
                <w:rFonts w:hint="eastAsia"/>
                <w:sz w:val="24"/>
              </w:rPr>
              <w:t>镇（街）残联划拨补贴到补贴对象银行账户，每年发放一次，目前标准为每人每年260元。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387" w:type="dxa"/>
            <w:noWrap w:val="0"/>
            <w:vAlign w:val="center"/>
          </w:tcPr>
          <w:p>
            <w:pPr>
              <w:pStyle w:val="15"/>
              <w:spacing w:before="189" w:line="400" w:lineRule="exact"/>
              <w:ind w:right="271"/>
              <w:jc w:val="center"/>
              <w:rPr>
                <w:sz w:val="24"/>
              </w:rPr>
            </w:pPr>
            <w:r>
              <w:rPr>
                <w:w w:val="95"/>
                <w:sz w:val="24"/>
              </w:rPr>
              <w:t>收费标准</w:t>
            </w:r>
          </w:p>
        </w:tc>
        <w:tc>
          <w:tcPr>
            <w:tcW w:w="7863" w:type="dxa"/>
            <w:noWrap w:val="0"/>
            <w:vAlign w:val="center"/>
          </w:tcPr>
          <w:p>
            <w:pPr>
              <w:pStyle w:val="15"/>
              <w:spacing w:before="132" w:line="400" w:lineRule="exact"/>
              <w:ind w:left="108" w:firstLine="480" w:firstLineChars="200"/>
              <w:rPr>
                <w:rFonts w:hint="eastAsia"/>
                <w:sz w:val="24"/>
              </w:rPr>
            </w:pPr>
            <w:r>
              <w:rPr>
                <w:rFonts w:hint="eastAsia"/>
                <w:sz w:val="24"/>
              </w:rPr>
              <w:t>不收费</w:t>
            </w:r>
          </w:p>
        </w:tc>
      </w:tr>
    </w:tbl>
    <w:p>
      <w:pPr>
        <w:pStyle w:val="4"/>
        <w:rPr>
          <w:rFonts w:ascii="Times New Roman"/>
          <w:sz w:val="24"/>
          <w:szCs w:val="24"/>
        </w:rPr>
      </w:pPr>
    </w:p>
    <w:p>
      <w:pPr>
        <w:spacing w:before="61"/>
        <w:ind w:right="176"/>
        <w:rPr>
          <w:sz w:val="24"/>
        </w:rPr>
        <w:sectPr>
          <w:headerReference r:id="rId7" w:type="default"/>
          <w:pgSz w:w="11910" w:h="16840"/>
          <w:pgMar w:top="1960" w:right="1320" w:bottom="900" w:left="1320" w:header="1531" w:footer="704" w:gutter="0"/>
          <w:pgNumType w:fmt="numberInDash"/>
          <w:cols w:space="720" w:num="1"/>
        </w:sectPr>
      </w:pPr>
    </w:p>
    <w:p>
      <w:pPr>
        <w:spacing w:before="38"/>
        <w:ind w:left="1081" w:right="1080"/>
        <w:jc w:val="center"/>
        <w:rPr>
          <w:rFonts w:ascii="黑体"/>
          <w:b/>
          <w:sz w:val="44"/>
          <w:szCs w:val="44"/>
        </w:rPr>
      </w:pPr>
      <w:r>
        <w:rPr>
          <w:rFonts w:hint="eastAsia" w:ascii="黑体" w:eastAsia="黑体"/>
          <w:b/>
          <w:sz w:val="44"/>
          <w:szCs w:val="44"/>
        </w:rPr>
        <w:t>4.5残疾人家庭无障碍改造申请</w:t>
      </w:r>
    </w:p>
    <w:tbl>
      <w:tblPr>
        <w:tblStyle w:val="10"/>
        <w:tblpPr w:leftFromText="180" w:rightFromText="180" w:vertAnchor="text" w:horzAnchor="page" w:tblpX="1347" w:tblpY="312"/>
        <w:tblOverlap w:val="never"/>
        <w:tblW w:w="92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7"/>
        <w:gridCol w:w="7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487" w:type="dxa"/>
            <w:noWrap w:val="0"/>
            <w:vAlign w:val="center"/>
          </w:tcPr>
          <w:p>
            <w:pPr>
              <w:pStyle w:val="15"/>
              <w:spacing w:before="136" w:line="400" w:lineRule="exact"/>
              <w:ind w:left="125" w:right="119"/>
              <w:jc w:val="center"/>
              <w:rPr>
                <w:sz w:val="24"/>
              </w:rPr>
            </w:pPr>
            <w:r>
              <w:rPr>
                <w:rFonts w:hint="eastAsia"/>
                <w:sz w:val="24"/>
                <w:lang w:val="en-US"/>
              </w:rPr>
              <w:t>申办</w:t>
            </w:r>
            <w:r>
              <w:rPr>
                <w:sz w:val="24"/>
              </w:rPr>
              <w:t>对象</w:t>
            </w:r>
          </w:p>
        </w:tc>
        <w:tc>
          <w:tcPr>
            <w:tcW w:w="7763" w:type="dxa"/>
            <w:noWrap w:val="0"/>
            <w:vAlign w:val="center"/>
          </w:tcPr>
          <w:p>
            <w:pPr>
              <w:pStyle w:val="15"/>
              <w:spacing w:before="168"/>
              <w:ind w:left="107" w:right="98" w:firstLine="432" w:firstLineChars="200"/>
              <w:rPr>
                <w:rFonts w:hint="eastAsia"/>
                <w:spacing w:val="-12"/>
                <w:sz w:val="24"/>
              </w:rPr>
            </w:pPr>
            <w:r>
              <w:rPr>
                <w:rFonts w:hint="eastAsia"/>
                <w:spacing w:val="-12"/>
                <w:sz w:val="24"/>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487" w:type="dxa"/>
            <w:noWrap w:val="0"/>
            <w:vAlign w:val="center"/>
          </w:tcPr>
          <w:p>
            <w:pPr>
              <w:pStyle w:val="15"/>
              <w:spacing w:before="1" w:line="400" w:lineRule="exact"/>
              <w:ind w:right="119"/>
              <w:jc w:val="center"/>
              <w:rPr>
                <w:sz w:val="24"/>
              </w:rPr>
            </w:pPr>
            <w:r>
              <w:rPr>
                <w:rFonts w:hint="eastAsia"/>
                <w:sz w:val="24"/>
              </w:rPr>
              <w:t>办理</w:t>
            </w:r>
            <w:r>
              <w:rPr>
                <w:sz w:val="24"/>
              </w:rPr>
              <w:t>依据</w:t>
            </w:r>
          </w:p>
        </w:tc>
        <w:tc>
          <w:tcPr>
            <w:tcW w:w="7763" w:type="dxa"/>
            <w:noWrap w:val="0"/>
            <w:vAlign w:val="center"/>
          </w:tcPr>
          <w:p>
            <w:pPr>
              <w:pStyle w:val="15"/>
              <w:spacing w:before="168" w:line="360" w:lineRule="exact"/>
              <w:ind w:right="98"/>
              <w:rPr>
                <w:rFonts w:hint="eastAsia"/>
                <w:color w:val="auto"/>
                <w:spacing w:val="-12"/>
                <w:sz w:val="24"/>
              </w:rPr>
            </w:pPr>
            <w:r>
              <w:rPr>
                <w:rFonts w:hint="eastAsia"/>
                <w:color w:val="auto"/>
                <w:spacing w:val="-12"/>
                <w:sz w:val="24"/>
              </w:rPr>
              <w:t>《中山市人民政府关于印发中山市残疾人保障办法的通知》（中府[20</w:t>
            </w:r>
            <w:r>
              <w:rPr>
                <w:rFonts w:hint="eastAsia"/>
                <w:color w:val="auto"/>
                <w:spacing w:val="-12"/>
                <w:sz w:val="24"/>
                <w:lang w:val="en-US" w:eastAsia="zh-CN"/>
              </w:rPr>
              <w:t>22</w:t>
            </w:r>
            <w:r>
              <w:rPr>
                <w:rFonts w:hint="eastAsia"/>
                <w:color w:val="auto"/>
                <w:spacing w:val="-12"/>
                <w:sz w:val="24"/>
              </w:rPr>
              <w:t>]</w:t>
            </w:r>
            <w:r>
              <w:rPr>
                <w:rFonts w:hint="eastAsia"/>
                <w:color w:val="auto"/>
                <w:spacing w:val="-12"/>
                <w:sz w:val="24"/>
                <w:lang w:val="en-US" w:eastAsia="zh-CN"/>
              </w:rPr>
              <w:t>13</w:t>
            </w:r>
            <w:r>
              <w:rPr>
                <w:rFonts w:hint="eastAsia"/>
                <w:color w:val="auto"/>
                <w:spacing w:val="-12"/>
                <w:sz w:val="24"/>
              </w:rPr>
              <w:t>号）、《中山市残疾人家庭无障碍改造实施</w:t>
            </w:r>
            <w:r>
              <w:rPr>
                <w:rFonts w:hint="eastAsia"/>
                <w:color w:val="auto"/>
                <w:spacing w:val="-12"/>
                <w:sz w:val="24"/>
                <w:lang w:val="en-US" w:eastAsia="zh-CN"/>
              </w:rPr>
              <w:t>细则</w:t>
            </w:r>
            <w:r>
              <w:rPr>
                <w:rFonts w:hint="eastAsia"/>
                <w:color w:val="auto"/>
                <w:spacing w:val="-12"/>
                <w:sz w:val="24"/>
              </w:rPr>
              <w:t>》（中</w:t>
            </w:r>
            <w:r>
              <w:rPr>
                <w:rFonts w:hint="eastAsia"/>
                <w:color w:val="auto"/>
                <w:spacing w:val="-12"/>
                <w:sz w:val="24"/>
                <w:lang w:val="en-US" w:eastAsia="zh-CN"/>
              </w:rPr>
              <w:t>山</w:t>
            </w:r>
            <w:r>
              <w:rPr>
                <w:rFonts w:hint="eastAsia"/>
                <w:color w:val="auto"/>
                <w:spacing w:val="-12"/>
                <w:sz w:val="24"/>
              </w:rPr>
              <w:t>残</w:t>
            </w:r>
            <w:r>
              <w:rPr>
                <w:rFonts w:hint="eastAsia"/>
                <w:color w:val="auto"/>
                <w:spacing w:val="-12"/>
                <w:sz w:val="24"/>
                <w:lang w:val="en-US" w:eastAsia="zh-CN"/>
              </w:rPr>
              <w:t>联</w:t>
            </w:r>
            <w:r>
              <w:rPr>
                <w:rFonts w:hint="eastAsia"/>
                <w:color w:val="auto"/>
                <w:spacing w:val="-12"/>
                <w:sz w:val="24"/>
              </w:rPr>
              <w:t>[20</w:t>
            </w:r>
            <w:r>
              <w:rPr>
                <w:rFonts w:hint="eastAsia"/>
                <w:color w:val="auto"/>
                <w:spacing w:val="-12"/>
                <w:sz w:val="24"/>
                <w:lang w:val="en-US" w:eastAsia="zh-CN"/>
              </w:rPr>
              <w:t>22</w:t>
            </w:r>
            <w:r>
              <w:rPr>
                <w:rFonts w:hint="eastAsia"/>
                <w:color w:val="auto"/>
                <w:spacing w:val="-12"/>
                <w:sz w:val="24"/>
              </w:rPr>
              <w:t>]</w:t>
            </w:r>
            <w:r>
              <w:rPr>
                <w:rFonts w:hint="eastAsia"/>
                <w:color w:val="auto"/>
                <w:spacing w:val="-12"/>
                <w:sz w:val="24"/>
                <w:lang w:val="en-US" w:eastAsia="zh-CN"/>
              </w:rPr>
              <w:t>14</w:t>
            </w:r>
            <w:r>
              <w:rPr>
                <w:rFonts w:hint="eastAsia"/>
                <w:color w:val="auto"/>
                <w:spacing w:val="-12"/>
                <w:sz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1487" w:type="dxa"/>
            <w:noWrap w:val="0"/>
            <w:vAlign w:val="center"/>
          </w:tcPr>
          <w:p>
            <w:pPr>
              <w:pStyle w:val="15"/>
              <w:spacing w:line="400" w:lineRule="exact"/>
              <w:ind w:right="119"/>
              <w:jc w:val="center"/>
              <w:rPr>
                <w:sz w:val="24"/>
              </w:rPr>
            </w:pPr>
            <w:r>
              <w:rPr>
                <w:rFonts w:hint="eastAsia"/>
                <w:sz w:val="24"/>
                <w:lang w:val="en-US"/>
              </w:rPr>
              <w:t>具体</w:t>
            </w:r>
            <w:r>
              <w:rPr>
                <w:sz w:val="24"/>
              </w:rPr>
              <w:t>条件</w:t>
            </w:r>
          </w:p>
        </w:tc>
        <w:tc>
          <w:tcPr>
            <w:tcW w:w="7763" w:type="dxa"/>
            <w:noWrap w:val="0"/>
            <w:vAlign w:val="center"/>
          </w:tcPr>
          <w:p>
            <w:pPr>
              <w:pStyle w:val="9"/>
              <w:widowControl/>
              <w:shd w:val="clear" w:color="auto" w:fill="FFFFFF"/>
              <w:spacing w:before="0" w:beforeAutospacing="0" w:after="0" w:afterAutospacing="0" w:line="360" w:lineRule="exact"/>
              <w:ind w:firstLine="432" w:firstLineChars="200"/>
              <w:jc w:val="both"/>
              <w:rPr>
                <w:rFonts w:hint="eastAsia" w:ascii="宋体" w:hAnsi="宋体" w:cs="宋体"/>
                <w:color w:val="auto"/>
                <w:spacing w:val="-12"/>
                <w:kern w:val="2"/>
                <w:lang w:val="zh-CN" w:bidi="zh-CN"/>
              </w:rPr>
            </w:pPr>
            <w:r>
              <w:rPr>
                <w:rFonts w:hint="eastAsia" w:ascii="宋体" w:hAnsi="宋体" w:cs="宋体"/>
                <w:color w:val="auto"/>
                <w:spacing w:val="-12"/>
                <w:kern w:val="2"/>
                <w:lang w:val="zh-CN" w:bidi="zh-CN"/>
              </w:rPr>
              <w:t>持有效《中华人民共和国残疾人证》或《中华人民共和国残疾军人证》，且</w:t>
            </w:r>
            <w:r>
              <w:rPr>
                <w:rFonts w:hint="eastAsia" w:ascii="宋体" w:hAnsi="宋体" w:cs="宋体"/>
                <w:color w:val="auto"/>
                <w:spacing w:val="-12"/>
                <w:kern w:val="2"/>
                <w:lang w:val="en-US" w:bidi="zh-CN"/>
              </w:rPr>
              <w:t>有</w:t>
            </w:r>
            <w:r>
              <w:rPr>
                <w:rFonts w:hint="eastAsia" w:ascii="宋体" w:hAnsi="宋体" w:cs="宋体"/>
                <w:color w:val="auto"/>
                <w:spacing w:val="-12"/>
                <w:kern w:val="2"/>
                <w:lang w:val="zh-CN" w:bidi="zh-CN"/>
              </w:rPr>
              <w:t>家庭无障碍改造有需求、住房具备改造条件</w:t>
            </w:r>
            <w:r>
              <w:rPr>
                <w:rFonts w:hint="eastAsia" w:ascii="宋体" w:hAnsi="宋体" w:cs="宋体"/>
                <w:color w:val="auto"/>
                <w:spacing w:val="-12"/>
                <w:kern w:val="2"/>
                <w:lang w:val="en-US" w:bidi="zh-CN"/>
              </w:rPr>
              <w:t>和</w:t>
            </w:r>
            <w:r>
              <w:rPr>
                <w:rFonts w:hint="eastAsia" w:ascii="宋体" w:hAnsi="宋体" w:cs="宋体"/>
                <w:color w:val="auto"/>
                <w:spacing w:val="-12"/>
                <w:kern w:val="2"/>
                <w:lang w:val="zh-CN" w:bidi="zh-CN"/>
              </w:rPr>
              <w:t>户籍地长期居住</w:t>
            </w:r>
            <w:r>
              <w:rPr>
                <w:rFonts w:hint="eastAsia" w:ascii="宋体" w:hAnsi="宋体" w:cs="宋体"/>
                <w:color w:val="auto"/>
                <w:spacing w:val="-12"/>
                <w:kern w:val="2"/>
                <w:lang w:val="en-US" w:bidi="zh-CN"/>
              </w:rPr>
              <w:t>并同意改造的</w:t>
            </w:r>
            <w:r>
              <w:rPr>
                <w:rFonts w:hint="eastAsia" w:ascii="宋体" w:hAnsi="宋体" w:cs="宋体"/>
                <w:color w:val="auto"/>
                <w:spacing w:val="-12"/>
                <w:kern w:val="2"/>
                <w:lang w:val="zh-CN" w:bidi="zh-CN"/>
              </w:rPr>
              <w:t>本市户籍残疾人和残疾军人，并根据其自身状况，对</w:t>
            </w:r>
            <w:r>
              <w:rPr>
                <w:rFonts w:hint="eastAsia" w:ascii="宋体" w:hAnsi="宋体" w:cs="宋体"/>
                <w:color w:val="auto"/>
                <w:spacing w:val="-12"/>
                <w:kern w:val="2"/>
                <w:lang w:val="en-US" w:bidi="zh-CN"/>
              </w:rPr>
              <w:t>其</w:t>
            </w:r>
            <w:r>
              <w:rPr>
                <w:rFonts w:hint="eastAsia" w:ascii="宋体" w:hAnsi="宋体" w:cs="宋体"/>
                <w:color w:val="auto"/>
                <w:spacing w:val="-12"/>
                <w:kern w:val="2"/>
                <w:lang w:val="zh-CN" w:bidi="zh-CN"/>
              </w:rPr>
              <w:t>家庭基础设施进行系统无障碍改造和无障碍设备安装</w:t>
            </w:r>
            <w:r>
              <w:rPr>
                <w:rFonts w:hint="eastAsia" w:cs="宋体"/>
                <w:color w:val="auto"/>
                <w:spacing w:val="-12"/>
                <w:kern w:val="2"/>
                <w:lang w:val="zh-CN" w:bidi="zh-CN"/>
              </w:rPr>
              <w:t>（</w:t>
            </w:r>
            <w:r>
              <w:rPr>
                <w:rFonts w:hint="eastAsia" w:ascii="宋体" w:hAnsi="宋体" w:cs="宋体"/>
                <w:color w:val="auto"/>
                <w:spacing w:val="-12"/>
                <w:kern w:val="2"/>
                <w:lang w:val="zh-CN" w:bidi="zh-CN"/>
              </w:rPr>
              <w:t>辅助器具适配</w:t>
            </w:r>
            <w:r>
              <w:rPr>
                <w:rFonts w:hint="eastAsia" w:cs="宋体"/>
                <w:color w:val="auto"/>
                <w:spacing w:val="-12"/>
                <w:kern w:val="2"/>
                <w:lang w:val="zh-CN" w:bidi="zh-CN"/>
              </w:rPr>
              <w:t>）</w:t>
            </w:r>
            <w:r>
              <w:rPr>
                <w:rFonts w:hint="eastAsia" w:ascii="宋体" w:hAnsi="宋体" w:cs="宋体"/>
                <w:color w:val="auto"/>
                <w:spacing w:val="-12"/>
                <w:kern w:val="2"/>
                <w:lang w:val="zh-CN" w:bidi="zh-CN"/>
              </w:rPr>
              <w:t>等措施，进而达到</w:t>
            </w:r>
            <w:r>
              <w:rPr>
                <w:rFonts w:hint="eastAsia" w:ascii="宋体" w:hAnsi="宋体" w:cs="宋体"/>
                <w:color w:val="auto"/>
                <w:spacing w:val="-12"/>
                <w:kern w:val="2"/>
                <w:lang w:val="en-US" w:bidi="zh-CN"/>
              </w:rPr>
              <w:t>其</w:t>
            </w:r>
            <w:r>
              <w:rPr>
                <w:rFonts w:hint="eastAsia" w:ascii="宋体" w:hAnsi="宋体" w:cs="宋体"/>
                <w:color w:val="auto"/>
                <w:spacing w:val="-12"/>
                <w:kern w:val="2"/>
                <w:lang w:val="zh-CN" w:bidi="zh-CN"/>
              </w:rPr>
              <w:t>在出行、生活、交流等方面无障碍。</w:t>
            </w:r>
          </w:p>
          <w:p>
            <w:pPr>
              <w:pStyle w:val="9"/>
              <w:widowControl/>
              <w:shd w:val="clear" w:color="auto" w:fill="FFFFFF"/>
              <w:spacing w:before="0" w:beforeAutospacing="0" w:after="0" w:afterAutospacing="0" w:line="360" w:lineRule="exact"/>
              <w:ind w:firstLine="432" w:firstLineChars="200"/>
              <w:jc w:val="both"/>
              <w:rPr>
                <w:rFonts w:hint="eastAsia" w:ascii="宋体" w:hAnsi="宋体" w:cs="宋体"/>
                <w:color w:val="auto"/>
                <w:spacing w:val="-12"/>
                <w:kern w:val="2"/>
                <w:lang w:val="zh-CN" w:bidi="zh-CN"/>
              </w:rPr>
            </w:pPr>
            <w:r>
              <w:rPr>
                <w:rFonts w:hint="eastAsia" w:ascii="宋体" w:hAnsi="宋体" w:cs="宋体"/>
                <w:color w:val="auto"/>
                <w:spacing w:val="-12"/>
                <w:kern w:val="2"/>
                <w:lang w:val="zh-CN" w:bidi="zh-CN"/>
              </w:rPr>
              <w:t>临时租借房屋、二年内列入拆迁计划的房屋和长期入住托养机构残疾人的家庭，不纳入无障碍改造范围。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487" w:type="dxa"/>
            <w:noWrap w:val="0"/>
            <w:vAlign w:val="center"/>
          </w:tcPr>
          <w:p>
            <w:pPr>
              <w:pStyle w:val="15"/>
              <w:spacing w:before="249" w:line="400" w:lineRule="exact"/>
              <w:ind w:right="119"/>
              <w:jc w:val="both"/>
              <w:rPr>
                <w:rFonts w:hint="eastAsia"/>
                <w:sz w:val="24"/>
              </w:rPr>
            </w:pPr>
            <w:r>
              <w:rPr>
                <w:sz w:val="24"/>
              </w:rPr>
              <w:t>所需</w:t>
            </w:r>
            <w:r>
              <w:rPr>
                <w:rFonts w:hint="eastAsia"/>
                <w:sz w:val="24"/>
                <w:lang w:val="en-US"/>
              </w:rPr>
              <w:t>资料</w:t>
            </w:r>
          </w:p>
        </w:tc>
        <w:tc>
          <w:tcPr>
            <w:tcW w:w="7763" w:type="dxa"/>
            <w:noWrap w:val="0"/>
            <w:vAlign w:val="center"/>
          </w:tcPr>
          <w:p>
            <w:pPr>
              <w:pStyle w:val="15"/>
              <w:spacing w:before="168" w:line="360" w:lineRule="exact"/>
              <w:ind w:left="107" w:right="98" w:firstLine="432" w:firstLineChars="200"/>
              <w:rPr>
                <w:rFonts w:hint="eastAsia"/>
                <w:color w:val="auto"/>
                <w:spacing w:val="-12"/>
                <w:sz w:val="24"/>
              </w:rPr>
            </w:pPr>
            <w:r>
              <w:rPr>
                <w:rFonts w:hint="eastAsia"/>
                <w:color w:val="auto"/>
                <w:spacing w:val="-12"/>
                <w:sz w:val="24"/>
              </w:rPr>
              <w:t>《残疾人</w:t>
            </w:r>
            <w:r>
              <w:rPr>
                <w:rFonts w:hint="eastAsia"/>
                <w:color w:val="auto"/>
                <w:spacing w:val="-12"/>
                <w:sz w:val="24"/>
                <w:lang w:val="en-US" w:eastAsia="zh-CN"/>
              </w:rPr>
              <w:t>家庭</w:t>
            </w:r>
            <w:r>
              <w:rPr>
                <w:rFonts w:hint="eastAsia"/>
                <w:color w:val="auto"/>
                <w:spacing w:val="-12"/>
                <w:sz w:val="24"/>
              </w:rPr>
              <w:t>无障碍改造申请审批表》一式三份，附身份证、残疾人证。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3" w:hRule="atLeast"/>
        </w:trPr>
        <w:tc>
          <w:tcPr>
            <w:tcW w:w="1487" w:type="dxa"/>
            <w:noWrap w:val="0"/>
            <w:vAlign w:val="center"/>
          </w:tcPr>
          <w:p>
            <w:pPr>
              <w:pStyle w:val="15"/>
              <w:spacing w:before="240" w:line="400" w:lineRule="exact"/>
              <w:ind w:right="119"/>
              <w:jc w:val="center"/>
              <w:rPr>
                <w:sz w:val="24"/>
              </w:rPr>
            </w:pPr>
            <w:r>
              <w:rPr>
                <w:rFonts w:hint="eastAsia"/>
                <w:sz w:val="24"/>
              </w:rPr>
              <w:t>办理流</w:t>
            </w:r>
            <w:r>
              <w:rPr>
                <w:sz w:val="24"/>
              </w:rPr>
              <w:t>程</w:t>
            </w:r>
          </w:p>
        </w:tc>
        <w:tc>
          <w:tcPr>
            <w:tcW w:w="7763" w:type="dxa"/>
            <w:noWrap w:val="0"/>
            <w:vAlign w:val="center"/>
          </w:tcPr>
          <w:p>
            <w:pPr>
              <w:keepNext w:val="0"/>
              <w:keepLines w:val="0"/>
              <w:widowControl/>
              <w:suppressLineNumbers w:val="0"/>
              <w:ind w:firstLine="432" w:firstLineChars="200"/>
              <w:jc w:val="left"/>
              <w:rPr>
                <w:rFonts w:hint="eastAsia" w:ascii="宋体" w:hAnsi="宋体" w:eastAsia="宋体" w:cs="宋体"/>
                <w:color w:val="auto"/>
                <w:spacing w:val="-12"/>
                <w:kern w:val="2"/>
                <w:sz w:val="24"/>
                <w:szCs w:val="24"/>
                <w:lang w:val="zh-CN" w:eastAsia="zh-CN" w:bidi="zh-CN"/>
              </w:rPr>
            </w:pPr>
            <w:r>
              <w:rPr>
                <w:rFonts w:hint="eastAsia" w:ascii="宋体" w:hAnsi="宋体" w:eastAsia="宋体" w:cs="宋体"/>
                <w:color w:val="auto"/>
                <w:spacing w:val="-12"/>
                <w:kern w:val="2"/>
                <w:sz w:val="24"/>
                <w:szCs w:val="24"/>
                <w:lang w:val="en-US" w:eastAsia="zh-CN" w:bidi="zh-CN"/>
              </w:rPr>
              <w:t xml:space="preserve">第一步：申请。残疾人根据自身需求向村（居）民委员会提出书面申请，填写《残疾人家庭无障碍改造申请审批表》，并提交有效《中华人民共和国残疾人证》或《中华人民共和国残疾军人证》复印件。 </w:t>
            </w:r>
          </w:p>
          <w:p>
            <w:pPr>
              <w:keepNext w:val="0"/>
              <w:keepLines w:val="0"/>
              <w:widowControl/>
              <w:suppressLineNumbers w:val="0"/>
              <w:ind w:firstLine="432" w:firstLineChars="200"/>
              <w:jc w:val="left"/>
              <w:rPr>
                <w:rFonts w:hint="eastAsia" w:ascii="宋体" w:hAnsi="宋体" w:eastAsia="宋体" w:cs="宋体"/>
                <w:color w:val="auto"/>
                <w:spacing w:val="-12"/>
                <w:kern w:val="2"/>
                <w:sz w:val="24"/>
                <w:szCs w:val="24"/>
                <w:lang w:val="en-US" w:eastAsia="zh-CN" w:bidi="zh-CN"/>
              </w:rPr>
            </w:pPr>
            <w:r>
              <w:rPr>
                <w:rFonts w:hint="eastAsia" w:ascii="宋体" w:hAnsi="宋体" w:eastAsia="宋体" w:cs="宋体"/>
                <w:color w:val="auto"/>
                <w:spacing w:val="-12"/>
                <w:kern w:val="2"/>
                <w:sz w:val="24"/>
                <w:szCs w:val="24"/>
                <w:lang w:val="en-US" w:eastAsia="zh-CN" w:bidi="zh-CN"/>
              </w:rPr>
              <w:t>第二步：评估。镇（街道）残联会同村（居）民委员会对申请 的残疾人基本情况进行核实，符合条件的做好评估和经费测算工作，填写《残疾人家庭无障碍改造需求评估表</w:t>
            </w:r>
            <w:r>
              <w:rPr>
                <w:rFonts w:hint="eastAsia" w:cs="宋体"/>
                <w:color w:val="auto"/>
                <w:spacing w:val="-12"/>
                <w:kern w:val="2"/>
                <w:sz w:val="24"/>
                <w:szCs w:val="24"/>
                <w:lang w:val="en-US" w:eastAsia="zh-CN" w:bidi="zh-CN"/>
              </w:rPr>
              <w:t>》《</w:t>
            </w:r>
            <w:r>
              <w:rPr>
                <w:rFonts w:hint="eastAsia" w:ascii="宋体" w:hAnsi="宋体" w:eastAsia="宋体" w:cs="宋体"/>
                <w:color w:val="auto"/>
                <w:spacing w:val="-12"/>
                <w:kern w:val="2"/>
                <w:sz w:val="24"/>
                <w:szCs w:val="24"/>
                <w:lang w:val="en-US" w:eastAsia="zh-CN" w:bidi="zh-CN"/>
              </w:rPr>
              <w:t xml:space="preserve">残疾人家庭无障碍改造经费测算表》，准予实施改造。 </w:t>
            </w:r>
          </w:p>
          <w:p>
            <w:pPr>
              <w:keepNext w:val="0"/>
              <w:keepLines w:val="0"/>
              <w:widowControl/>
              <w:suppressLineNumbers w:val="0"/>
              <w:ind w:firstLine="432" w:firstLineChars="200"/>
              <w:jc w:val="left"/>
              <w:rPr>
                <w:rFonts w:hint="eastAsia" w:ascii="宋体" w:hAnsi="宋体" w:eastAsia="宋体" w:cs="宋体"/>
                <w:color w:val="auto"/>
                <w:spacing w:val="-12"/>
                <w:kern w:val="2"/>
                <w:sz w:val="24"/>
                <w:szCs w:val="24"/>
                <w:lang w:val="en-US" w:eastAsia="zh-CN" w:bidi="zh-CN"/>
              </w:rPr>
            </w:pPr>
            <w:r>
              <w:rPr>
                <w:rFonts w:hint="eastAsia" w:ascii="宋体" w:hAnsi="宋体" w:eastAsia="宋体" w:cs="宋体"/>
                <w:color w:val="auto"/>
                <w:spacing w:val="-12"/>
                <w:kern w:val="2"/>
                <w:sz w:val="24"/>
                <w:szCs w:val="24"/>
                <w:lang w:val="en-US" w:eastAsia="zh-CN" w:bidi="zh-CN"/>
              </w:rPr>
              <w:t xml:space="preserve">第三步：公示评审。准予实施改造的残疾人家庭，经所在村（居） 民委员会公示 5 日无异议后，镇（街道）残联组织具备资质的机构对残疾人家庭无障碍改造项目及经费预算进行评审，确定改造项目、补助标准。 </w:t>
            </w:r>
          </w:p>
          <w:p>
            <w:pPr>
              <w:keepNext w:val="0"/>
              <w:keepLines w:val="0"/>
              <w:widowControl/>
              <w:suppressLineNumbers w:val="0"/>
              <w:ind w:firstLine="432" w:firstLineChars="200"/>
              <w:jc w:val="left"/>
              <w:rPr>
                <w:rFonts w:hint="eastAsia" w:ascii="宋体" w:hAnsi="宋体" w:eastAsia="宋体" w:cs="宋体"/>
                <w:color w:val="auto"/>
                <w:spacing w:val="-12"/>
                <w:kern w:val="2"/>
                <w:sz w:val="24"/>
                <w:szCs w:val="24"/>
                <w:lang w:val="en-US" w:eastAsia="zh-CN" w:bidi="zh-CN"/>
              </w:rPr>
            </w:pPr>
            <w:r>
              <w:rPr>
                <w:rFonts w:hint="eastAsia" w:ascii="宋体" w:hAnsi="宋体" w:eastAsia="宋体" w:cs="宋体"/>
                <w:color w:val="auto"/>
                <w:spacing w:val="-12"/>
                <w:kern w:val="2"/>
                <w:sz w:val="24"/>
                <w:szCs w:val="24"/>
                <w:lang w:val="en-US" w:eastAsia="zh-CN" w:bidi="zh-CN"/>
              </w:rPr>
              <w:t>第四步：实施改造。残疾人家庭无障碍改造原则上由残疾人家庭所在镇</w:t>
            </w:r>
            <w:r>
              <w:rPr>
                <w:rFonts w:hint="eastAsia" w:cs="宋体"/>
                <w:color w:val="auto"/>
                <w:spacing w:val="-12"/>
                <w:kern w:val="2"/>
                <w:sz w:val="24"/>
                <w:szCs w:val="24"/>
                <w:lang w:val="en-US" w:eastAsia="zh-CN" w:bidi="zh-CN"/>
              </w:rPr>
              <w:t>（</w:t>
            </w:r>
            <w:r>
              <w:rPr>
                <w:rFonts w:hint="eastAsia" w:ascii="宋体" w:hAnsi="宋体" w:eastAsia="宋体" w:cs="宋体"/>
                <w:color w:val="auto"/>
                <w:spacing w:val="-12"/>
                <w:kern w:val="2"/>
                <w:sz w:val="24"/>
                <w:szCs w:val="24"/>
                <w:lang w:val="en-US" w:eastAsia="zh-CN" w:bidi="zh-CN"/>
              </w:rPr>
              <w:t>街道</w:t>
            </w:r>
            <w:r>
              <w:rPr>
                <w:rFonts w:hint="eastAsia" w:cs="宋体"/>
                <w:color w:val="auto"/>
                <w:spacing w:val="-12"/>
                <w:kern w:val="2"/>
                <w:sz w:val="24"/>
                <w:szCs w:val="24"/>
                <w:lang w:val="en-US" w:eastAsia="zh-CN" w:bidi="zh-CN"/>
              </w:rPr>
              <w:t>）</w:t>
            </w:r>
            <w:r>
              <w:rPr>
                <w:rFonts w:hint="eastAsia" w:ascii="宋体" w:hAnsi="宋体" w:eastAsia="宋体" w:cs="宋体"/>
                <w:color w:val="auto"/>
                <w:spacing w:val="-12"/>
                <w:kern w:val="2"/>
                <w:sz w:val="24"/>
                <w:szCs w:val="24"/>
                <w:lang w:val="en-US" w:eastAsia="zh-CN" w:bidi="zh-CN"/>
              </w:rPr>
              <w:t xml:space="preserve">残联组织实施。根据每户残疾人的不同实际需求，按照《中山市残疾人家庭无障碍改造指导目录和改造标准》制定每户的无障碍改造方案和具体施工方案。 </w:t>
            </w:r>
          </w:p>
          <w:p>
            <w:pPr>
              <w:keepNext w:val="0"/>
              <w:keepLines w:val="0"/>
              <w:widowControl/>
              <w:suppressLineNumbers w:val="0"/>
              <w:ind w:firstLine="432" w:firstLineChars="200"/>
              <w:jc w:val="left"/>
              <w:rPr>
                <w:rFonts w:hint="eastAsia" w:ascii="宋体" w:hAnsi="宋体" w:eastAsia="宋体" w:cs="宋体"/>
                <w:color w:val="auto"/>
                <w:spacing w:val="-12"/>
                <w:kern w:val="2"/>
                <w:sz w:val="24"/>
                <w:szCs w:val="24"/>
                <w:lang w:val="en-US" w:eastAsia="zh-CN" w:bidi="zh-CN"/>
              </w:rPr>
            </w:pPr>
            <w:r>
              <w:rPr>
                <w:rFonts w:hint="eastAsia" w:ascii="宋体" w:hAnsi="宋体" w:eastAsia="宋体" w:cs="宋体"/>
                <w:color w:val="auto"/>
                <w:spacing w:val="-12"/>
                <w:kern w:val="2"/>
                <w:sz w:val="24"/>
                <w:szCs w:val="24"/>
                <w:lang w:val="en-US" w:eastAsia="zh-CN" w:bidi="zh-CN"/>
              </w:rPr>
              <w:t xml:space="preserve">第五步：验收。改造结束后，镇（街道）残联组织相关专家或第三方进行验收，填写《残疾人家庭无障碍改造验收表》。 </w:t>
            </w:r>
          </w:p>
          <w:p>
            <w:pPr>
              <w:keepNext w:val="0"/>
              <w:keepLines w:val="0"/>
              <w:widowControl/>
              <w:suppressLineNumbers w:val="0"/>
              <w:ind w:firstLine="432" w:firstLineChars="200"/>
              <w:jc w:val="left"/>
              <w:rPr>
                <w:rFonts w:hint="eastAsia" w:ascii="宋体" w:hAnsi="宋体" w:eastAsia="宋体" w:cs="宋体"/>
                <w:color w:val="auto"/>
                <w:spacing w:val="-12"/>
                <w:kern w:val="2"/>
                <w:sz w:val="24"/>
                <w:szCs w:val="24"/>
                <w:lang w:val="en-US" w:eastAsia="zh-CN" w:bidi="zh-CN"/>
              </w:rPr>
            </w:pPr>
            <w:r>
              <w:rPr>
                <w:rFonts w:hint="eastAsia" w:ascii="宋体" w:hAnsi="宋体" w:eastAsia="宋体" w:cs="宋体"/>
                <w:color w:val="auto"/>
                <w:spacing w:val="-12"/>
                <w:kern w:val="2"/>
                <w:sz w:val="24"/>
                <w:szCs w:val="24"/>
                <w:lang w:val="en-US" w:eastAsia="zh-CN" w:bidi="zh-CN"/>
              </w:rPr>
              <w:t>第六步：经费拨付。镇（街道）财政部门将改造费用按照残联提供的改造工程进度、验收情况等拨付给改造实施单位（或第三方）。</w:t>
            </w:r>
          </w:p>
          <w:p>
            <w:pPr>
              <w:keepNext w:val="0"/>
              <w:keepLines w:val="0"/>
              <w:widowControl/>
              <w:suppressLineNumbers w:val="0"/>
              <w:ind w:firstLine="432" w:firstLineChars="200"/>
              <w:jc w:val="left"/>
              <w:rPr>
                <w:rFonts w:hint="eastAsia"/>
                <w:color w:val="auto"/>
                <w:spacing w:val="-12"/>
                <w:sz w:val="24"/>
              </w:rPr>
            </w:pPr>
            <w:r>
              <w:rPr>
                <w:rFonts w:hint="eastAsia" w:ascii="宋体" w:hAnsi="宋体" w:eastAsia="宋体" w:cs="宋体"/>
                <w:color w:val="auto"/>
                <w:spacing w:val="-12"/>
                <w:kern w:val="2"/>
                <w:sz w:val="24"/>
                <w:szCs w:val="24"/>
                <w:lang w:val="en-US" w:eastAsia="zh-CN" w:bidi="zh-CN"/>
              </w:rPr>
              <w:t>第七步：录入平台。按照有关要求及时录入中残联相关平台。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487" w:type="dxa"/>
            <w:noWrap w:val="0"/>
            <w:vAlign w:val="center"/>
          </w:tcPr>
          <w:p>
            <w:pPr>
              <w:pStyle w:val="15"/>
              <w:spacing w:before="233" w:line="400" w:lineRule="exact"/>
              <w:ind w:right="119"/>
              <w:jc w:val="center"/>
              <w:rPr>
                <w:sz w:val="24"/>
              </w:rPr>
            </w:pPr>
            <w:r>
              <w:rPr>
                <w:sz w:val="24"/>
              </w:rPr>
              <w:t>受理部门</w:t>
            </w:r>
          </w:p>
        </w:tc>
        <w:tc>
          <w:tcPr>
            <w:tcW w:w="7763" w:type="dxa"/>
            <w:noWrap w:val="0"/>
            <w:vAlign w:val="center"/>
          </w:tcPr>
          <w:p>
            <w:pPr>
              <w:pStyle w:val="15"/>
              <w:spacing w:before="168"/>
              <w:ind w:left="107" w:right="98" w:firstLine="432" w:firstLineChars="200"/>
              <w:rPr>
                <w:rFonts w:hint="eastAsia"/>
                <w:color w:val="auto"/>
                <w:spacing w:val="-12"/>
                <w:sz w:val="24"/>
              </w:rPr>
            </w:pPr>
            <w:r>
              <w:rPr>
                <w:rFonts w:hint="eastAsia"/>
                <w:color w:val="auto"/>
                <w:spacing w:val="-12"/>
                <w:sz w:val="24"/>
              </w:rPr>
              <w:t>残疾人户籍地村（居）</w:t>
            </w:r>
            <w:r>
              <w:rPr>
                <w:rFonts w:hint="eastAsia"/>
                <w:color w:val="auto"/>
                <w:spacing w:val="-12"/>
                <w:sz w:val="24"/>
                <w:lang w:val="en-US" w:eastAsia="zh-CN"/>
              </w:rPr>
              <w:t>民</w:t>
            </w:r>
            <w:r>
              <w:rPr>
                <w:rFonts w:hint="eastAsia"/>
                <w:color w:val="auto"/>
                <w:spacing w:val="-12"/>
                <w:sz w:val="24"/>
              </w:rPr>
              <w:t>委</w:t>
            </w:r>
            <w:r>
              <w:rPr>
                <w:rFonts w:hint="eastAsia"/>
                <w:color w:val="auto"/>
                <w:spacing w:val="-12"/>
                <w:sz w:val="24"/>
                <w:lang w:val="en-US" w:eastAsia="zh-CN"/>
              </w:rPr>
              <w:t>员</w:t>
            </w:r>
            <w:r>
              <w:rPr>
                <w:rFonts w:hint="eastAsia"/>
                <w:color w:val="auto"/>
                <w:spacing w:val="-12"/>
                <w:sz w:val="24"/>
              </w:rPr>
              <w:t>会、镇</w:t>
            </w:r>
            <w:r>
              <w:rPr>
                <w:rFonts w:hint="eastAsia"/>
                <w:color w:val="auto"/>
                <w:spacing w:val="-12"/>
                <w:sz w:val="24"/>
                <w:lang w:eastAsia="zh-CN"/>
              </w:rPr>
              <w:t>（</w:t>
            </w:r>
            <w:r>
              <w:rPr>
                <w:rFonts w:hint="eastAsia"/>
                <w:color w:val="auto"/>
                <w:spacing w:val="-12"/>
                <w:sz w:val="24"/>
                <w:lang w:val="en-US" w:eastAsia="zh-CN"/>
              </w:rPr>
              <w:t>街道</w:t>
            </w:r>
            <w:r>
              <w:rPr>
                <w:rFonts w:hint="eastAsia"/>
                <w:color w:val="auto"/>
                <w:spacing w:val="-12"/>
                <w:sz w:val="24"/>
                <w:lang w:eastAsia="zh-CN"/>
              </w:rPr>
              <w:t>）</w:t>
            </w:r>
            <w:r>
              <w:rPr>
                <w:rFonts w:hint="eastAsia"/>
                <w:color w:val="auto"/>
                <w:spacing w:val="-12"/>
                <w:sz w:val="24"/>
              </w:rPr>
              <w:t>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87" w:type="dxa"/>
            <w:noWrap w:val="0"/>
            <w:vAlign w:val="center"/>
          </w:tcPr>
          <w:p>
            <w:pPr>
              <w:pStyle w:val="15"/>
              <w:spacing w:before="215" w:line="400" w:lineRule="exact"/>
              <w:ind w:right="119"/>
              <w:jc w:val="center"/>
              <w:rPr>
                <w:sz w:val="24"/>
              </w:rPr>
            </w:pPr>
            <w:r>
              <w:rPr>
                <w:sz w:val="24"/>
              </w:rPr>
              <w:t>受理时间</w:t>
            </w:r>
          </w:p>
        </w:tc>
        <w:tc>
          <w:tcPr>
            <w:tcW w:w="7763" w:type="dxa"/>
            <w:noWrap w:val="0"/>
            <w:vAlign w:val="center"/>
          </w:tcPr>
          <w:p>
            <w:pPr>
              <w:pStyle w:val="15"/>
              <w:spacing w:before="168"/>
              <w:ind w:left="107" w:right="98" w:firstLine="432" w:firstLineChars="200"/>
              <w:rPr>
                <w:rFonts w:hint="eastAsia"/>
                <w:color w:val="auto"/>
                <w:spacing w:val="-12"/>
                <w:sz w:val="24"/>
              </w:rPr>
            </w:pPr>
            <w:r>
              <w:rPr>
                <w:rFonts w:hint="eastAsia"/>
                <w:color w:val="auto"/>
                <w:spacing w:val="-12"/>
                <w:sz w:val="24"/>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487" w:type="dxa"/>
            <w:noWrap w:val="0"/>
            <w:vAlign w:val="center"/>
          </w:tcPr>
          <w:p>
            <w:pPr>
              <w:pStyle w:val="15"/>
              <w:spacing w:line="400" w:lineRule="exact"/>
              <w:ind w:right="119"/>
              <w:jc w:val="center"/>
              <w:rPr>
                <w:sz w:val="24"/>
              </w:rPr>
            </w:pPr>
            <w:r>
              <w:rPr>
                <w:sz w:val="24"/>
              </w:rPr>
              <w:t>收费标准</w:t>
            </w:r>
          </w:p>
        </w:tc>
        <w:tc>
          <w:tcPr>
            <w:tcW w:w="7763" w:type="dxa"/>
            <w:noWrap w:val="0"/>
            <w:vAlign w:val="center"/>
          </w:tcPr>
          <w:p>
            <w:pPr>
              <w:pStyle w:val="15"/>
              <w:spacing w:before="168"/>
              <w:ind w:left="107" w:right="98" w:firstLine="432" w:firstLineChars="200"/>
              <w:rPr>
                <w:rFonts w:hint="eastAsia"/>
                <w:spacing w:val="-12"/>
                <w:sz w:val="24"/>
              </w:rPr>
            </w:pPr>
            <w:r>
              <w:rPr>
                <w:rFonts w:hint="eastAsia"/>
                <w:spacing w:val="-12"/>
                <w:sz w:val="24"/>
              </w:rPr>
              <w:t>填写申请表及各级审核不收取任何费用。</w:t>
            </w:r>
          </w:p>
        </w:tc>
      </w:tr>
    </w:tbl>
    <w:p>
      <w:pPr>
        <w:spacing w:line="480" w:lineRule="exact"/>
        <w:jc w:val="center"/>
        <w:rPr>
          <w:rFonts w:hint="eastAsia" w:ascii="黑体" w:eastAsia="黑体"/>
          <w:b/>
          <w:sz w:val="44"/>
          <w:szCs w:val="44"/>
        </w:rPr>
      </w:pPr>
      <w:r>
        <w:rPr>
          <w:rFonts w:hint="eastAsia" w:ascii="黑体" w:eastAsia="黑体"/>
          <w:b/>
          <w:sz w:val="44"/>
          <w:szCs w:val="44"/>
        </w:rPr>
        <w:t>5.1残疾人机动车驾驶证考试</w:t>
      </w:r>
    </w:p>
    <w:p>
      <w:pPr>
        <w:pStyle w:val="4"/>
        <w:rPr>
          <w:rFonts w:ascii="Times New Roman"/>
          <w:sz w:val="24"/>
          <w:szCs w:val="24"/>
        </w:rPr>
      </w:pPr>
    </w:p>
    <w:p>
      <w:pPr>
        <w:pStyle w:val="4"/>
        <w:spacing w:before="3" w:after="1"/>
        <w:rPr>
          <w:rFonts w:ascii="Times New Roman"/>
          <w:sz w:val="24"/>
          <w:szCs w:val="24"/>
        </w:rPr>
      </w:pPr>
    </w:p>
    <w:tbl>
      <w:tblPr>
        <w:tblStyle w:val="10"/>
        <w:tblW w:w="9287" w:type="dxa"/>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0"/>
        <w:gridCol w:w="7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850" w:type="dxa"/>
            <w:noWrap w:val="0"/>
            <w:vAlign w:val="center"/>
          </w:tcPr>
          <w:p>
            <w:pPr>
              <w:pStyle w:val="15"/>
              <w:spacing w:before="201"/>
              <w:ind w:right="113"/>
              <w:jc w:val="center"/>
              <w:rPr>
                <w:rFonts w:hint="eastAsia"/>
                <w:sz w:val="24"/>
              </w:rPr>
            </w:pPr>
            <w:r>
              <w:rPr>
                <w:rFonts w:hint="eastAsia"/>
                <w:sz w:val="24"/>
                <w:lang w:val="en-US"/>
              </w:rPr>
              <w:t>申办</w:t>
            </w:r>
            <w:r>
              <w:rPr>
                <w:rFonts w:hint="eastAsia"/>
                <w:sz w:val="24"/>
              </w:rPr>
              <w:t>对象</w:t>
            </w:r>
          </w:p>
        </w:tc>
        <w:tc>
          <w:tcPr>
            <w:tcW w:w="7437" w:type="dxa"/>
            <w:noWrap w:val="0"/>
            <w:vAlign w:val="center"/>
          </w:tcPr>
          <w:p>
            <w:pPr>
              <w:pStyle w:val="15"/>
              <w:spacing w:before="132"/>
              <w:ind w:left="107" w:firstLine="480" w:firstLineChars="200"/>
              <w:rPr>
                <w:rFonts w:hint="eastAsia"/>
                <w:sz w:val="24"/>
              </w:rPr>
            </w:pPr>
            <w:r>
              <w:rPr>
                <w:rFonts w:hint="eastAsia"/>
                <w:sz w:val="24"/>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9" w:hRule="atLeast"/>
        </w:trPr>
        <w:tc>
          <w:tcPr>
            <w:tcW w:w="1850" w:type="dxa"/>
            <w:noWrap w:val="0"/>
            <w:vAlign w:val="center"/>
          </w:tcPr>
          <w:p>
            <w:pPr>
              <w:pStyle w:val="15"/>
              <w:ind w:right="113"/>
              <w:jc w:val="center"/>
              <w:rPr>
                <w:rFonts w:hint="eastAsia"/>
                <w:sz w:val="24"/>
              </w:rPr>
            </w:pPr>
            <w:r>
              <w:rPr>
                <w:rFonts w:hint="eastAsia"/>
                <w:sz w:val="24"/>
              </w:rPr>
              <w:t>办理依据</w:t>
            </w:r>
          </w:p>
        </w:tc>
        <w:tc>
          <w:tcPr>
            <w:tcW w:w="7437" w:type="dxa"/>
            <w:noWrap w:val="0"/>
            <w:vAlign w:val="center"/>
          </w:tcPr>
          <w:p>
            <w:pPr>
              <w:pStyle w:val="15"/>
              <w:spacing w:before="132" w:line="360" w:lineRule="exact"/>
              <w:ind w:left="108" w:firstLine="480" w:firstLineChars="200"/>
              <w:rPr>
                <w:rFonts w:hint="eastAsia"/>
                <w:sz w:val="24"/>
              </w:rPr>
            </w:pPr>
            <w:r>
              <w:rPr>
                <w:rFonts w:hint="eastAsia"/>
                <w:sz w:val="24"/>
              </w:rPr>
              <w:t>《中华人民共和国道路交通安全法》；《中华人民共和国道路交通安全法实施条例》；《转发中国残联等七部门关于切实做好残疾人驾驶汽车相关工作的通知》；《转发中国残联等七部门关于切实做好单眼视力残障人士和上肢残疾人驾驶汽车相关工作的通知》（粤残联[2016]42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trPr>
        <w:tc>
          <w:tcPr>
            <w:tcW w:w="1850" w:type="dxa"/>
            <w:noWrap w:val="0"/>
            <w:vAlign w:val="center"/>
          </w:tcPr>
          <w:p>
            <w:pPr>
              <w:pStyle w:val="15"/>
              <w:spacing w:before="188"/>
              <w:ind w:right="113"/>
              <w:jc w:val="center"/>
              <w:rPr>
                <w:rFonts w:hint="eastAsia"/>
                <w:sz w:val="24"/>
              </w:rPr>
            </w:pPr>
            <w:r>
              <w:rPr>
                <w:rFonts w:hint="eastAsia"/>
                <w:sz w:val="24"/>
                <w:lang w:val="en-US"/>
              </w:rPr>
              <w:t>具体</w:t>
            </w:r>
            <w:r>
              <w:rPr>
                <w:rFonts w:hint="eastAsia"/>
                <w:sz w:val="24"/>
              </w:rPr>
              <w:t>条件</w:t>
            </w:r>
          </w:p>
        </w:tc>
        <w:tc>
          <w:tcPr>
            <w:tcW w:w="7437" w:type="dxa"/>
            <w:noWrap w:val="0"/>
            <w:vAlign w:val="center"/>
          </w:tcPr>
          <w:p>
            <w:pPr>
              <w:pStyle w:val="15"/>
              <w:spacing w:before="132"/>
              <w:ind w:left="107" w:firstLine="480" w:firstLineChars="200"/>
              <w:rPr>
                <w:rFonts w:hint="eastAsia"/>
                <w:sz w:val="24"/>
              </w:rPr>
            </w:pPr>
            <w:r>
              <w:rPr>
                <w:rFonts w:hint="eastAsia"/>
                <w:sz w:val="24"/>
              </w:rPr>
              <w:t>详见下附表《残疾人机动车驾驶证考试相关规定》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850" w:type="dxa"/>
            <w:noWrap w:val="0"/>
            <w:vAlign w:val="center"/>
          </w:tcPr>
          <w:p>
            <w:pPr>
              <w:pStyle w:val="15"/>
              <w:ind w:right="113"/>
              <w:jc w:val="center"/>
              <w:rPr>
                <w:rFonts w:hint="eastAsia"/>
                <w:sz w:val="24"/>
              </w:rPr>
            </w:pPr>
            <w:r>
              <w:rPr>
                <w:rFonts w:hint="eastAsia"/>
                <w:sz w:val="24"/>
              </w:rPr>
              <w:t>对应驾驶证</w:t>
            </w:r>
          </w:p>
        </w:tc>
        <w:tc>
          <w:tcPr>
            <w:tcW w:w="7437" w:type="dxa"/>
            <w:noWrap w:val="0"/>
            <w:vAlign w:val="center"/>
          </w:tcPr>
          <w:p>
            <w:pPr>
              <w:pStyle w:val="15"/>
              <w:spacing w:before="132"/>
              <w:ind w:left="107" w:firstLine="480" w:firstLineChars="200"/>
              <w:rPr>
                <w:rFonts w:hint="eastAsia"/>
                <w:sz w:val="24"/>
              </w:rPr>
            </w:pPr>
            <w:r>
              <w:rPr>
                <w:rFonts w:hint="eastAsia"/>
                <w:sz w:val="24"/>
              </w:rPr>
              <w:t>详见《残疾人机动车驾驶证考试相关规定》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1850" w:type="dxa"/>
            <w:vMerge w:val="restart"/>
            <w:noWrap w:val="0"/>
            <w:vAlign w:val="center"/>
          </w:tcPr>
          <w:p>
            <w:pPr>
              <w:pStyle w:val="15"/>
              <w:spacing w:before="177"/>
              <w:jc w:val="center"/>
              <w:rPr>
                <w:rFonts w:hint="eastAsia"/>
                <w:sz w:val="24"/>
              </w:rPr>
            </w:pPr>
            <w:r>
              <w:rPr>
                <w:rFonts w:hint="eastAsia"/>
                <w:sz w:val="24"/>
              </w:rPr>
              <w:t>驾驶培训</w:t>
            </w:r>
          </w:p>
        </w:tc>
        <w:tc>
          <w:tcPr>
            <w:tcW w:w="7437" w:type="dxa"/>
            <w:noWrap w:val="0"/>
            <w:vAlign w:val="center"/>
          </w:tcPr>
          <w:p>
            <w:pPr>
              <w:pStyle w:val="15"/>
              <w:spacing w:before="132"/>
              <w:ind w:firstLine="480" w:firstLineChars="200"/>
              <w:rPr>
                <w:rFonts w:hint="eastAsia"/>
                <w:sz w:val="24"/>
              </w:rPr>
            </w:pPr>
            <w:r>
              <w:rPr>
                <w:rFonts w:hint="eastAsia"/>
                <w:sz w:val="24"/>
              </w:rPr>
              <w:t>培训学校：港口镇一新驾校或者珠海建华驾驶员培训学校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850" w:type="dxa"/>
            <w:vMerge w:val="continue"/>
            <w:tcBorders>
              <w:top w:val="nil"/>
            </w:tcBorders>
            <w:noWrap w:val="0"/>
            <w:vAlign w:val="center"/>
          </w:tcPr>
          <w:p>
            <w:pPr>
              <w:jc w:val="center"/>
              <w:rPr>
                <w:rFonts w:hint="eastAsia" w:ascii="宋体" w:hAnsi="宋体" w:cs="宋体"/>
                <w:sz w:val="24"/>
              </w:rPr>
            </w:pPr>
          </w:p>
        </w:tc>
        <w:tc>
          <w:tcPr>
            <w:tcW w:w="7437" w:type="dxa"/>
            <w:noWrap w:val="0"/>
            <w:vAlign w:val="center"/>
          </w:tcPr>
          <w:p>
            <w:pPr>
              <w:pStyle w:val="15"/>
              <w:spacing w:before="132"/>
              <w:ind w:firstLine="480" w:firstLineChars="200"/>
              <w:rPr>
                <w:rFonts w:hint="eastAsia"/>
                <w:sz w:val="24"/>
              </w:rPr>
            </w:pPr>
            <w:r>
              <w:rPr>
                <w:rFonts w:hint="eastAsia"/>
                <w:sz w:val="24"/>
              </w:rPr>
              <w:t>驾校地址：港口镇民昌路3号或者珠海市香洲健民路111号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1850" w:type="dxa"/>
            <w:noWrap w:val="0"/>
            <w:vAlign w:val="center"/>
          </w:tcPr>
          <w:p>
            <w:pPr>
              <w:pStyle w:val="15"/>
              <w:ind w:right="113"/>
              <w:jc w:val="center"/>
              <w:rPr>
                <w:rFonts w:hint="eastAsia"/>
                <w:sz w:val="24"/>
              </w:rPr>
            </w:pPr>
            <w:r>
              <w:rPr>
                <w:rFonts w:hint="eastAsia"/>
                <w:sz w:val="24"/>
              </w:rPr>
              <w:t>身体检查</w:t>
            </w:r>
          </w:p>
        </w:tc>
        <w:tc>
          <w:tcPr>
            <w:tcW w:w="7437" w:type="dxa"/>
            <w:noWrap w:val="0"/>
            <w:vAlign w:val="center"/>
          </w:tcPr>
          <w:p>
            <w:pPr>
              <w:pStyle w:val="15"/>
              <w:spacing w:before="132"/>
              <w:ind w:firstLine="480" w:firstLineChars="200"/>
              <w:rPr>
                <w:rFonts w:hint="eastAsia"/>
                <w:sz w:val="24"/>
              </w:rPr>
            </w:pPr>
            <w:r>
              <w:rPr>
                <w:rFonts w:hint="eastAsia"/>
                <w:sz w:val="24"/>
              </w:rPr>
              <w:t>按照《残疾人驾驶机动车身体条件规定》进行体检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850" w:type="dxa"/>
            <w:noWrap w:val="0"/>
            <w:vAlign w:val="center"/>
          </w:tcPr>
          <w:p>
            <w:pPr>
              <w:pStyle w:val="15"/>
              <w:spacing w:before="1"/>
              <w:ind w:right="113"/>
              <w:jc w:val="center"/>
              <w:rPr>
                <w:rFonts w:hint="eastAsia"/>
                <w:sz w:val="24"/>
              </w:rPr>
            </w:pPr>
            <w:r>
              <w:rPr>
                <w:rFonts w:hint="eastAsia"/>
                <w:sz w:val="24"/>
              </w:rPr>
              <w:t>汽车改装</w:t>
            </w:r>
          </w:p>
        </w:tc>
        <w:tc>
          <w:tcPr>
            <w:tcW w:w="7437" w:type="dxa"/>
            <w:noWrap w:val="0"/>
            <w:vAlign w:val="center"/>
          </w:tcPr>
          <w:p>
            <w:pPr>
              <w:pStyle w:val="15"/>
              <w:spacing w:before="132"/>
              <w:ind w:firstLine="480" w:firstLineChars="200"/>
              <w:rPr>
                <w:rFonts w:hint="eastAsia"/>
                <w:sz w:val="24"/>
              </w:rPr>
            </w:pPr>
            <w:r>
              <w:rPr>
                <w:rFonts w:hint="eastAsia"/>
                <w:sz w:val="24"/>
              </w:rPr>
              <w:t>根据驾驶培训学校的指引进行改装</w:t>
            </w:r>
          </w:p>
        </w:tc>
      </w:tr>
    </w:tbl>
    <w:p>
      <w:pPr>
        <w:rPr>
          <w:sz w:val="24"/>
        </w:rPr>
        <w:sectPr>
          <w:headerReference r:id="rId8" w:type="default"/>
          <w:pgSz w:w="11910" w:h="16840"/>
          <w:pgMar w:top="1960" w:right="1320" w:bottom="900" w:left="1320" w:header="1531" w:footer="704" w:gutter="0"/>
          <w:pgNumType w:fmt="numberInDash"/>
          <w:cols w:space="720" w:num="1"/>
        </w:sectPr>
      </w:pPr>
    </w:p>
    <w:p>
      <w:pPr>
        <w:pStyle w:val="3"/>
        <w:spacing w:before="21"/>
        <w:ind w:left="0" w:right="1080"/>
        <w:jc w:val="center"/>
        <w:rPr>
          <w:rFonts w:ascii="黑体"/>
          <w:sz w:val="24"/>
          <w:szCs w:val="24"/>
        </w:rPr>
      </w:pPr>
      <w:r>
        <w:rPr>
          <w:rFonts w:hint="eastAsia" w:ascii="黑体" w:hAnsi="Times New Roman" w:eastAsia="黑体" w:cs="Times New Roman"/>
          <w:sz w:val="44"/>
          <w:szCs w:val="44"/>
          <w:lang w:val="en-US"/>
        </w:rPr>
        <w:t xml:space="preserve">    5.2</w:t>
      </w:r>
      <w:r>
        <w:rPr>
          <w:rFonts w:hint="eastAsia" w:ascii="黑体" w:eastAsia="黑体"/>
          <w:sz w:val="44"/>
          <w:szCs w:val="44"/>
        </w:rPr>
        <w:t>残疾人机动车驾驶证考试相关规定</w:t>
      </w:r>
    </w:p>
    <w:tbl>
      <w:tblPr>
        <w:tblStyle w:val="10"/>
        <w:tblpPr w:leftFromText="180" w:rightFromText="180" w:vertAnchor="text" w:horzAnchor="page" w:tblpX="1427" w:tblpY="302"/>
        <w:tblOverlap w:val="never"/>
        <w:tblW w:w="94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9"/>
        <w:gridCol w:w="3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42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7" w:line="360" w:lineRule="exact"/>
              <w:ind w:left="1951" w:right="1942"/>
              <w:textAlignment w:val="auto"/>
              <w:rPr>
                <w:b/>
                <w:sz w:val="24"/>
              </w:rPr>
            </w:pPr>
            <w:r>
              <w:rPr>
                <w:b/>
                <w:sz w:val="24"/>
              </w:rPr>
              <w:t>身体条件</w:t>
            </w:r>
          </w:p>
        </w:tc>
        <w:tc>
          <w:tcPr>
            <w:tcW w:w="39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7" w:line="360" w:lineRule="exact"/>
              <w:ind w:left="1046"/>
              <w:textAlignment w:val="auto"/>
              <w:rPr>
                <w:b/>
                <w:sz w:val="24"/>
              </w:rPr>
            </w:pPr>
            <w:r>
              <w:rPr>
                <w:b/>
                <w:sz w:val="24"/>
              </w:rPr>
              <w:t>对应驾驶证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42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7" w:line="360" w:lineRule="exact"/>
              <w:ind w:left="107"/>
              <w:textAlignment w:val="auto"/>
              <w:rPr>
                <w:sz w:val="24"/>
              </w:rPr>
            </w:pPr>
            <w:r>
              <w:rPr>
                <w:sz w:val="24"/>
              </w:rPr>
              <w:t>左下肢残疾</w:t>
            </w:r>
          </w:p>
        </w:tc>
        <w:tc>
          <w:tcPr>
            <w:tcW w:w="39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7" w:line="360" w:lineRule="exact"/>
              <w:ind w:firstLine="240" w:firstLineChars="100"/>
              <w:textAlignment w:val="auto"/>
              <w:rPr>
                <w:sz w:val="24"/>
              </w:rPr>
            </w:pPr>
            <w:r>
              <w:rPr>
                <w:sz w:val="24"/>
              </w:rPr>
              <w:t>小型自动挡汽车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542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7" w:line="360" w:lineRule="exact"/>
              <w:ind w:left="107"/>
              <w:textAlignment w:val="auto"/>
              <w:rPr>
                <w:sz w:val="24"/>
              </w:rPr>
            </w:pPr>
            <w:r>
              <w:rPr>
                <w:spacing w:val="-11"/>
                <w:sz w:val="24"/>
              </w:rPr>
              <w:t>右下肢、双下肢缺失或者丧失运动功能但</w:t>
            </w:r>
            <w:r>
              <w:rPr>
                <w:sz w:val="24"/>
              </w:rPr>
              <w:t>能够自主坐立的残疾人</w:t>
            </w:r>
          </w:p>
        </w:tc>
        <w:tc>
          <w:tcPr>
            <w:tcW w:w="39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7" w:line="360" w:lineRule="exact"/>
              <w:ind w:left="251" w:leftChars="114"/>
              <w:textAlignment w:val="auto"/>
              <w:rPr>
                <w:sz w:val="24"/>
              </w:rPr>
            </w:pPr>
            <w:r>
              <w:rPr>
                <w:sz w:val="24"/>
              </w:rPr>
              <w:t>残疾人专用小型自动挡载客汽车（</w:t>
            </w:r>
            <w:r>
              <w:rPr>
                <w:rFonts w:ascii="Calibri" w:eastAsia="Calibri"/>
                <w:sz w:val="24"/>
              </w:rPr>
              <w:t>C5</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542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7" w:line="360" w:lineRule="exact"/>
              <w:ind w:left="107"/>
              <w:textAlignment w:val="auto"/>
              <w:rPr>
                <w:sz w:val="24"/>
              </w:rPr>
            </w:pPr>
            <w:r>
              <w:rPr>
                <w:sz w:val="24"/>
              </w:rPr>
              <w:t>佩戴助听设备能够达到规定条件的和手指末节残缺或右手拇指缺失的残疾人</w:t>
            </w:r>
          </w:p>
        </w:tc>
        <w:tc>
          <w:tcPr>
            <w:tcW w:w="39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7" w:line="360" w:lineRule="exact"/>
              <w:ind w:right="-45" w:firstLine="216" w:firstLineChars="100"/>
              <w:textAlignment w:val="auto"/>
              <w:rPr>
                <w:spacing w:val="-12"/>
                <w:sz w:val="24"/>
              </w:rPr>
            </w:pPr>
            <w:r>
              <w:rPr>
                <w:spacing w:val="-12"/>
                <w:sz w:val="24"/>
              </w:rPr>
              <w:t>小型汽车、小型自动挡汽车</w:t>
            </w:r>
          </w:p>
          <w:p>
            <w:pPr>
              <w:pStyle w:val="15"/>
              <w:keepNext w:val="0"/>
              <w:keepLines w:val="0"/>
              <w:pageBreakBefore w:val="0"/>
              <w:widowControl w:val="0"/>
              <w:kinsoku/>
              <w:wordWrap/>
              <w:overflowPunct/>
              <w:topLinePunct w:val="0"/>
              <w:autoSpaceDE w:val="0"/>
              <w:autoSpaceDN w:val="0"/>
              <w:bidi w:val="0"/>
              <w:adjustRightInd/>
              <w:snapToGrid/>
              <w:spacing w:before="167" w:line="360" w:lineRule="exact"/>
              <w:ind w:right="-45" w:firstLine="240" w:firstLineChars="100"/>
              <w:textAlignment w:val="auto"/>
              <w:rPr>
                <w:sz w:val="24"/>
              </w:rPr>
            </w:pPr>
            <w:r>
              <w:rPr>
                <w:sz w:val="24"/>
              </w:rPr>
              <w:t>（</w:t>
            </w:r>
            <w:r>
              <w:rPr>
                <w:rFonts w:ascii="Calibri" w:eastAsia="Calibri"/>
                <w:sz w:val="24"/>
              </w:rPr>
              <w:t>C1</w:t>
            </w:r>
            <w:r>
              <w:rPr>
                <w:sz w:val="24"/>
              </w:rPr>
              <w:t>、</w:t>
            </w:r>
            <w:r>
              <w:rPr>
                <w:rFonts w:ascii="Calibri" w:eastAsia="Calibri"/>
                <w:sz w:val="24"/>
              </w:rPr>
              <w:t>C2</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4" w:hRule="atLeast"/>
        </w:trPr>
        <w:tc>
          <w:tcPr>
            <w:tcW w:w="542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07" w:right="97"/>
              <w:textAlignment w:val="auto"/>
              <w:rPr>
                <w:sz w:val="24"/>
              </w:rPr>
            </w:pPr>
            <w:r>
              <w:rPr>
                <w:spacing w:val="-11"/>
                <w:sz w:val="24"/>
              </w:rPr>
              <w:t>单眼视力障碍，优眼裸眼视力或者矫正视</w:t>
            </w:r>
            <w:r>
              <w:rPr>
                <w:spacing w:val="-9"/>
                <w:sz w:val="24"/>
              </w:rPr>
              <w:t xml:space="preserve">力达到对数视力表 </w:t>
            </w:r>
            <w:r>
              <w:rPr>
                <w:rFonts w:ascii="Calibri" w:eastAsia="Calibri"/>
                <w:sz w:val="24"/>
              </w:rPr>
              <w:t xml:space="preserve">5.0 </w:t>
            </w:r>
            <w:r>
              <w:rPr>
                <w:spacing w:val="-8"/>
                <w:sz w:val="24"/>
              </w:rPr>
              <w:t>以上，且经视野检</w:t>
            </w:r>
            <w:r>
              <w:rPr>
                <w:sz w:val="24"/>
              </w:rPr>
              <w:t xml:space="preserve">查水平视野达到 </w:t>
            </w:r>
            <w:r>
              <w:rPr>
                <w:rFonts w:ascii="Calibri" w:eastAsia="Calibri"/>
                <w:sz w:val="24"/>
              </w:rPr>
              <w:t xml:space="preserve">150 </w:t>
            </w:r>
            <w:r>
              <w:rPr>
                <w:sz w:val="24"/>
              </w:rPr>
              <w:t>度</w:t>
            </w:r>
          </w:p>
        </w:tc>
        <w:tc>
          <w:tcPr>
            <w:tcW w:w="39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8" w:line="360" w:lineRule="exact"/>
              <w:ind w:left="107" w:right="-44"/>
              <w:textAlignment w:val="auto"/>
              <w:rPr>
                <w:sz w:val="24"/>
              </w:rPr>
            </w:pPr>
            <w:r>
              <w:rPr>
                <w:spacing w:val="-12"/>
                <w:sz w:val="24"/>
              </w:rPr>
              <w:t>小型汽车、小型自动挡汽车、</w:t>
            </w:r>
            <w:r>
              <w:rPr>
                <w:sz w:val="24"/>
              </w:rPr>
              <w:t>低速载货汽车、三轮汽车、残疾人专用小型自动挡载客汽车（</w:t>
            </w:r>
            <w:r>
              <w:rPr>
                <w:rFonts w:ascii="Calibri" w:eastAsia="Calibri"/>
                <w:sz w:val="24"/>
              </w:rPr>
              <w:t>C1</w:t>
            </w:r>
            <w:r>
              <w:rPr>
                <w:sz w:val="24"/>
              </w:rPr>
              <w:t>、</w:t>
            </w:r>
            <w:r>
              <w:rPr>
                <w:rFonts w:ascii="Calibri" w:eastAsia="Calibri"/>
                <w:sz w:val="24"/>
              </w:rPr>
              <w:t>C2</w:t>
            </w:r>
            <w:r>
              <w:rPr>
                <w:sz w:val="24"/>
              </w:rPr>
              <w:t>、</w:t>
            </w:r>
            <w:r>
              <w:rPr>
                <w:rFonts w:ascii="Calibri" w:eastAsia="Calibri"/>
                <w:sz w:val="24"/>
              </w:rPr>
              <w:t xml:space="preserve">C5 </w:t>
            </w:r>
            <w:r>
              <w:rPr>
                <w:sz w:val="24"/>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5" w:hRule="atLeast"/>
        </w:trPr>
        <w:tc>
          <w:tcPr>
            <w:tcW w:w="542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8" w:line="360" w:lineRule="exact"/>
              <w:ind w:left="107" w:right="98"/>
              <w:textAlignment w:val="auto"/>
              <w:rPr>
                <w:sz w:val="24"/>
              </w:rPr>
            </w:pPr>
            <w:r>
              <w:rPr>
                <w:spacing w:val="-12"/>
                <w:sz w:val="24"/>
              </w:rPr>
              <w:t>双手拇指健全，每只手其他手指必须有三指健全，肢体和手指运动功能正常</w:t>
            </w:r>
            <w:r>
              <w:rPr>
                <w:sz w:val="24"/>
              </w:rPr>
              <w:t>（</w:t>
            </w:r>
            <w:r>
              <w:rPr>
                <w:spacing w:val="-7"/>
                <w:sz w:val="24"/>
              </w:rPr>
              <w:t>左手</w:t>
            </w:r>
            <w:r>
              <w:rPr>
                <w:sz w:val="24"/>
              </w:rPr>
              <w:t>徒手握力≧</w:t>
            </w:r>
            <w:r>
              <w:rPr>
                <w:rFonts w:ascii="Calibri" w:hAnsi="Calibri" w:eastAsia="Calibri"/>
                <w:sz w:val="24"/>
              </w:rPr>
              <w:t xml:space="preserve">4 </w:t>
            </w:r>
            <w:r>
              <w:rPr>
                <w:sz w:val="24"/>
              </w:rPr>
              <w:t>级）</w:t>
            </w:r>
          </w:p>
        </w:tc>
        <w:tc>
          <w:tcPr>
            <w:tcW w:w="39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firstLine="240" w:firstLineChars="100"/>
              <w:textAlignment w:val="auto"/>
              <w:rPr>
                <w:sz w:val="24"/>
              </w:rPr>
            </w:pPr>
            <w:r>
              <w:rPr>
                <w:sz w:val="24"/>
              </w:rPr>
              <w:t>所有准驾车型的机动车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542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7" w:line="360" w:lineRule="exact"/>
              <w:ind w:left="107"/>
              <w:textAlignment w:val="auto"/>
              <w:rPr>
                <w:sz w:val="24"/>
              </w:rPr>
            </w:pPr>
            <w:r>
              <w:rPr>
                <w:spacing w:val="-11"/>
                <w:sz w:val="24"/>
              </w:rPr>
              <w:t>双手手掌完整，每只手至少有拇指及其他三指除末节外完整健全，肢体和残留手指</w:t>
            </w:r>
            <w:r>
              <w:rPr>
                <w:sz w:val="24"/>
              </w:rPr>
              <w:t>运动功能正常（左手徒手握力≧</w:t>
            </w:r>
            <w:r>
              <w:rPr>
                <w:rFonts w:ascii="Calibri" w:hAnsi="Calibri" w:eastAsia="Calibri"/>
                <w:sz w:val="24"/>
              </w:rPr>
              <w:t xml:space="preserve">4 </w:t>
            </w:r>
            <w:r>
              <w:rPr>
                <w:sz w:val="24"/>
              </w:rPr>
              <w:t>级）</w:t>
            </w:r>
          </w:p>
        </w:tc>
        <w:tc>
          <w:tcPr>
            <w:tcW w:w="39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7" w:line="360" w:lineRule="exact"/>
              <w:ind w:left="107" w:right="-44"/>
              <w:textAlignment w:val="auto"/>
              <w:rPr>
                <w:sz w:val="24"/>
              </w:rPr>
            </w:pPr>
            <w:r>
              <w:rPr>
                <w:spacing w:val="-12"/>
                <w:sz w:val="24"/>
              </w:rPr>
              <w:t>小型汽车、小型自动挡汽车、</w:t>
            </w:r>
            <w:r>
              <w:rPr>
                <w:sz w:val="24"/>
              </w:rPr>
              <w:t>低速载货汽车、三轮汽车（</w:t>
            </w:r>
            <w:r>
              <w:rPr>
                <w:rFonts w:ascii="Calibri" w:eastAsia="Calibri"/>
                <w:sz w:val="24"/>
              </w:rPr>
              <w:t>C1</w:t>
            </w:r>
            <w:r>
              <w:rPr>
                <w:sz w:val="24"/>
              </w:rPr>
              <w:t>、</w:t>
            </w:r>
            <w:r>
              <w:rPr>
                <w:rFonts w:ascii="Calibri" w:eastAsia="Calibri"/>
                <w:sz w:val="24"/>
              </w:rPr>
              <w:t>C2</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trPr>
        <w:tc>
          <w:tcPr>
            <w:tcW w:w="542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7" w:line="360" w:lineRule="exact"/>
              <w:ind w:left="107" w:right="98"/>
              <w:textAlignment w:val="auto"/>
              <w:rPr>
                <w:sz w:val="24"/>
              </w:rPr>
            </w:pPr>
            <w:r>
              <w:rPr>
                <w:spacing w:val="-11"/>
                <w:sz w:val="24"/>
              </w:rPr>
              <w:t>双手手掌完整，左手有任意三指健全，肢体和手指运动功能正常</w:t>
            </w:r>
            <w:r>
              <w:rPr>
                <w:sz w:val="24"/>
              </w:rPr>
              <w:t>（</w:t>
            </w:r>
            <w:r>
              <w:rPr>
                <w:spacing w:val="-2"/>
                <w:sz w:val="24"/>
              </w:rPr>
              <w:t>左手徒手握力≧</w:t>
            </w:r>
          </w:p>
          <w:p>
            <w:pPr>
              <w:pStyle w:val="15"/>
              <w:keepNext w:val="0"/>
              <w:keepLines w:val="0"/>
              <w:pageBreakBefore w:val="0"/>
              <w:widowControl w:val="0"/>
              <w:kinsoku/>
              <w:wordWrap/>
              <w:overflowPunct/>
              <w:topLinePunct w:val="0"/>
              <w:autoSpaceDE w:val="0"/>
              <w:autoSpaceDN w:val="0"/>
              <w:bidi w:val="0"/>
              <w:adjustRightInd/>
              <w:snapToGrid/>
              <w:spacing w:before="2" w:line="360" w:lineRule="exact"/>
              <w:ind w:left="107"/>
              <w:textAlignment w:val="auto"/>
              <w:rPr>
                <w:sz w:val="24"/>
              </w:rPr>
            </w:pPr>
            <w:r>
              <w:rPr>
                <w:rFonts w:ascii="Calibri" w:eastAsia="Calibri"/>
                <w:sz w:val="24"/>
              </w:rPr>
              <w:t xml:space="preserve">4 </w:t>
            </w:r>
            <w:r>
              <w:rPr>
                <w:sz w:val="24"/>
              </w:rPr>
              <w:t>级）</w:t>
            </w:r>
          </w:p>
        </w:tc>
        <w:tc>
          <w:tcPr>
            <w:tcW w:w="39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7" w:line="360" w:lineRule="exact"/>
              <w:ind w:left="107" w:right="-44"/>
              <w:textAlignment w:val="auto"/>
              <w:rPr>
                <w:sz w:val="24"/>
              </w:rPr>
            </w:pPr>
            <w:r>
              <w:rPr>
                <w:spacing w:val="-12"/>
                <w:sz w:val="24"/>
              </w:rPr>
              <w:t>小型汽车、小型自动挡汽车、</w:t>
            </w:r>
            <w:r>
              <w:rPr>
                <w:sz w:val="24"/>
              </w:rPr>
              <w:t>低速载货汽车、三轮汽车（</w:t>
            </w:r>
            <w:r>
              <w:rPr>
                <w:rFonts w:ascii="Calibri" w:eastAsia="Calibri"/>
                <w:sz w:val="24"/>
              </w:rPr>
              <w:t>C1</w:t>
            </w:r>
            <w:r>
              <w:rPr>
                <w:sz w:val="24"/>
              </w:rPr>
              <w:t>、</w:t>
            </w:r>
            <w:r>
              <w:rPr>
                <w:rFonts w:ascii="Calibri" w:eastAsia="Calibri"/>
                <w:sz w:val="24"/>
              </w:rPr>
              <w:t>C2</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542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8" w:line="360" w:lineRule="exact"/>
              <w:ind w:left="107" w:right="98"/>
              <w:textAlignment w:val="auto"/>
              <w:rPr>
                <w:sz w:val="24"/>
              </w:rPr>
            </w:pPr>
            <w:r>
              <w:rPr>
                <w:spacing w:val="-11"/>
                <w:sz w:val="24"/>
              </w:rPr>
              <w:t>一只手掌缺失，另一只手拇指健全，其他</w:t>
            </w:r>
            <w:r>
              <w:rPr>
                <w:spacing w:val="-12"/>
                <w:sz w:val="24"/>
              </w:rPr>
              <w:t>手指有两指健全，残留上肢和手指运功能</w:t>
            </w:r>
            <w:r>
              <w:rPr>
                <w:sz w:val="24"/>
              </w:rPr>
              <w:t>正常</w:t>
            </w:r>
          </w:p>
        </w:tc>
        <w:tc>
          <w:tcPr>
            <w:tcW w:w="39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8" w:line="360" w:lineRule="exact"/>
              <w:ind w:left="107" w:right="93"/>
              <w:textAlignment w:val="auto"/>
              <w:rPr>
                <w:sz w:val="24"/>
              </w:rPr>
            </w:pPr>
            <w:r>
              <w:rPr>
                <w:sz w:val="24"/>
              </w:rPr>
              <w:t>残疾人专用小型自动挡载客汽车（</w:t>
            </w:r>
            <w:r>
              <w:rPr>
                <w:rFonts w:ascii="Calibri" w:eastAsia="Calibri"/>
                <w:sz w:val="24"/>
              </w:rPr>
              <w:t>C5</w:t>
            </w:r>
            <w:r>
              <w:rPr>
                <w:sz w:val="24"/>
              </w:rPr>
              <w:t>）</w:t>
            </w:r>
          </w:p>
        </w:tc>
      </w:tr>
    </w:tbl>
    <w:p>
      <w:pPr>
        <w:pStyle w:val="4"/>
        <w:spacing w:before="1"/>
        <w:rPr>
          <w:rFonts w:ascii="黑体"/>
          <w:b/>
          <w:sz w:val="24"/>
          <w:szCs w:val="24"/>
        </w:rPr>
      </w:pPr>
    </w:p>
    <w:p>
      <w:pPr>
        <w:pStyle w:val="4"/>
        <w:spacing w:before="3" w:after="1"/>
        <w:jc w:val="center"/>
        <w:rPr>
          <w:rFonts w:hint="eastAsia" w:ascii="黑体" w:eastAsia="黑体"/>
          <w:b/>
          <w:sz w:val="44"/>
          <w:szCs w:val="44"/>
        </w:rPr>
      </w:pPr>
      <w:r>
        <w:rPr>
          <w:rFonts w:hint="eastAsia" w:ascii="黑体" w:eastAsia="黑体"/>
          <w:b/>
          <w:sz w:val="44"/>
          <w:szCs w:val="44"/>
          <w:lang w:val="en-US"/>
        </w:rPr>
        <w:t>5.3</w:t>
      </w:r>
      <w:r>
        <w:rPr>
          <w:rFonts w:hint="eastAsia" w:ascii="黑体" w:eastAsia="黑体"/>
          <w:b/>
          <w:sz w:val="44"/>
          <w:szCs w:val="44"/>
        </w:rPr>
        <w:t>残疾人的工资薪金减免个人所得税</w:t>
      </w:r>
    </w:p>
    <w:p>
      <w:pPr>
        <w:pStyle w:val="4"/>
        <w:spacing w:before="3" w:after="1"/>
        <w:jc w:val="center"/>
        <w:rPr>
          <w:rFonts w:hint="eastAsia"/>
          <w:b/>
          <w:sz w:val="24"/>
          <w:szCs w:val="24"/>
        </w:rPr>
      </w:pPr>
    </w:p>
    <w:tbl>
      <w:tblPr>
        <w:tblStyle w:val="10"/>
        <w:tblW w:w="8969"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7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1292" w:type="dxa"/>
            <w:noWrap w:val="0"/>
            <w:vAlign w:val="center"/>
          </w:tcPr>
          <w:p>
            <w:pPr>
              <w:pStyle w:val="15"/>
              <w:spacing w:before="151"/>
              <w:ind w:left="92" w:right="85"/>
              <w:jc w:val="center"/>
              <w:rPr>
                <w:sz w:val="24"/>
              </w:rPr>
            </w:pPr>
            <w:r>
              <w:rPr>
                <w:rFonts w:hint="eastAsia"/>
                <w:sz w:val="24"/>
                <w:lang w:val="en-US"/>
              </w:rPr>
              <w:t>申办</w:t>
            </w:r>
            <w:r>
              <w:rPr>
                <w:sz w:val="24"/>
              </w:rPr>
              <w:t>对象</w:t>
            </w:r>
          </w:p>
        </w:tc>
        <w:tc>
          <w:tcPr>
            <w:tcW w:w="767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1" w:line="360" w:lineRule="exact"/>
              <w:ind w:left="108" w:firstLine="480" w:firstLineChars="200"/>
              <w:textAlignment w:val="auto"/>
              <w:rPr>
                <w:sz w:val="24"/>
              </w:rPr>
            </w:pPr>
            <w:r>
              <w:rPr>
                <w:rFonts w:hint="eastAsia"/>
                <w:sz w:val="24"/>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292" w:type="dxa"/>
            <w:noWrap w:val="0"/>
            <w:vAlign w:val="center"/>
          </w:tcPr>
          <w:p>
            <w:pPr>
              <w:pStyle w:val="15"/>
              <w:spacing w:before="153"/>
              <w:ind w:left="92" w:right="85"/>
              <w:jc w:val="center"/>
              <w:rPr>
                <w:sz w:val="24"/>
              </w:rPr>
            </w:pPr>
            <w:r>
              <w:rPr>
                <w:rFonts w:hint="eastAsia"/>
                <w:sz w:val="24"/>
              </w:rPr>
              <w:t>办理</w:t>
            </w:r>
            <w:r>
              <w:rPr>
                <w:sz w:val="24"/>
              </w:rPr>
              <w:t>依据</w:t>
            </w:r>
          </w:p>
        </w:tc>
        <w:tc>
          <w:tcPr>
            <w:tcW w:w="7677" w:type="dxa"/>
            <w:noWrap w:val="0"/>
            <w:vAlign w:val="top"/>
          </w:tcPr>
          <w:p>
            <w:pPr>
              <w:pStyle w:val="15"/>
              <w:keepNext w:val="0"/>
              <w:keepLines w:val="0"/>
              <w:pageBreakBefore w:val="0"/>
              <w:widowControl w:val="0"/>
              <w:kinsoku/>
              <w:wordWrap/>
              <w:overflowPunct/>
              <w:topLinePunct w:val="0"/>
              <w:autoSpaceDE w:val="0"/>
              <w:autoSpaceDN w:val="0"/>
              <w:bidi w:val="0"/>
              <w:adjustRightInd/>
              <w:snapToGrid/>
              <w:spacing w:before="153" w:line="360" w:lineRule="exact"/>
              <w:ind w:firstLine="480" w:firstLineChars="200"/>
              <w:textAlignment w:val="auto"/>
              <w:rPr>
                <w:sz w:val="24"/>
              </w:rPr>
            </w:pPr>
            <w:r>
              <w:rPr>
                <w:rFonts w:hint="eastAsia"/>
                <w:sz w:val="24"/>
              </w:rPr>
              <w:t>《广东省残疾人等个人所得税减征规定</w:t>
            </w:r>
            <w:r>
              <w:rPr>
                <w:rFonts w:hint="eastAsia"/>
                <w:sz w:val="24"/>
                <w:lang w:eastAsia="zh-CN"/>
              </w:rPr>
              <w:t>》《</w:t>
            </w:r>
            <w:r>
              <w:rPr>
                <w:rFonts w:hint="eastAsia"/>
                <w:sz w:val="24"/>
              </w:rPr>
              <w:t>中山市人民政府关于印发中山市残疾人保障办法的通知》（中府[2017]48号）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292" w:type="dxa"/>
            <w:noWrap w:val="0"/>
            <w:vAlign w:val="center"/>
          </w:tcPr>
          <w:p>
            <w:pPr>
              <w:pStyle w:val="15"/>
              <w:spacing w:before="1"/>
              <w:ind w:left="92" w:right="85"/>
              <w:jc w:val="center"/>
              <w:rPr>
                <w:sz w:val="24"/>
              </w:rPr>
            </w:pPr>
            <w:r>
              <w:rPr>
                <w:rFonts w:hint="eastAsia"/>
                <w:sz w:val="24"/>
                <w:lang w:val="en-US"/>
              </w:rPr>
              <w:t>具体</w:t>
            </w:r>
            <w:r>
              <w:rPr>
                <w:sz w:val="24"/>
              </w:rPr>
              <w:t>条件</w:t>
            </w:r>
          </w:p>
        </w:tc>
        <w:tc>
          <w:tcPr>
            <w:tcW w:w="767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1" w:line="360" w:lineRule="exact"/>
              <w:ind w:firstLine="480" w:firstLineChars="200"/>
              <w:textAlignment w:val="auto"/>
              <w:rPr>
                <w:color w:val="auto"/>
                <w:sz w:val="24"/>
                <w:highlight w:val="none"/>
              </w:rPr>
            </w:pPr>
            <w:r>
              <w:rPr>
                <w:rFonts w:ascii="宋体" w:hAnsi="宋体" w:eastAsia="宋体" w:cs="宋体"/>
                <w:color w:val="auto"/>
                <w:sz w:val="24"/>
                <w:szCs w:val="24"/>
                <w:highlight w:val="none"/>
              </w:rPr>
              <w:t>持有效《中华人民共和国残疾人证》</w:t>
            </w:r>
            <w:r>
              <w:rPr>
                <w:rFonts w:hint="eastAsia"/>
                <w:color w:val="auto"/>
                <w:sz w:val="24"/>
                <w:highlight w:val="none"/>
              </w:rPr>
              <w:t>的本市户籍残疾人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1292" w:type="dxa"/>
            <w:noWrap w:val="0"/>
            <w:vAlign w:val="center"/>
          </w:tcPr>
          <w:p>
            <w:pPr>
              <w:pStyle w:val="15"/>
              <w:ind w:left="92" w:right="85"/>
              <w:jc w:val="center"/>
              <w:rPr>
                <w:rFonts w:hint="eastAsia"/>
                <w:sz w:val="24"/>
              </w:rPr>
            </w:pPr>
            <w:r>
              <w:rPr>
                <w:sz w:val="24"/>
              </w:rPr>
              <w:t>所需</w:t>
            </w:r>
            <w:r>
              <w:rPr>
                <w:rFonts w:hint="eastAsia"/>
                <w:sz w:val="24"/>
                <w:lang w:val="en-US"/>
              </w:rPr>
              <w:t>资料</w:t>
            </w:r>
          </w:p>
        </w:tc>
        <w:tc>
          <w:tcPr>
            <w:tcW w:w="7677" w:type="dxa"/>
            <w:noWrap w:val="0"/>
            <w:vAlign w:val="top"/>
          </w:tcPr>
          <w:p>
            <w:pPr>
              <w:pStyle w:val="15"/>
              <w:keepNext w:val="0"/>
              <w:keepLines w:val="0"/>
              <w:pageBreakBefore w:val="0"/>
              <w:widowControl w:val="0"/>
              <w:kinsoku/>
              <w:wordWrap/>
              <w:overflowPunct/>
              <w:topLinePunct w:val="0"/>
              <w:autoSpaceDE w:val="0"/>
              <w:autoSpaceDN w:val="0"/>
              <w:bidi w:val="0"/>
              <w:adjustRightInd/>
              <w:snapToGrid/>
              <w:spacing w:before="182" w:line="360" w:lineRule="exact"/>
              <w:ind w:firstLine="480" w:firstLineChars="200"/>
              <w:textAlignment w:val="auto"/>
              <w:rPr>
                <w:rFonts w:hint="eastAsia"/>
                <w:sz w:val="24"/>
              </w:rPr>
            </w:pPr>
            <w:r>
              <w:rPr>
                <w:rFonts w:hint="eastAsia"/>
                <w:sz w:val="24"/>
              </w:rPr>
              <w:t>1、残疾人证、伤残军人证（1－8级）及本人身份证的复印件；</w:t>
            </w:r>
          </w:p>
          <w:p>
            <w:pPr>
              <w:pStyle w:val="15"/>
              <w:keepNext w:val="0"/>
              <w:keepLines w:val="0"/>
              <w:pageBreakBefore w:val="0"/>
              <w:widowControl w:val="0"/>
              <w:kinsoku/>
              <w:wordWrap/>
              <w:overflowPunct/>
              <w:topLinePunct w:val="0"/>
              <w:autoSpaceDE w:val="0"/>
              <w:autoSpaceDN w:val="0"/>
              <w:bidi w:val="0"/>
              <w:adjustRightInd/>
              <w:snapToGrid/>
              <w:spacing w:before="182" w:line="360" w:lineRule="exact"/>
              <w:ind w:firstLine="480" w:firstLineChars="200"/>
              <w:textAlignment w:val="auto"/>
              <w:rPr>
                <w:sz w:val="24"/>
              </w:rPr>
            </w:pPr>
            <w:r>
              <w:rPr>
                <w:rFonts w:hint="eastAsia"/>
                <w:sz w:val="24"/>
              </w:rPr>
              <w:t>2、由供职单位申请的，供职单位应提供上述证件，及申请人的收入明细情况。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292" w:type="dxa"/>
            <w:noWrap w:val="0"/>
            <w:vAlign w:val="center"/>
          </w:tcPr>
          <w:p>
            <w:pPr>
              <w:pStyle w:val="15"/>
              <w:spacing w:before="183"/>
              <w:ind w:left="92" w:right="85"/>
              <w:jc w:val="center"/>
              <w:rPr>
                <w:sz w:val="24"/>
              </w:rPr>
            </w:pPr>
            <w:r>
              <w:rPr>
                <w:rFonts w:hint="eastAsia"/>
                <w:sz w:val="24"/>
              </w:rPr>
              <w:t>办理流</w:t>
            </w:r>
            <w:r>
              <w:rPr>
                <w:sz w:val="24"/>
              </w:rPr>
              <w:t>程</w:t>
            </w:r>
          </w:p>
        </w:tc>
        <w:tc>
          <w:tcPr>
            <w:tcW w:w="767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rFonts w:hint="eastAsia"/>
                <w:sz w:val="24"/>
              </w:rPr>
            </w:pPr>
            <w:r>
              <w:rPr>
                <w:rFonts w:hint="eastAsia"/>
                <w:sz w:val="24"/>
              </w:rPr>
              <w:t>由纳税人向工作或经营所在地主管税务机关提出申请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1292" w:type="dxa"/>
            <w:noWrap w:val="0"/>
            <w:vAlign w:val="center"/>
          </w:tcPr>
          <w:p>
            <w:pPr>
              <w:pStyle w:val="15"/>
              <w:spacing w:before="151"/>
              <w:ind w:left="92" w:right="85"/>
              <w:jc w:val="center"/>
              <w:rPr>
                <w:sz w:val="24"/>
              </w:rPr>
            </w:pPr>
            <w:r>
              <w:rPr>
                <w:rFonts w:hint="eastAsia"/>
                <w:sz w:val="24"/>
              </w:rPr>
              <w:t>减免幅度</w:t>
            </w:r>
          </w:p>
        </w:tc>
        <w:tc>
          <w:tcPr>
            <w:tcW w:w="767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1" w:line="360" w:lineRule="exact"/>
              <w:ind w:left="108" w:firstLine="480" w:firstLineChars="200"/>
              <w:textAlignment w:val="auto"/>
              <w:rPr>
                <w:sz w:val="24"/>
              </w:rPr>
            </w:pPr>
            <w:r>
              <w:rPr>
                <w:rFonts w:hint="eastAsia"/>
                <w:sz w:val="24"/>
              </w:rPr>
              <w:t>个人取得的工资、薪金所得、劳务报酬所得、稿酬所得、特许权使用费所得可按应纳税额减征80％的个人所得税。稿酬所得可先按个人所得税法规定计算应纳税额，再按本条规定计算减征的数额。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1292" w:type="dxa"/>
            <w:noWrap w:val="0"/>
            <w:vAlign w:val="center"/>
          </w:tcPr>
          <w:p>
            <w:pPr>
              <w:pStyle w:val="15"/>
              <w:spacing w:before="151"/>
              <w:ind w:left="92" w:right="85"/>
              <w:jc w:val="center"/>
              <w:rPr>
                <w:sz w:val="24"/>
              </w:rPr>
            </w:pPr>
            <w:r>
              <w:rPr>
                <w:sz w:val="24"/>
              </w:rPr>
              <w:t>受理部门</w:t>
            </w:r>
          </w:p>
        </w:tc>
        <w:tc>
          <w:tcPr>
            <w:tcW w:w="767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1" w:line="360" w:lineRule="exact"/>
              <w:ind w:left="107" w:firstLine="480" w:firstLineChars="200"/>
              <w:textAlignment w:val="auto"/>
              <w:rPr>
                <w:sz w:val="24"/>
              </w:rPr>
            </w:pPr>
            <w:r>
              <w:rPr>
                <w:rFonts w:hint="eastAsia"/>
                <w:sz w:val="24"/>
              </w:rPr>
              <w:t>纳税人工作所在地的主管税务机关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292" w:type="dxa"/>
            <w:noWrap w:val="0"/>
            <w:vAlign w:val="center"/>
          </w:tcPr>
          <w:p>
            <w:pPr>
              <w:pStyle w:val="15"/>
              <w:spacing w:before="153"/>
              <w:ind w:left="92" w:right="85"/>
              <w:jc w:val="center"/>
              <w:rPr>
                <w:sz w:val="24"/>
              </w:rPr>
            </w:pPr>
            <w:r>
              <w:rPr>
                <w:sz w:val="24"/>
              </w:rPr>
              <w:t>受理时间</w:t>
            </w:r>
          </w:p>
        </w:tc>
        <w:tc>
          <w:tcPr>
            <w:tcW w:w="767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3" w:line="360" w:lineRule="exact"/>
              <w:ind w:left="107" w:firstLine="480" w:firstLineChars="200"/>
              <w:textAlignment w:val="auto"/>
              <w:rPr>
                <w:sz w:val="24"/>
              </w:rPr>
            </w:pPr>
            <w:r>
              <w:rPr>
                <w:rFonts w:hint="eastAsia" w:ascii="Calibri" w:hAnsi="Calibri"/>
                <w:sz w:val="24"/>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292" w:type="dxa"/>
            <w:noWrap w:val="0"/>
            <w:vAlign w:val="center"/>
          </w:tcPr>
          <w:p>
            <w:pPr>
              <w:pStyle w:val="15"/>
              <w:spacing w:before="151"/>
              <w:ind w:left="92" w:right="85"/>
              <w:jc w:val="center"/>
              <w:rPr>
                <w:sz w:val="24"/>
              </w:rPr>
            </w:pPr>
            <w:r>
              <w:rPr>
                <w:sz w:val="24"/>
              </w:rPr>
              <w:t>收费标准</w:t>
            </w:r>
          </w:p>
        </w:tc>
        <w:tc>
          <w:tcPr>
            <w:tcW w:w="767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1" w:line="360" w:lineRule="exact"/>
              <w:ind w:left="107" w:firstLine="480" w:firstLineChars="200"/>
              <w:textAlignment w:val="auto"/>
              <w:rPr>
                <w:sz w:val="24"/>
              </w:rPr>
            </w:pPr>
            <w:r>
              <w:rPr>
                <w:rFonts w:hint="eastAsia"/>
                <w:sz w:val="24"/>
              </w:rPr>
              <w:t>不收费</w:t>
            </w:r>
          </w:p>
        </w:tc>
      </w:tr>
    </w:tbl>
    <w:p>
      <w:pPr>
        <w:spacing w:line="360" w:lineRule="exact"/>
        <w:rPr>
          <w:rFonts w:hint="eastAsia" w:ascii="黑体" w:eastAsia="黑体"/>
          <w:b/>
          <w:sz w:val="24"/>
        </w:rPr>
      </w:pPr>
    </w:p>
    <w:p>
      <w:pPr>
        <w:spacing w:line="360" w:lineRule="exact"/>
        <w:rPr>
          <w:rFonts w:hint="eastAsia" w:ascii="黑体" w:eastAsia="黑体"/>
          <w:b/>
          <w:sz w:val="24"/>
        </w:rPr>
      </w:pPr>
    </w:p>
    <w:p>
      <w:pPr>
        <w:spacing w:line="360" w:lineRule="exact"/>
        <w:rPr>
          <w:rFonts w:hint="eastAsia" w:ascii="黑体" w:eastAsia="黑体"/>
          <w:b/>
          <w:sz w:val="24"/>
        </w:rPr>
      </w:pPr>
    </w:p>
    <w:p>
      <w:pPr>
        <w:pStyle w:val="2"/>
        <w:rPr>
          <w:rFonts w:hint="eastAsia"/>
        </w:rPr>
      </w:pPr>
    </w:p>
    <w:p>
      <w:pPr>
        <w:spacing w:line="360" w:lineRule="exact"/>
        <w:rPr>
          <w:rFonts w:hint="eastAsia" w:ascii="黑体" w:eastAsia="黑体"/>
          <w:b/>
          <w:sz w:val="24"/>
        </w:rPr>
      </w:pPr>
    </w:p>
    <w:p>
      <w:pPr>
        <w:pStyle w:val="4"/>
        <w:spacing w:before="3" w:after="1"/>
        <w:jc w:val="center"/>
        <w:rPr>
          <w:rFonts w:hint="eastAsia" w:ascii="黑体" w:eastAsia="黑体"/>
          <w:b/>
          <w:sz w:val="40"/>
          <w:szCs w:val="40"/>
        </w:rPr>
      </w:pPr>
      <w:r>
        <w:rPr>
          <w:rFonts w:hint="eastAsia" w:ascii="黑体" w:eastAsia="黑体"/>
          <w:b/>
          <w:sz w:val="44"/>
          <w:szCs w:val="44"/>
          <w:lang w:val="en-US"/>
        </w:rPr>
        <w:t>5.4</w:t>
      </w:r>
      <w:r>
        <w:rPr>
          <w:rFonts w:hint="eastAsia" w:ascii="黑体" w:eastAsia="黑体"/>
          <w:b/>
          <w:sz w:val="44"/>
          <w:szCs w:val="44"/>
        </w:rPr>
        <w:t>残疾人个体经商相关税收优惠</w:t>
      </w:r>
    </w:p>
    <w:p>
      <w:pPr>
        <w:pStyle w:val="4"/>
        <w:spacing w:before="3" w:after="1"/>
        <w:jc w:val="center"/>
        <w:rPr>
          <w:rFonts w:hint="eastAsia"/>
          <w:b/>
          <w:sz w:val="24"/>
          <w:szCs w:val="24"/>
        </w:rPr>
      </w:pPr>
    </w:p>
    <w:tbl>
      <w:tblPr>
        <w:tblStyle w:val="10"/>
        <w:tblW w:w="8964" w:type="dxa"/>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2"/>
        <w:gridCol w:w="7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62" w:type="dxa"/>
            <w:noWrap w:val="0"/>
            <w:vAlign w:val="center"/>
          </w:tcPr>
          <w:p>
            <w:pPr>
              <w:pStyle w:val="15"/>
              <w:spacing w:before="151"/>
              <w:ind w:left="92" w:right="85"/>
              <w:jc w:val="center"/>
              <w:rPr>
                <w:sz w:val="24"/>
              </w:rPr>
            </w:pPr>
            <w:r>
              <w:rPr>
                <w:rFonts w:hint="eastAsia"/>
                <w:sz w:val="24"/>
                <w:lang w:val="en-US"/>
              </w:rPr>
              <w:t>申办</w:t>
            </w:r>
            <w:r>
              <w:rPr>
                <w:sz w:val="24"/>
              </w:rPr>
              <w:t>对象</w:t>
            </w:r>
          </w:p>
        </w:tc>
        <w:tc>
          <w:tcPr>
            <w:tcW w:w="7602" w:type="dxa"/>
            <w:noWrap w:val="0"/>
            <w:vAlign w:val="top"/>
          </w:tcPr>
          <w:p>
            <w:pPr>
              <w:pStyle w:val="15"/>
              <w:spacing w:before="151"/>
              <w:ind w:left="107" w:firstLine="480" w:firstLineChars="200"/>
              <w:rPr>
                <w:sz w:val="24"/>
              </w:rPr>
            </w:pPr>
            <w:r>
              <w:rPr>
                <w:rFonts w:hint="eastAsia"/>
                <w:sz w:val="24"/>
              </w:rPr>
              <w:t>个体工商户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1362" w:type="dxa"/>
            <w:noWrap w:val="0"/>
            <w:vAlign w:val="center"/>
          </w:tcPr>
          <w:p>
            <w:pPr>
              <w:pStyle w:val="15"/>
              <w:spacing w:before="153"/>
              <w:ind w:left="92" w:right="85"/>
              <w:jc w:val="center"/>
              <w:rPr>
                <w:sz w:val="24"/>
              </w:rPr>
            </w:pPr>
            <w:r>
              <w:rPr>
                <w:rFonts w:hint="eastAsia"/>
                <w:sz w:val="24"/>
              </w:rPr>
              <w:t>办理</w:t>
            </w:r>
            <w:r>
              <w:rPr>
                <w:sz w:val="24"/>
              </w:rPr>
              <w:t>依据</w:t>
            </w:r>
          </w:p>
        </w:tc>
        <w:tc>
          <w:tcPr>
            <w:tcW w:w="7602" w:type="dxa"/>
            <w:noWrap w:val="0"/>
            <w:vAlign w:val="top"/>
          </w:tcPr>
          <w:p>
            <w:pPr>
              <w:pStyle w:val="15"/>
              <w:spacing w:before="153"/>
              <w:ind w:left="107" w:firstLine="480" w:firstLineChars="200"/>
              <w:rPr>
                <w:rFonts w:hint="eastAsia"/>
                <w:sz w:val="24"/>
              </w:rPr>
            </w:pPr>
            <w:r>
              <w:rPr>
                <w:rFonts w:hint="eastAsia"/>
                <w:sz w:val="24"/>
              </w:rPr>
              <w:t>《广东省残疾人等个人所得税减征规定</w:t>
            </w:r>
            <w:r>
              <w:rPr>
                <w:rFonts w:hint="eastAsia"/>
                <w:sz w:val="24"/>
                <w:lang w:eastAsia="zh-CN"/>
              </w:rPr>
              <w:t>》《</w:t>
            </w:r>
            <w:r>
              <w:rPr>
                <w:rFonts w:hint="eastAsia"/>
                <w:sz w:val="24"/>
              </w:rPr>
              <w:t>中山市人民政府关于印发中山市残疾人保障办法的通知》（中府[2017]48号）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362" w:type="dxa"/>
            <w:noWrap w:val="0"/>
            <w:vAlign w:val="center"/>
          </w:tcPr>
          <w:p>
            <w:pPr>
              <w:pStyle w:val="15"/>
              <w:spacing w:before="1"/>
              <w:ind w:left="92" w:right="85"/>
              <w:jc w:val="center"/>
              <w:rPr>
                <w:sz w:val="24"/>
              </w:rPr>
            </w:pPr>
            <w:r>
              <w:rPr>
                <w:rFonts w:hint="eastAsia"/>
                <w:sz w:val="24"/>
                <w:lang w:val="en-US"/>
              </w:rPr>
              <w:t>具体</w:t>
            </w:r>
            <w:r>
              <w:rPr>
                <w:sz w:val="24"/>
              </w:rPr>
              <w:t>条件</w:t>
            </w:r>
          </w:p>
        </w:tc>
        <w:tc>
          <w:tcPr>
            <w:tcW w:w="7602" w:type="dxa"/>
            <w:noWrap w:val="0"/>
            <w:vAlign w:val="center"/>
          </w:tcPr>
          <w:p>
            <w:pPr>
              <w:pStyle w:val="15"/>
              <w:spacing w:before="151"/>
              <w:ind w:firstLine="480" w:firstLineChars="200"/>
              <w:rPr>
                <w:sz w:val="24"/>
              </w:rPr>
            </w:pPr>
            <w:r>
              <w:rPr>
                <w:rFonts w:hint="eastAsia"/>
                <w:sz w:val="24"/>
              </w:rPr>
              <w:t>符合税收优惠政策的残疾人个体工商户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62" w:type="dxa"/>
            <w:noWrap w:val="0"/>
            <w:vAlign w:val="center"/>
          </w:tcPr>
          <w:p>
            <w:pPr>
              <w:pStyle w:val="15"/>
              <w:ind w:left="92" w:right="85"/>
              <w:jc w:val="center"/>
              <w:rPr>
                <w:sz w:val="24"/>
              </w:rPr>
            </w:pPr>
            <w:r>
              <w:rPr>
                <w:rFonts w:hint="eastAsia"/>
                <w:sz w:val="24"/>
              </w:rPr>
              <w:t>税收优惠</w:t>
            </w:r>
          </w:p>
        </w:tc>
        <w:tc>
          <w:tcPr>
            <w:tcW w:w="76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82" w:line="360" w:lineRule="exact"/>
              <w:ind w:left="283" w:firstLine="480" w:firstLineChars="200"/>
              <w:textAlignment w:val="auto"/>
              <w:rPr>
                <w:rFonts w:hint="eastAsia"/>
                <w:sz w:val="24"/>
              </w:rPr>
            </w:pPr>
            <w:r>
              <w:rPr>
                <w:rFonts w:hint="eastAsia"/>
                <w:sz w:val="24"/>
              </w:rPr>
              <w:t>（一）残疾人个体从事加工、修理、修配和其他劳务所得的收入，免征增值税、营业税；</w:t>
            </w:r>
          </w:p>
          <w:p>
            <w:pPr>
              <w:pStyle w:val="15"/>
              <w:keepNext w:val="0"/>
              <w:keepLines w:val="0"/>
              <w:pageBreakBefore w:val="0"/>
              <w:widowControl w:val="0"/>
              <w:kinsoku/>
              <w:wordWrap/>
              <w:overflowPunct/>
              <w:topLinePunct w:val="0"/>
              <w:autoSpaceDE w:val="0"/>
              <w:autoSpaceDN w:val="0"/>
              <w:bidi w:val="0"/>
              <w:adjustRightInd/>
              <w:snapToGrid/>
              <w:spacing w:before="182" w:line="360" w:lineRule="exact"/>
              <w:ind w:left="283" w:firstLine="480" w:firstLineChars="200"/>
              <w:textAlignment w:val="auto"/>
              <w:rPr>
                <w:rFonts w:hint="eastAsia"/>
                <w:sz w:val="24"/>
              </w:rPr>
            </w:pPr>
            <w:r>
              <w:rPr>
                <w:rFonts w:hint="eastAsia"/>
                <w:sz w:val="24"/>
              </w:rPr>
              <w:t>（二）独立从事生产、商业经营，月销售额达不到5000元的，免征增值税；</w:t>
            </w:r>
          </w:p>
          <w:p>
            <w:pPr>
              <w:pStyle w:val="15"/>
              <w:keepNext w:val="0"/>
              <w:keepLines w:val="0"/>
              <w:pageBreakBefore w:val="0"/>
              <w:widowControl w:val="0"/>
              <w:kinsoku/>
              <w:wordWrap/>
              <w:overflowPunct/>
              <w:topLinePunct w:val="0"/>
              <w:autoSpaceDE w:val="0"/>
              <w:autoSpaceDN w:val="0"/>
              <w:bidi w:val="0"/>
              <w:adjustRightInd/>
              <w:snapToGrid/>
              <w:spacing w:before="182" w:line="360" w:lineRule="exact"/>
              <w:ind w:left="283" w:firstLine="480" w:firstLineChars="200"/>
              <w:textAlignment w:val="auto"/>
              <w:rPr>
                <w:rFonts w:hint="eastAsia"/>
                <w:sz w:val="24"/>
              </w:rPr>
            </w:pPr>
            <w:r>
              <w:rPr>
                <w:rFonts w:hint="eastAsia"/>
                <w:sz w:val="24"/>
              </w:rPr>
              <w:t>（三）残疾人取得的个体工商户生产、经营所得，对企事业单位的承包经营、承租经营所得，举办个人独资、合伙企业所得，年应纳税所得额在3万元（含3万元）以下的，按应纳税额减征100%的个人所得税，年应纳税所得额在3万-5万元（含3万元）的，按应纳税额减征50%的个人所得税；</w:t>
            </w:r>
          </w:p>
          <w:p>
            <w:pPr>
              <w:pStyle w:val="15"/>
              <w:keepNext w:val="0"/>
              <w:keepLines w:val="0"/>
              <w:pageBreakBefore w:val="0"/>
              <w:widowControl w:val="0"/>
              <w:kinsoku/>
              <w:wordWrap/>
              <w:overflowPunct/>
              <w:topLinePunct w:val="0"/>
              <w:autoSpaceDE w:val="0"/>
              <w:autoSpaceDN w:val="0"/>
              <w:bidi w:val="0"/>
              <w:adjustRightInd/>
              <w:snapToGrid/>
              <w:spacing w:before="182" w:line="360" w:lineRule="exact"/>
              <w:ind w:left="283" w:firstLine="480" w:firstLineChars="200"/>
              <w:textAlignment w:val="auto"/>
              <w:rPr>
                <w:rFonts w:hint="eastAsia"/>
                <w:sz w:val="24"/>
              </w:rPr>
            </w:pPr>
            <w:r>
              <w:rPr>
                <w:rFonts w:hint="eastAsia"/>
                <w:sz w:val="24"/>
              </w:rPr>
              <w:t>（四）各类残疾人福利机构提供的养育服务免征营业税。</w:t>
            </w:r>
          </w:p>
          <w:p>
            <w:pPr>
              <w:pStyle w:val="15"/>
              <w:keepNext w:val="0"/>
              <w:keepLines w:val="0"/>
              <w:pageBreakBefore w:val="0"/>
              <w:widowControl w:val="0"/>
              <w:kinsoku/>
              <w:wordWrap/>
              <w:overflowPunct/>
              <w:topLinePunct w:val="0"/>
              <w:autoSpaceDE w:val="0"/>
              <w:autoSpaceDN w:val="0"/>
              <w:bidi w:val="0"/>
              <w:adjustRightInd/>
              <w:snapToGrid/>
              <w:spacing w:before="182" w:line="360" w:lineRule="exact"/>
              <w:ind w:left="283" w:firstLine="480" w:firstLineChars="200"/>
              <w:textAlignment w:val="auto"/>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1362" w:type="dxa"/>
            <w:noWrap w:val="0"/>
            <w:vAlign w:val="center"/>
          </w:tcPr>
          <w:p>
            <w:pPr>
              <w:pStyle w:val="15"/>
              <w:spacing w:before="183"/>
              <w:ind w:left="92" w:right="85"/>
              <w:jc w:val="center"/>
              <w:rPr>
                <w:sz w:val="24"/>
              </w:rPr>
            </w:pPr>
            <w:r>
              <w:rPr>
                <w:rFonts w:hint="eastAsia"/>
                <w:sz w:val="24"/>
              </w:rPr>
              <w:t>办理流</w:t>
            </w:r>
            <w:r>
              <w:rPr>
                <w:sz w:val="24"/>
              </w:rPr>
              <w:t>程</w:t>
            </w:r>
          </w:p>
        </w:tc>
        <w:tc>
          <w:tcPr>
            <w:tcW w:w="7602" w:type="dxa"/>
            <w:noWrap w:val="0"/>
            <w:vAlign w:val="center"/>
          </w:tcPr>
          <w:p>
            <w:pPr>
              <w:pStyle w:val="15"/>
              <w:spacing w:line="363" w:lineRule="auto"/>
              <w:ind w:left="110" w:leftChars="50" w:firstLine="480" w:firstLineChars="200"/>
              <w:rPr>
                <w:rFonts w:hint="eastAsia"/>
                <w:sz w:val="24"/>
              </w:rPr>
            </w:pPr>
            <w:r>
              <w:rPr>
                <w:rFonts w:hint="eastAsia"/>
                <w:sz w:val="24"/>
              </w:rPr>
              <w:t>向所在辖区税务部门提出申请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362" w:type="dxa"/>
            <w:noWrap w:val="0"/>
            <w:vAlign w:val="center"/>
          </w:tcPr>
          <w:p>
            <w:pPr>
              <w:pStyle w:val="15"/>
              <w:spacing w:before="151"/>
              <w:ind w:left="92" w:right="85"/>
              <w:jc w:val="center"/>
              <w:rPr>
                <w:sz w:val="24"/>
              </w:rPr>
            </w:pPr>
            <w:r>
              <w:rPr>
                <w:sz w:val="24"/>
              </w:rPr>
              <w:t>受理部门</w:t>
            </w:r>
          </w:p>
        </w:tc>
        <w:tc>
          <w:tcPr>
            <w:tcW w:w="7602" w:type="dxa"/>
            <w:noWrap w:val="0"/>
            <w:vAlign w:val="center"/>
          </w:tcPr>
          <w:p>
            <w:pPr>
              <w:pStyle w:val="15"/>
              <w:spacing w:before="151"/>
              <w:ind w:left="107" w:firstLine="480" w:firstLineChars="200"/>
              <w:rPr>
                <w:sz w:val="24"/>
              </w:rPr>
            </w:pPr>
            <w:r>
              <w:rPr>
                <w:rFonts w:hint="eastAsia"/>
                <w:sz w:val="24"/>
              </w:rPr>
              <w:t>所在辖区税务部门办税服务大厅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362" w:type="dxa"/>
            <w:noWrap w:val="0"/>
            <w:vAlign w:val="top"/>
          </w:tcPr>
          <w:p>
            <w:pPr>
              <w:pStyle w:val="15"/>
              <w:spacing w:before="153"/>
              <w:ind w:left="92" w:right="85"/>
              <w:jc w:val="center"/>
              <w:rPr>
                <w:sz w:val="24"/>
              </w:rPr>
            </w:pPr>
            <w:r>
              <w:rPr>
                <w:sz w:val="24"/>
              </w:rPr>
              <w:t>受理时间</w:t>
            </w:r>
          </w:p>
        </w:tc>
        <w:tc>
          <w:tcPr>
            <w:tcW w:w="7602" w:type="dxa"/>
            <w:noWrap w:val="0"/>
            <w:vAlign w:val="center"/>
          </w:tcPr>
          <w:p>
            <w:pPr>
              <w:pStyle w:val="15"/>
              <w:spacing w:before="153"/>
              <w:ind w:left="107" w:firstLine="480" w:firstLineChars="200"/>
              <w:rPr>
                <w:sz w:val="24"/>
              </w:rPr>
            </w:pPr>
            <w:r>
              <w:rPr>
                <w:rFonts w:hint="eastAsia" w:ascii="Calibri" w:hAnsi="Calibri"/>
                <w:sz w:val="24"/>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62" w:type="dxa"/>
            <w:noWrap w:val="0"/>
            <w:vAlign w:val="top"/>
          </w:tcPr>
          <w:p>
            <w:pPr>
              <w:pStyle w:val="15"/>
              <w:spacing w:before="151"/>
              <w:ind w:left="92" w:right="85"/>
              <w:jc w:val="center"/>
              <w:rPr>
                <w:sz w:val="24"/>
              </w:rPr>
            </w:pPr>
            <w:r>
              <w:rPr>
                <w:sz w:val="24"/>
              </w:rPr>
              <w:t>收费标准</w:t>
            </w:r>
          </w:p>
        </w:tc>
        <w:tc>
          <w:tcPr>
            <w:tcW w:w="7602" w:type="dxa"/>
            <w:noWrap w:val="0"/>
            <w:vAlign w:val="center"/>
          </w:tcPr>
          <w:p>
            <w:pPr>
              <w:pStyle w:val="15"/>
              <w:spacing w:before="151"/>
              <w:ind w:left="107" w:firstLine="480" w:firstLineChars="200"/>
              <w:rPr>
                <w:sz w:val="24"/>
              </w:rPr>
            </w:pPr>
            <w:r>
              <w:rPr>
                <w:rFonts w:hint="eastAsia"/>
                <w:sz w:val="24"/>
              </w:rPr>
              <w:t>不收费</w:t>
            </w:r>
          </w:p>
        </w:tc>
      </w:tr>
    </w:tbl>
    <w:p>
      <w:pPr>
        <w:spacing w:line="360" w:lineRule="exact"/>
        <w:rPr>
          <w:rFonts w:hint="eastAsia" w:ascii="黑体" w:eastAsia="黑体"/>
          <w:b/>
          <w:sz w:val="24"/>
        </w:rPr>
      </w:pPr>
    </w:p>
    <w:p>
      <w:pPr>
        <w:pStyle w:val="2"/>
        <w:rPr>
          <w:rFonts w:hint="eastAsia"/>
        </w:rPr>
      </w:pPr>
    </w:p>
    <w:p>
      <w:pPr>
        <w:pStyle w:val="4"/>
        <w:spacing w:before="3" w:after="1"/>
        <w:jc w:val="center"/>
        <w:rPr>
          <w:rFonts w:hint="eastAsia" w:ascii="黑体" w:eastAsia="黑体"/>
          <w:b/>
          <w:sz w:val="40"/>
          <w:szCs w:val="40"/>
        </w:rPr>
      </w:pPr>
      <w:r>
        <w:rPr>
          <w:rFonts w:hint="eastAsia" w:ascii="黑体" w:eastAsia="黑体"/>
          <w:b/>
          <w:w w:val="90"/>
          <w:sz w:val="44"/>
          <w:szCs w:val="44"/>
          <w:lang w:val="en-US"/>
        </w:rPr>
        <w:t>5.5</w:t>
      </w:r>
      <w:r>
        <w:rPr>
          <w:rFonts w:hint="eastAsia" w:ascii="黑体" w:eastAsia="黑体"/>
          <w:b/>
          <w:w w:val="90"/>
          <w:sz w:val="44"/>
          <w:szCs w:val="44"/>
        </w:rPr>
        <w:t>福利企业安排残疾人就业减免营业税申请</w:t>
      </w:r>
    </w:p>
    <w:p>
      <w:pPr>
        <w:pStyle w:val="4"/>
        <w:spacing w:before="3" w:after="1"/>
        <w:jc w:val="center"/>
        <w:rPr>
          <w:rFonts w:hint="eastAsia"/>
          <w:b/>
          <w:sz w:val="24"/>
          <w:szCs w:val="24"/>
        </w:rPr>
      </w:pPr>
    </w:p>
    <w:tbl>
      <w:tblPr>
        <w:tblStyle w:val="10"/>
        <w:tblW w:w="8937" w:type="dxa"/>
        <w:tblInd w:w="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8"/>
        <w:gridCol w:w="7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288" w:type="dxa"/>
            <w:noWrap w:val="0"/>
            <w:vAlign w:val="top"/>
          </w:tcPr>
          <w:p>
            <w:pPr>
              <w:pStyle w:val="15"/>
              <w:spacing w:before="151" w:line="260" w:lineRule="exact"/>
              <w:ind w:left="92" w:right="85"/>
              <w:jc w:val="center"/>
              <w:rPr>
                <w:sz w:val="24"/>
              </w:rPr>
            </w:pPr>
            <w:r>
              <w:rPr>
                <w:rFonts w:hint="eastAsia"/>
                <w:sz w:val="24"/>
                <w:lang w:val="en-US"/>
              </w:rPr>
              <w:t>申办</w:t>
            </w:r>
            <w:r>
              <w:rPr>
                <w:sz w:val="24"/>
              </w:rPr>
              <w:t>对象</w:t>
            </w:r>
          </w:p>
        </w:tc>
        <w:tc>
          <w:tcPr>
            <w:tcW w:w="764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sz w:val="24"/>
              </w:rPr>
            </w:pPr>
            <w:r>
              <w:rPr>
                <w:rFonts w:hint="eastAsia"/>
                <w:sz w:val="24"/>
              </w:rPr>
              <w:t>用人单位（指在工商部门注册成立的，包括个体户）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288" w:type="dxa"/>
            <w:noWrap w:val="0"/>
            <w:vAlign w:val="center"/>
          </w:tcPr>
          <w:p>
            <w:pPr>
              <w:pStyle w:val="15"/>
              <w:spacing w:before="153" w:line="260" w:lineRule="exact"/>
              <w:ind w:left="92" w:right="85"/>
              <w:jc w:val="center"/>
              <w:rPr>
                <w:sz w:val="24"/>
              </w:rPr>
            </w:pPr>
            <w:r>
              <w:rPr>
                <w:rFonts w:hint="eastAsia"/>
                <w:sz w:val="24"/>
              </w:rPr>
              <w:t>办理</w:t>
            </w:r>
            <w:r>
              <w:rPr>
                <w:sz w:val="24"/>
              </w:rPr>
              <w:t>依据</w:t>
            </w:r>
          </w:p>
        </w:tc>
        <w:tc>
          <w:tcPr>
            <w:tcW w:w="764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rFonts w:hint="eastAsia"/>
                <w:sz w:val="24"/>
              </w:rPr>
            </w:pPr>
            <w:r>
              <w:rPr>
                <w:rFonts w:hint="eastAsia"/>
                <w:sz w:val="24"/>
              </w:rPr>
              <w:t>《广东省残疾人等个人所得税减征规定</w:t>
            </w:r>
            <w:r>
              <w:rPr>
                <w:rFonts w:hint="eastAsia"/>
                <w:sz w:val="24"/>
                <w:lang w:eastAsia="zh-CN"/>
              </w:rPr>
              <w:t>》《</w:t>
            </w:r>
            <w:r>
              <w:rPr>
                <w:rFonts w:hint="eastAsia"/>
                <w:sz w:val="24"/>
              </w:rPr>
              <w:t>中山市人民政府关于印发中山市残疾人保障办法的通知》（中府[2017]48号）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2" w:hRule="atLeast"/>
        </w:trPr>
        <w:tc>
          <w:tcPr>
            <w:tcW w:w="1288" w:type="dxa"/>
            <w:noWrap w:val="0"/>
            <w:vAlign w:val="center"/>
          </w:tcPr>
          <w:p>
            <w:pPr>
              <w:pStyle w:val="15"/>
              <w:spacing w:before="1" w:line="260" w:lineRule="exact"/>
              <w:ind w:right="85"/>
              <w:jc w:val="center"/>
              <w:rPr>
                <w:sz w:val="24"/>
              </w:rPr>
            </w:pPr>
            <w:r>
              <w:rPr>
                <w:rFonts w:hint="eastAsia"/>
                <w:sz w:val="24"/>
                <w:lang w:val="en-US"/>
              </w:rPr>
              <w:t>具体</w:t>
            </w:r>
            <w:r>
              <w:rPr>
                <w:sz w:val="24"/>
              </w:rPr>
              <w:t>条件</w:t>
            </w:r>
          </w:p>
        </w:tc>
        <w:tc>
          <w:tcPr>
            <w:tcW w:w="764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rFonts w:hint="eastAsia"/>
                <w:sz w:val="24"/>
              </w:rPr>
            </w:pPr>
            <w:r>
              <w:rPr>
                <w:rFonts w:hint="eastAsia"/>
                <w:sz w:val="24"/>
              </w:rPr>
              <w:t>（一）安置残疾人超过25%（含25%），且残疾职工人数不少于10人的，应当先向当地县级以上地方人民政府民政部门提出福利企业的认定申请。</w:t>
            </w:r>
          </w:p>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rFonts w:hint="eastAsia"/>
                <w:sz w:val="24"/>
              </w:rPr>
            </w:pPr>
            <w:r>
              <w:rPr>
                <w:rFonts w:hint="eastAsia"/>
                <w:sz w:val="24"/>
              </w:rPr>
              <w:t>（二）盲人按摩机构、工疗机构等集中安置残疾人的用人单位，应当先向当地县级残疾人联合会提出认定申请。</w:t>
            </w:r>
          </w:p>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sz w:val="24"/>
              </w:rPr>
            </w:pPr>
            <w:r>
              <w:rPr>
                <w:rFonts w:hint="eastAsia"/>
                <w:sz w:val="24"/>
              </w:rPr>
              <w:t>（三）申请享受《财政部国家税务总局关于促进残疾人就业税收优惠政策的通知》第一条、第二条规定的税收优惠政策的其他单位，可直接向税务机关提出申请。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3" w:hRule="atLeast"/>
        </w:trPr>
        <w:tc>
          <w:tcPr>
            <w:tcW w:w="1288" w:type="dxa"/>
            <w:noWrap w:val="0"/>
            <w:vAlign w:val="top"/>
          </w:tcPr>
          <w:p>
            <w:pPr>
              <w:pStyle w:val="15"/>
              <w:spacing w:line="260" w:lineRule="exact"/>
              <w:rPr>
                <w:rFonts w:ascii="Times New Roman"/>
                <w:sz w:val="24"/>
              </w:rPr>
            </w:pPr>
          </w:p>
          <w:p>
            <w:pPr>
              <w:pStyle w:val="15"/>
              <w:spacing w:line="260" w:lineRule="exact"/>
              <w:rPr>
                <w:rFonts w:ascii="Times New Roman"/>
                <w:sz w:val="24"/>
              </w:rPr>
            </w:pPr>
          </w:p>
          <w:p>
            <w:pPr>
              <w:pStyle w:val="15"/>
              <w:spacing w:before="7" w:line="260" w:lineRule="exact"/>
              <w:rPr>
                <w:rFonts w:ascii="Times New Roman"/>
                <w:sz w:val="24"/>
              </w:rPr>
            </w:pPr>
          </w:p>
          <w:p>
            <w:pPr>
              <w:pStyle w:val="15"/>
              <w:spacing w:line="260" w:lineRule="exact"/>
              <w:ind w:left="92" w:right="85"/>
              <w:jc w:val="center"/>
              <w:rPr>
                <w:rFonts w:hint="eastAsia"/>
                <w:sz w:val="24"/>
              </w:rPr>
            </w:pPr>
          </w:p>
          <w:p>
            <w:pPr>
              <w:pStyle w:val="15"/>
              <w:spacing w:line="260" w:lineRule="exact"/>
              <w:ind w:left="92" w:right="85"/>
              <w:jc w:val="center"/>
              <w:rPr>
                <w:rFonts w:hint="eastAsia"/>
                <w:sz w:val="24"/>
              </w:rPr>
            </w:pPr>
          </w:p>
          <w:p>
            <w:pPr>
              <w:pStyle w:val="15"/>
              <w:spacing w:line="260" w:lineRule="exact"/>
              <w:ind w:left="92" w:right="85"/>
              <w:jc w:val="center"/>
              <w:rPr>
                <w:rFonts w:hint="eastAsia"/>
                <w:sz w:val="24"/>
              </w:rPr>
            </w:pPr>
          </w:p>
          <w:p>
            <w:pPr>
              <w:pStyle w:val="15"/>
              <w:spacing w:line="260" w:lineRule="exact"/>
              <w:ind w:left="92" w:right="85"/>
              <w:jc w:val="center"/>
              <w:rPr>
                <w:rFonts w:hint="eastAsia"/>
                <w:sz w:val="24"/>
              </w:rPr>
            </w:pPr>
          </w:p>
          <w:p>
            <w:pPr>
              <w:pStyle w:val="15"/>
              <w:spacing w:line="260" w:lineRule="exact"/>
              <w:ind w:left="92" w:right="85"/>
              <w:jc w:val="center"/>
              <w:rPr>
                <w:rFonts w:hint="eastAsia"/>
                <w:sz w:val="24"/>
              </w:rPr>
            </w:pPr>
          </w:p>
          <w:p>
            <w:pPr>
              <w:pStyle w:val="15"/>
              <w:spacing w:line="260" w:lineRule="exact"/>
              <w:ind w:left="92" w:right="85"/>
              <w:jc w:val="center"/>
              <w:rPr>
                <w:sz w:val="24"/>
              </w:rPr>
            </w:pPr>
            <w:r>
              <w:rPr>
                <w:rFonts w:hint="eastAsia"/>
                <w:sz w:val="24"/>
              </w:rPr>
              <w:t>所需资料</w:t>
            </w:r>
          </w:p>
        </w:tc>
        <w:tc>
          <w:tcPr>
            <w:tcW w:w="764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rFonts w:hint="eastAsia"/>
                <w:sz w:val="24"/>
              </w:rPr>
            </w:pPr>
            <w:r>
              <w:rPr>
                <w:rFonts w:hint="eastAsia"/>
                <w:sz w:val="24"/>
              </w:rPr>
              <w:t>一、需要经民政部门或残疾人联合会认定的单位提交以下材料：</w:t>
            </w:r>
          </w:p>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rFonts w:hint="eastAsia"/>
                <w:sz w:val="24"/>
              </w:rPr>
            </w:pPr>
            <w:r>
              <w:rPr>
                <w:rFonts w:hint="eastAsia"/>
                <w:sz w:val="24"/>
              </w:rPr>
              <w:t>1、经民政部门或残疾人联合会认定的纳税人，出具上述部门的书面审核认定意见；</w:t>
            </w:r>
          </w:p>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rFonts w:hint="eastAsia"/>
                <w:sz w:val="24"/>
              </w:rPr>
            </w:pPr>
            <w:r>
              <w:rPr>
                <w:rFonts w:hint="eastAsia"/>
                <w:sz w:val="24"/>
              </w:rPr>
              <w:t>2、纳税人与残疾人签订的劳动合同或服务协议（副本）；</w:t>
            </w:r>
          </w:p>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rFonts w:hint="eastAsia"/>
                <w:sz w:val="24"/>
              </w:rPr>
            </w:pPr>
            <w:r>
              <w:rPr>
                <w:rFonts w:hint="eastAsia"/>
                <w:sz w:val="24"/>
              </w:rPr>
              <w:t>3、纳税人为残疾人缴纳社会保险费缴费记录；</w:t>
            </w:r>
          </w:p>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rFonts w:hint="eastAsia"/>
                <w:sz w:val="24"/>
              </w:rPr>
            </w:pPr>
            <w:r>
              <w:rPr>
                <w:rFonts w:hint="eastAsia"/>
                <w:sz w:val="24"/>
              </w:rPr>
              <w:t>4、纳税人向残疾人通过银行等金融机构实际支付工资凭证；</w:t>
            </w:r>
          </w:p>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rFonts w:hint="eastAsia"/>
                <w:sz w:val="24"/>
              </w:rPr>
            </w:pPr>
            <w:r>
              <w:rPr>
                <w:rFonts w:hint="eastAsia"/>
                <w:sz w:val="24"/>
              </w:rPr>
              <w:t>5、主管税务机关要求提供的其他材料。</w:t>
            </w:r>
          </w:p>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rFonts w:hint="eastAsia"/>
                <w:sz w:val="24"/>
              </w:rPr>
            </w:pPr>
            <w:r>
              <w:rPr>
                <w:rFonts w:hint="eastAsia"/>
                <w:sz w:val="24"/>
              </w:rPr>
              <w:t>二、不需要经民政部门或残疾人联合会认定的单位提交以下材料：</w:t>
            </w:r>
          </w:p>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rFonts w:hint="eastAsia"/>
                <w:sz w:val="24"/>
              </w:rPr>
            </w:pPr>
            <w:r>
              <w:rPr>
                <w:rFonts w:hint="eastAsia"/>
                <w:sz w:val="24"/>
              </w:rPr>
              <w:t>1、纳税人与残疾人签订的劳动合同或服务协议（副本）；</w:t>
            </w:r>
          </w:p>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rFonts w:hint="eastAsia"/>
                <w:sz w:val="24"/>
              </w:rPr>
            </w:pPr>
            <w:r>
              <w:rPr>
                <w:rFonts w:hint="eastAsia"/>
                <w:sz w:val="24"/>
              </w:rPr>
              <w:t>2、纳税人为残疾人缴纳社会保险费缴费记录；</w:t>
            </w:r>
          </w:p>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rFonts w:hint="eastAsia"/>
                <w:sz w:val="24"/>
              </w:rPr>
            </w:pPr>
            <w:r>
              <w:rPr>
                <w:rFonts w:hint="eastAsia"/>
                <w:sz w:val="24"/>
              </w:rPr>
              <w:t>3、纳税人向残疾人通过银行等金融机构实际支付工资凭证；</w:t>
            </w:r>
          </w:p>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sz w:val="24"/>
              </w:rPr>
            </w:pPr>
            <w:r>
              <w:rPr>
                <w:rFonts w:hint="eastAsia"/>
                <w:sz w:val="24"/>
              </w:rPr>
              <w:t>4、主管税务机关要求提供的其他材料。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1288" w:type="dxa"/>
            <w:noWrap w:val="0"/>
            <w:vAlign w:val="center"/>
          </w:tcPr>
          <w:p>
            <w:pPr>
              <w:pStyle w:val="15"/>
              <w:spacing w:before="183" w:line="260" w:lineRule="exact"/>
              <w:ind w:left="92" w:right="85"/>
              <w:jc w:val="center"/>
              <w:rPr>
                <w:sz w:val="24"/>
              </w:rPr>
            </w:pPr>
            <w:r>
              <w:rPr>
                <w:rFonts w:hint="eastAsia"/>
                <w:sz w:val="24"/>
              </w:rPr>
              <w:t>办理流</w:t>
            </w:r>
            <w:r>
              <w:rPr>
                <w:sz w:val="24"/>
              </w:rPr>
              <w:t>程</w:t>
            </w:r>
          </w:p>
        </w:tc>
        <w:tc>
          <w:tcPr>
            <w:tcW w:w="764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rFonts w:hint="eastAsia"/>
                <w:sz w:val="24"/>
              </w:rPr>
            </w:pPr>
            <w:r>
              <w:rPr>
                <w:rFonts w:hint="eastAsia"/>
                <w:sz w:val="24"/>
              </w:rPr>
              <w:t>向镇区民政部门申请资格认定——向受理部门提交相关资料——地税机关审批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288" w:type="dxa"/>
            <w:noWrap w:val="0"/>
            <w:vAlign w:val="center"/>
          </w:tcPr>
          <w:p>
            <w:pPr>
              <w:pStyle w:val="15"/>
              <w:spacing w:before="151" w:line="260" w:lineRule="exact"/>
              <w:ind w:left="92" w:right="85"/>
              <w:jc w:val="center"/>
              <w:rPr>
                <w:sz w:val="24"/>
              </w:rPr>
            </w:pPr>
            <w:r>
              <w:rPr>
                <w:sz w:val="24"/>
              </w:rPr>
              <w:t>受理部门</w:t>
            </w:r>
          </w:p>
        </w:tc>
        <w:tc>
          <w:tcPr>
            <w:tcW w:w="764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sz w:val="24"/>
              </w:rPr>
            </w:pPr>
            <w:r>
              <w:rPr>
                <w:rFonts w:hint="eastAsia"/>
                <w:sz w:val="24"/>
              </w:rPr>
              <w:t>由税务机关的办税服务厅受理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288" w:type="dxa"/>
            <w:noWrap w:val="0"/>
            <w:vAlign w:val="top"/>
          </w:tcPr>
          <w:p>
            <w:pPr>
              <w:pStyle w:val="15"/>
              <w:spacing w:before="153" w:line="260" w:lineRule="exact"/>
              <w:ind w:left="92" w:right="85"/>
              <w:jc w:val="center"/>
              <w:rPr>
                <w:sz w:val="24"/>
              </w:rPr>
            </w:pPr>
            <w:r>
              <w:rPr>
                <w:sz w:val="24"/>
              </w:rPr>
              <w:t>受理时间</w:t>
            </w:r>
          </w:p>
        </w:tc>
        <w:tc>
          <w:tcPr>
            <w:tcW w:w="764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sz w:val="24"/>
              </w:rPr>
            </w:pPr>
            <w:r>
              <w:rPr>
                <w:rFonts w:hint="eastAsia" w:ascii="Calibri" w:hAnsi="Calibri"/>
                <w:sz w:val="24"/>
              </w:rPr>
              <w:t>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288" w:type="dxa"/>
            <w:noWrap w:val="0"/>
            <w:vAlign w:val="top"/>
          </w:tcPr>
          <w:p>
            <w:pPr>
              <w:pStyle w:val="15"/>
              <w:spacing w:before="151" w:line="260" w:lineRule="exact"/>
              <w:ind w:left="92" w:right="85"/>
              <w:jc w:val="center"/>
              <w:rPr>
                <w:sz w:val="24"/>
              </w:rPr>
            </w:pPr>
            <w:r>
              <w:rPr>
                <w:sz w:val="24"/>
              </w:rPr>
              <w:t>收费标准</w:t>
            </w:r>
          </w:p>
        </w:tc>
        <w:tc>
          <w:tcPr>
            <w:tcW w:w="764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sz w:val="24"/>
              </w:rPr>
            </w:pPr>
            <w:r>
              <w:rPr>
                <w:rFonts w:hint="eastAsia"/>
                <w:sz w:val="24"/>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288" w:type="dxa"/>
            <w:noWrap w:val="0"/>
            <w:vAlign w:val="top"/>
          </w:tcPr>
          <w:p>
            <w:pPr>
              <w:pStyle w:val="15"/>
              <w:spacing w:before="151" w:line="260" w:lineRule="exact"/>
              <w:ind w:left="92" w:right="85"/>
              <w:jc w:val="center"/>
              <w:rPr>
                <w:rFonts w:hint="eastAsia"/>
                <w:sz w:val="24"/>
              </w:rPr>
            </w:pPr>
            <w:r>
              <w:rPr>
                <w:rFonts w:hint="eastAsia"/>
                <w:sz w:val="24"/>
              </w:rPr>
              <w:t>办理时间</w:t>
            </w:r>
          </w:p>
        </w:tc>
        <w:tc>
          <w:tcPr>
            <w:tcW w:w="7649"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10" w:leftChars="50" w:firstLine="480" w:firstLineChars="200"/>
              <w:textAlignment w:val="auto"/>
              <w:rPr>
                <w:rFonts w:hint="eastAsia"/>
                <w:sz w:val="24"/>
              </w:rPr>
            </w:pPr>
            <w:r>
              <w:rPr>
                <w:rFonts w:hint="eastAsia"/>
                <w:sz w:val="24"/>
              </w:rPr>
              <w:t>约需30个工作日</w:t>
            </w:r>
          </w:p>
        </w:tc>
      </w:tr>
    </w:tbl>
    <w:p>
      <w:pPr>
        <w:spacing w:line="180" w:lineRule="exact"/>
        <w:ind w:left="20"/>
        <w:jc w:val="center"/>
        <w:rPr>
          <w:rFonts w:hint="eastAsia" w:ascii="黑体" w:eastAsia="黑体"/>
          <w:b/>
          <w:sz w:val="24"/>
        </w:rPr>
      </w:pPr>
      <w:r>
        <w:rPr>
          <w:rFonts w:hint="eastAsia" w:ascii="黑体" w:eastAsia="黑体"/>
          <w:b/>
          <w:sz w:val="24"/>
        </w:rPr>
        <w:br w:type="page"/>
      </w:r>
    </w:p>
    <w:p>
      <w:pPr>
        <w:spacing w:line="480" w:lineRule="exact"/>
        <w:ind w:left="20"/>
        <w:jc w:val="center"/>
        <w:rPr>
          <w:rFonts w:ascii="黑体" w:hAnsi="宋体" w:eastAsia="黑体" w:cs="宋体"/>
          <w:b/>
          <w:sz w:val="40"/>
          <w:szCs w:val="40"/>
          <w:lang w:bidi="zh-CN"/>
        </w:rPr>
      </w:pPr>
      <w:r>
        <w:rPr>
          <w:rFonts w:hint="eastAsia" w:ascii="黑体" w:hAnsi="宋体" w:eastAsia="黑体" w:cs="宋体"/>
          <w:b/>
          <w:sz w:val="44"/>
          <w:szCs w:val="44"/>
          <w:lang w:bidi="zh-CN"/>
        </w:rPr>
        <w:t>5.6中山市残疾儿童教养学校业务</w:t>
      </w:r>
    </w:p>
    <w:p>
      <w:pPr>
        <w:pStyle w:val="4"/>
        <w:spacing w:before="3" w:after="1"/>
        <w:rPr>
          <w:rFonts w:ascii="Times New Roman"/>
          <w:sz w:val="22"/>
        </w:rPr>
      </w:pPr>
    </w:p>
    <w:tbl>
      <w:tblPr>
        <w:tblStyle w:val="10"/>
        <w:tblW w:w="8969"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2"/>
        <w:gridCol w:w="7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82" w:type="dxa"/>
            <w:noWrap w:val="0"/>
            <w:vAlign w:val="center"/>
          </w:tcPr>
          <w:p>
            <w:pPr>
              <w:pStyle w:val="15"/>
              <w:spacing w:before="153" w:line="260" w:lineRule="exact"/>
              <w:ind w:left="92" w:right="85"/>
              <w:jc w:val="center"/>
              <w:rPr>
                <w:rFonts w:hint="eastAsia"/>
                <w:sz w:val="24"/>
              </w:rPr>
            </w:pPr>
            <w:r>
              <w:rPr>
                <w:rFonts w:hint="eastAsia"/>
                <w:sz w:val="24"/>
              </w:rPr>
              <w:t>申办对象</w:t>
            </w:r>
          </w:p>
        </w:tc>
        <w:tc>
          <w:tcPr>
            <w:tcW w:w="738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3" w:line="360" w:lineRule="exact"/>
              <w:ind w:left="91" w:right="85" w:firstLine="480" w:firstLineChars="200"/>
              <w:textAlignment w:val="auto"/>
              <w:rPr>
                <w:rFonts w:hint="eastAsia"/>
                <w:sz w:val="24"/>
              </w:rPr>
            </w:pPr>
            <w:r>
              <w:rPr>
                <w:rFonts w:hint="eastAsia"/>
                <w:sz w:val="24"/>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582" w:type="dxa"/>
            <w:noWrap w:val="0"/>
            <w:vAlign w:val="center"/>
          </w:tcPr>
          <w:p>
            <w:pPr>
              <w:pStyle w:val="15"/>
              <w:spacing w:before="153" w:line="260" w:lineRule="exact"/>
              <w:ind w:left="92" w:right="85"/>
              <w:jc w:val="center"/>
              <w:rPr>
                <w:rFonts w:hint="eastAsia"/>
                <w:sz w:val="24"/>
              </w:rPr>
            </w:pPr>
            <w:r>
              <w:rPr>
                <w:rFonts w:hint="eastAsia"/>
                <w:sz w:val="24"/>
              </w:rPr>
              <w:t>办理依据</w:t>
            </w:r>
          </w:p>
        </w:tc>
        <w:tc>
          <w:tcPr>
            <w:tcW w:w="738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3" w:line="360" w:lineRule="exact"/>
              <w:ind w:left="91" w:right="85" w:firstLine="480" w:firstLineChars="200"/>
              <w:textAlignment w:val="auto"/>
              <w:rPr>
                <w:rFonts w:hint="eastAsia"/>
                <w:sz w:val="24"/>
              </w:rPr>
            </w:pPr>
            <w:r>
              <w:rPr>
                <w:rFonts w:hint="eastAsia"/>
                <w:sz w:val="24"/>
              </w:rPr>
              <w:t>《关于设立中山市残疾儿童教养学校的批复</w:t>
            </w:r>
            <w:r>
              <w:rPr>
                <w:rFonts w:hint="eastAsia"/>
                <w:sz w:val="24"/>
                <w:lang w:eastAsia="zh-CN"/>
              </w:rPr>
              <w:t>》《</w:t>
            </w:r>
            <w:r>
              <w:rPr>
                <w:rFonts w:hint="eastAsia"/>
                <w:sz w:val="24"/>
              </w:rPr>
              <w:t>中山市残疾儿童教养学校运行方案</w:t>
            </w:r>
            <w:r>
              <w:rPr>
                <w:rFonts w:hint="eastAsia"/>
                <w:sz w:val="24"/>
                <w:lang w:eastAsia="zh-CN"/>
              </w:rPr>
              <w:t>》《</w:t>
            </w:r>
            <w:r>
              <w:rPr>
                <w:rFonts w:hint="eastAsia"/>
                <w:sz w:val="24"/>
              </w:rPr>
              <w:t>中山市残疾儿童教养学校轮候制度》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582" w:type="dxa"/>
            <w:noWrap w:val="0"/>
            <w:vAlign w:val="center"/>
          </w:tcPr>
          <w:p>
            <w:pPr>
              <w:pStyle w:val="15"/>
              <w:spacing w:before="153" w:line="260" w:lineRule="exact"/>
              <w:ind w:left="92" w:right="85"/>
              <w:jc w:val="center"/>
              <w:rPr>
                <w:rFonts w:hint="eastAsia"/>
                <w:sz w:val="24"/>
              </w:rPr>
            </w:pPr>
            <w:r>
              <w:rPr>
                <w:rFonts w:hint="eastAsia"/>
                <w:sz w:val="24"/>
              </w:rPr>
              <w:t>办理条件</w:t>
            </w:r>
          </w:p>
        </w:tc>
        <w:tc>
          <w:tcPr>
            <w:tcW w:w="738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3" w:line="360" w:lineRule="exact"/>
              <w:ind w:left="91" w:right="85" w:firstLine="480" w:firstLineChars="200"/>
              <w:textAlignment w:val="auto"/>
              <w:rPr>
                <w:rFonts w:hint="eastAsia"/>
                <w:sz w:val="24"/>
              </w:rPr>
            </w:pPr>
            <w:r>
              <w:rPr>
                <w:rFonts w:hint="eastAsia"/>
                <w:sz w:val="24"/>
              </w:rPr>
              <w:t>本市户籍 0‐6 岁智力、听力、肢体（脑瘫）、孤独症等特殊儿童。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1582" w:type="dxa"/>
            <w:noWrap w:val="0"/>
            <w:vAlign w:val="center"/>
          </w:tcPr>
          <w:p>
            <w:pPr>
              <w:pStyle w:val="15"/>
              <w:spacing w:before="153" w:line="260" w:lineRule="exact"/>
              <w:ind w:left="92" w:right="85"/>
              <w:jc w:val="center"/>
              <w:rPr>
                <w:rFonts w:hint="eastAsia"/>
                <w:sz w:val="24"/>
                <w:lang w:val="en-US"/>
              </w:rPr>
            </w:pPr>
            <w:r>
              <w:rPr>
                <w:rFonts w:hint="eastAsia"/>
                <w:sz w:val="24"/>
                <w:lang w:val="en-US"/>
              </w:rPr>
              <w:t>所需资料</w:t>
            </w:r>
          </w:p>
        </w:tc>
        <w:tc>
          <w:tcPr>
            <w:tcW w:w="738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3" w:line="360" w:lineRule="exact"/>
              <w:ind w:left="91" w:right="85" w:firstLine="480" w:firstLineChars="200"/>
              <w:textAlignment w:val="auto"/>
              <w:rPr>
                <w:rFonts w:hint="eastAsia"/>
                <w:color w:val="auto"/>
                <w:sz w:val="24"/>
              </w:rPr>
            </w:pPr>
            <w:r>
              <w:rPr>
                <w:rFonts w:hint="eastAsia"/>
                <w:color w:val="auto"/>
                <w:sz w:val="24"/>
              </w:rPr>
              <w:t>1、申请人的</w:t>
            </w:r>
            <w:r>
              <w:rPr>
                <w:rFonts w:hint="eastAsia"/>
                <w:color w:val="auto"/>
                <w:sz w:val="24"/>
                <w:lang w:val="en-US"/>
              </w:rPr>
              <w:t>有效</w:t>
            </w:r>
            <w:r>
              <w:rPr>
                <w:rFonts w:hint="eastAsia" w:ascii="Times New Roman" w:hAnsi="Times New Roman" w:cs="Times New Roman"/>
                <w:color w:val="auto"/>
                <w:sz w:val="24"/>
                <w:lang w:val="en-US" w:bidi="ar"/>
              </w:rPr>
              <w:t>《中华人民共和国残疾人证》</w:t>
            </w:r>
            <w:r>
              <w:rPr>
                <w:rFonts w:hint="eastAsia"/>
                <w:color w:val="auto"/>
                <w:sz w:val="24"/>
              </w:rPr>
              <w:t>或者</w:t>
            </w:r>
            <w:r>
              <w:rPr>
                <w:rFonts w:hint="eastAsia"/>
                <w:color w:val="auto"/>
                <w:sz w:val="24"/>
                <w:lang w:val="en-US"/>
              </w:rPr>
              <w:t>经中山市残疾儿童诊断定点医院出具的符合残疾评定标准的诊断证明书</w:t>
            </w:r>
            <w:r>
              <w:rPr>
                <w:rFonts w:hint="eastAsia"/>
                <w:color w:val="auto"/>
                <w:sz w:val="24"/>
              </w:rPr>
              <w:t>；</w:t>
            </w:r>
          </w:p>
          <w:p>
            <w:pPr>
              <w:pStyle w:val="15"/>
              <w:keepNext w:val="0"/>
              <w:keepLines w:val="0"/>
              <w:pageBreakBefore w:val="0"/>
              <w:widowControl w:val="0"/>
              <w:kinsoku/>
              <w:wordWrap/>
              <w:overflowPunct/>
              <w:topLinePunct w:val="0"/>
              <w:autoSpaceDE w:val="0"/>
              <w:autoSpaceDN w:val="0"/>
              <w:bidi w:val="0"/>
              <w:adjustRightInd/>
              <w:snapToGrid/>
              <w:spacing w:before="153" w:line="360" w:lineRule="exact"/>
              <w:ind w:left="91" w:right="85" w:firstLine="480" w:firstLineChars="200"/>
              <w:textAlignment w:val="auto"/>
              <w:rPr>
                <w:rFonts w:hint="eastAsia"/>
                <w:color w:val="auto"/>
                <w:sz w:val="24"/>
              </w:rPr>
            </w:pPr>
            <w:r>
              <w:rPr>
                <w:rFonts w:hint="eastAsia"/>
                <w:color w:val="auto"/>
                <w:sz w:val="24"/>
                <w:lang w:val="en-US"/>
              </w:rPr>
              <w:t>2</w:t>
            </w:r>
            <w:r>
              <w:rPr>
                <w:rFonts w:hint="eastAsia"/>
                <w:color w:val="auto"/>
                <w:sz w:val="24"/>
              </w:rPr>
              <w:t>、申请人</w:t>
            </w:r>
            <w:r>
              <w:rPr>
                <w:rFonts w:hint="eastAsia"/>
                <w:color w:val="auto"/>
                <w:sz w:val="24"/>
                <w:lang w:val="en-US"/>
              </w:rPr>
              <w:t>及其</w:t>
            </w:r>
            <w:r>
              <w:rPr>
                <w:rFonts w:hint="eastAsia"/>
                <w:color w:val="auto"/>
                <w:sz w:val="24"/>
              </w:rPr>
              <w:t>监护人的户口本和身份证。</w:t>
            </w:r>
          </w:p>
          <w:p>
            <w:pPr>
              <w:pStyle w:val="15"/>
              <w:keepNext w:val="0"/>
              <w:keepLines w:val="0"/>
              <w:pageBreakBefore w:val="0"/>
              <w:widowControl w:val="0"/>
              <w:kinsoku/>
              <w:wordWrap/>
              <w:overflowPunct/>
              <w:topLinePunct w:val="0"/>
              <w:autoSpaceDE w:val="0"/>
              <w:autoSpaceDN w:val="0"/>
              <w:bidi w:val="0"/>
              <w:adjustRightInd/>
              <w:snapToGrid/>
              <w:spacing w:before="153" w:line="360" w:lineRule="exact"/>
              <w:ind w:left="91" w:right="85" w:firstLine="480" w:firstLineChars="200"/>
              <w:textAlignment w:val="auto"/>
              <w:rPr>
                <w:rFonts w:hint="eastAsia"/>
                <w:color w:val="auto"/>
                <w:sz w:val="24"/>
              </w:rPr>
            </w:pPr>
            <w:r>
              <w:rPr>
                <w:rFonts w:hint="eastAsia"/>
                <w:color w:val="auto"/>
                <w:sz w:val="24"/>
              </w:rPr>
              <w:t>（以上材料均需提供原件和复印件）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5" w:hRule="atLeast"/>
        </w:trPr>
        <w:tc>
          <w:tcPr>
            <w:tcW w:w="1582" w:type="dxa"/>
            <w:noWrap w:val="0"/>
            <w:vAlign w:val="center"/>
          </w:tcPr>
          <w:p>
            <w:pPr>
              <w:pStyle w:val="15"/>
              <w:spacing w:before="153" w:line="260" w:lineRule="exact"/>
              <w:ind w:left="92" w:right="85"/>
              <w:jc w:val="center"/>
              <w:rPr>
                <w:rFonts w:hint="eastAsia"/>
                <w:sz w:val="24"/>
              </w:rPr>
            </w:pPr>
          </w:p>
          <w:p>
            <w:pPr>
              <w:pStyle w:val="15"/>
              <w:spacing w:before="153" w:line="260" w:lineRule="exact"/>
              <w:ind w:left="92" w:right="85"/>
              <w:jc w:val="center"/>
              <w:rPr>
                <w:rFonts w:hint="eastAsia"/>
                <w:sz w:val="24"/>
              </w:rPr>
            </w:pPr>
            <w:r>
              <w:rPr>
                <w:rFonts w:hint="eastAsia"/>
                <w:sz w:val="24"/>
              </w:rPr>
              <w:t>办理流程</w:t>
            </w:r>
          </w:p>
        </w:tc>
        <w:tc>
          <w:tcPr>
            <w:tcW w:w="738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3" w:line="360" w:lineRule="exact"/>
              <w:ind w:left="91" w:right="85" w:firstLine="480" w:firstLineChars="200"/>
              <w:textAlignment w:val="auto"/>
              <w:rPr>
                <w:rFonts w:hint="eastAsia"/>
                <w:color w:val="auto"/>
                <w:sz w:val="24"/>
              </w:rPr>
            </w:pPr>
            <w:r>
              <w:rPr>
                <w:rFonts w:hint="eastAsia"/>
                <w:color w:val="auto"/>
                <w:sz w:val="24"/>
              </w:rPr>
              <w:t>第</w:t>
            </w:r>
            <w:r>
              <w:rPr>
                <w:rFonts w:hint="eastAsia"/>
                <w:color w:val="auto"/>
                <w:sz w:val="24"/>
                <w:lang w:val="en-US"/>
              </w:rPr>
              <w:t>一</w:t>
            </w:r>
            <w:r>
              <w:rPr>
                <w:rFonts w:hint="eastAsia"/>
                <w:color w:val="auto"/>
                <w:sz w:val="24"/>
              </w:rPr>
              <w:t>步：</w:t>
            </w:r>
            <w:r>
              <w:rPr>
                <w:rFonts w:hint="eastAsia"/>
                <w:color w:val="auto"/>
                <w:sz w:val="24"/>
                <w:lang w:val="en-US"/>
              </w:rPr>
              <w:t>通过各镇街残联提交报名资料或</w:t>
            </w:r>
            <w:r>
              <w:rPr>
                <w:rFonts w:hint="eastAsia"/>
                <w:color w:val="auto"/>
                <w:sz w:val="24"/>
              </w:rPr>
              <w:t>在学校公众号下载《儿童基本情况登记表》并填写，</w:t>
            </w:r>
            <w:r>
              <w:rPr>
                <w:rFonts w:hint="eastAsia"/>
                <w:color w:val="auto"/>
                <w:sz w:val="24"/>
                <w:lang w:val="en-US"/>
              </w:rPr>
              <w:t>将《</w:t>
            </w:r>
            <w:r>
              <w:rPr>
                <w:rFonts w:hint="eastAsia"/>
                <w:color w:val="auto"/>
                <w:sz w:val="24"/>
              </w:rPr>
              <w:t>儿童基本情况登记表</w:t>
            </w:r>
            <w:r>
              <w:rPr>
                <w:rFonts w:hint="eastAsia"/>
                <w:color w:val="auto"/>
                <w:sz w:val="24"/>
                <w:lang w:val="en-US"/>
              </w:rPr>
              <w:t>》及所需资料</w:t>
            </w:r>
            <w:r>
              <w:rPr>
                <w:rFonts w:hint="eastAsia"/>
                <w:color w:val="auto"/>
                <w:sz w:val="24"/>
              </w:rPr>
              <w:t>交至学校保安室或发送至学校邮箱</w:t>
            </w:r>
            <w:r>
              <w:rPr>
                <w:rFonts w:hint="eastAsia"/>
                <w:color w:val="auto"/>
                <w:sz w:val="24"/>
                <w:lang w:val="en-US"/>
              </w:rPr>
              <w:t>jyxxjwb</w:t>
            </w:r>
            <w:r>
              <w:rPr>
                <w:rFonts w:hint="eastAsia"/>
                <w:color w:val="auto"/>
                <w:sz w:val="24"/>
              </w:rPr>
              <w:t>@163.com，</w:t>
            </w:r>
            <w:r>
              <w:rPr>
                <w:rFonts w:hint="eastAsia"/>
                <w:color w:val="auto"/>
                <w:sz w:val="24"/>
                <w:lang w:val="en-US"/>
              </w:rPr>
              <w:t>若有疑问，可</w:t>
            </w:r>
            <w:r>
              <w:rPr>
                <w:rFonts w:hint="eastAsia"/>
                <w:color w:val="auto"/>
                <w:sz w:val="24"/>
              </w:rPr>
              <w:t>致电咨询。</w:t>
            </w:r>
          </w:p>
          <w:p>
            <w:pPr>
              <w:pStyle w:val="15"/>
              <w:keepNext w:val="0"/>
              <w:keepLines w:val="0"/>
              <w:pageBreakBefore w:val="0"/>
              <w:widowControl w:val="0"/>
              <w:kinsoku/>
              <w:wordWrap/>
              <w:overflowPunct/>
              <w:topLinePunct w:val="0"/>
              <w:autoSpaceDE w:val="0"/>
              <w:autoSpaceDN w:val="0"/>
              <w:bidi w:val="0"/>
              <w:adjustRightInd/>
              <w:snapToGrid/>
              <w:spacing w:before="153" w:line="360" w:lineRule="exact"/>
              <w:ind w:left="91" w:right="85" w:firstLine="480" w:firstLineChars="200"/>
              <w:textAlignment w:val="auto"/>
              <w:rPr>
                <w:rFonts w:hint="eastAsia"/>
                <w:color w:val="auto"/>
                <w:sz w:val="24"/>
              </w:rPr>
            </w:pPr>
            <w:r>
              <w:rPr>
                <w:rFonts w:hint="eastAsia"/>
                <w:color w:val="auto"/>
                <w:sz w:val="24"/>
              </w:rPr>
              <w:t>第</w:t>
            </w:r>
            <w:r>
              <w:rPr>
                <w:rFonts w:hint="eastAsia"/>
                <w:color w:val="auto"/>
                <w:sz w:val="24"/>
                <w:lang w:val="en-US"/>
              </w:rPr>
              <w:t>二</w:t>
            </w:r>
            <w:r>
              <w:rPr>
                <w:rFonts w:hint="eastAsia"/>
                <w:color w:val="auto"/>
                <w:sz w:val="24"/>
              </w:rPr>
              <w:t>步：预约时间进行儿童综合能力评估；</w:t>
            </w:r>
          </w:p>
          <w:p>
            <w:pPr>
              <w:pStyle w:val="15"/>
              <w:keepNext w:val="0"/>
              <w:keepLines w:val="0"/>
              <w:pageBreakBefore w:val="0"/>
              <w:widowControl w:val="0"/>
              <w:kinsoku/>
              <w:wordWrap/>
              <w:overflowPunct/>
              <w:topLinePunct w:val="0"/>
              <w:autoSpaceDE w:val="0"/>
              <w:autoSpaceDN w:val="0"/>
              <w:bidi w:val="0"/>
              <w:adjustRightInd/>
              <w:snapToGrid/>
              <w:spacing w:before="153" w:line="360" w:lineRule="exact"/>
              <w:ind w:left="91" w:right="85" w:firstLine="480" w:firstLineChars="200"/>
              <w:textAlignment w:val="auto"/>
              <w:rPr>
                <w:rFonts w:hint="eastAsia"/>
                <w:color w:val="auto"/>
                <w:sz w:val="24"/>
              </w:rPr>
            </w:pPr>
            <w:r>
              <w:rPr>
                <w:rFonts w:hint="eastAsia"/>
                <w:color w:val="auto"/>
                <w:sz w:val="24"/>
              </w:rPr>
              <w:t>第</w:t>
            </w:r>
            <w:r>
              <w:rPr>
                <w:rFonts w:hint="eastAsia"/>
                <w:color w:val="auto"/>
                <w:sz w:val="24"/>
                <w:lang w:val="en-US"/>
              </w:rPr>
              <w:t>三</w:t>
            </w:r>
            <w:r>
              <w:rPr>
                <w:rFonts w:hint="eastAsia"/>
                <w:color w:val="auto"/>
                <w:sz w:val="24"/>
              </w:rPr>
              <w:t>步：经评估符合入学条件可办理入学手续（如学员已满</w:t>
            </w:r>
            <w:r>
              <w:rPr>
                <w:rFonts w:hint="eastAsia"/>
                <w:color w:val="auto"/>
                <w:sz w:val="24"/>
                <w:lang w:val="en-US"/>
              </w:rPr>
              <w:t>需</w:t>
            </w:r>
            <w:r>
              <w:rPr>
                <w:rFonts w:hint="eastAsia"/>
                <w:color w:val="auto"/>
                <w:sz w:val="24"/>
              </w:rPr>
              <w:t>轮候</w:t>
            </w:r>
            <w:r>
              <w:rPr>
                <w:rFonts w:hint="eastAsia"/>
                <w:color w:val="auto"/>
                <w:sz w:val="24"/>
                <w:lang w:val="en-US"/>
              </w:rPr>
              <w:t>入学</w:t>
            </w:r>
            <w:r>
              <w:rPr>
                <w:rFonts w:hint="eastAsia"/>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582" w:type="dxa"/>
            <w:noWrap w:val="0"/>
            <w:vAlign w:val="center"/>
          </w:tcPr>
          <w:p>
            <w:pPr>
              <w:pStyle w:val="15"/>
              <w:spacing w:before="153" w:line="260" w:lineRule="exact"/>
              <w:ind w:left="92" w:right="85"/>
              <w:jc w:val="center"/>
              <w:rPr>
                <w:rFonts w:hint="eastAsia"/>
                <w:sz w:val="24"/>
              </w:rPr>
            </w:pPr>
            <w:r>
              <w:rPr>
                <w:rFonts w:hint="eastAsia"/>
                <w:sz w:val="24"/>
              </w:rPr>
              <w:t>受理部门</w:t>
            </w:r>
          </w:p>
        </w:tc>
        <w:tc>
          <w:tcPr>
            <w:tcW w:w="738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3" w:line="360" w:lineRule="exact"/>
              <w:ind w:left="91" w:right="85" w:firstLine="480" w:firstLineChars="200"/>
              <w:textAlignment w:val="auto"/>
              <w:rPr>
                <w:rFonts w:hint="eastAsia"/>
                <w:sz w:val="24"/>
              </w:rPr>
            </w:pPr>
            <w:r>
              <w:rPr>
                <w:rFonts w:hint="eastAsia"/>
                <w:sz w:val="24"/>
              </w:rPr>
              <w:t>中山市残疾儿童教养学校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582" w:type="dxa"/>
            <w:noWrap w:val="0"/>
            <w:vAlign w:val="center"/>
          </w:tcPr>
          <w:p>
            <w:pPr>
              <w:pStyle w:val="15"/>
              <w:spacing w:before="153" w:line="260" w:lineRule="exact"/>
              <w:ind w:left="92" w:right="85"/>
              <w:jc w:val="center"/>
              <w:rPr>
                <w:rFonts w:hint="eastAsia"/>
                <w:sz w:val="24"/>
              </w:rPr>
            </w:pPr>
            <w:r>
              <w:rPr>
                <w:rFonts w:hint="eastAsia"/>
                <w:sz w:val="24"/>
              </w:rPr>
              <w:t>受理地点</w:t>
            </w:r>
          </w:p>
        </w:tc>
        <w:tc>
          <w:tcPr>
            <w:tcW w:w="738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3" w:line="360" w:lineRule="exact"/>
              <w:ind w:left="91" w:right="85" w:firstLine="480" w:firstLineChars="200"/>
              <w:textAlignment w:val="auto"/>
              <w:rPr>
                <w:rFonts w:hint="eastAsia"/>
                <w:sz w:val="24"/>
              </w:rPr>
            </w:pPr>
            <w:r>
              <w:rPr>
                <w:rFonts w:hint="eastAsia"/>
                <w:sz w:val="24"/>
              </w:rPr>
              <w:t>中山市东区沙石公路 8 号之一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582" w:type="dxa"/>
            <w:noWrap w:val="0"/>
            <w:vAlign w:val="center"/>
          </w:tcPr>
          <w:p>
            <w:pPr>
              <w:pStyle w:val="15"/>
              <w:spacing w:before="153" w:line="260" w:lineRule="exact"/>
              <w:ind w:left="92" w:right="85"/>
              <w:jc w:val="center"/>
              <w:rPr>
                <w:rFonts w:hint="eastAsia"/>
                <w:sz w:val="24"/>
              </w:rPr>
            </w:pPr>
            <w:r>
              <w:rPr>
                <w:rFonts w:hint="eastAsia"/>
                <w:sz w:val="24"/>
              </w:rPr>
              <w:t>联系方式</w:t>
            </w:r>
          </w:p>
        </w:tc>
        <w:tc>
          <w:tcPr>
            <w:tcW w:w="738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3" w:line="360" w:lineRule="exact"/>
              <w:ind w:left="91" w:right="85" w:firstLine="480" w:firstLineChars="200"/>
              <w:textAlignment w:val="auto"/>
              <w:rPr>
                <w:rFonts w:hint="eastAsia"/>
                <w:sz w:val="24"/>
              </w:rPr>
            </w:pPr>
            <w:r>
              <w:rPr>
                <w:rFonts w:hint="eastAsia"/>
                <w:sz w:val="24"/>
              </w:rPr>
              <w:t>（0760）</w:t>
            </w:r>
            <w:r>
              <w:rPr>
                <w:rFonts w:hint="eastAsia"/>
                <w:sz w:val="24"/>
                <w:lang w:val="en-US"/>
              </w:rPr>
              <w:t>88302656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582" w:type="dxa"/>
            <w:noWrap w:val="0"/>
            <w:vAlign w:val="center"/>
          </w:tcPr>
          <w:p>
            <w:pPr>
              <w:pStyle w:val="15"/>
              <w:spacing w:before="153" w:line="260" w:lineRule="exact"/>
              <w:ind w:left="92" w:right="85"/>
              <w:jc w:val="center"/>
              <w:rPr>
                <w:rFonts w:hint="eastAsia"/>
                <w:sz w:val="24"/>
              </w:rPr>
            </w:pPr>
            <w:r>
              <w:rPr>
                <w:rFonts w:hint="eastAsia"/>
                <w:sz w:val="24"/>
              </w:rPr>
              <w:t>受理时间</w:t>
            </w:r>
          </w:p>
        </w:tc>
        <w:tc>
          <w:tcPr>
            <w:tcW w:w="738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3" w:line="360" w:lineRule="exact"/>
              <w:ind w:left="91" w:right="85" w:firstLine="480" w:firstLineChars="200"/>
              <w:textAlignment w:val="auto"/>
              <w:rPr>
                <w:rFonts w:hint="eastAsia"/>
                <w:sz w:val="24"/>
              </w:rPr>
            </w:pPr>
            <w:r>
              <w:rPr>
                <w:rFonts w:hint="eastAsia"/>
                <w:sz w:val="24"/>
              </w:rPr>
              <w:t>法定工作日（寒暑假除外）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582" w:type="dxa"/>
            <w:noWrap w:val="0"/>
            <w:vAlign w:val="center"/>
          </w:tcPr>
          <w:p>
            <w:pPr>
              <w:pStyle w:val="15"/>
              <w:spacing w:before="153" w:line="260" w:lineRule="exact"/>
              <w:ind w:left="92" w:right="85"/>
              <w:jc w:val="center"/>
              <w:rPr>
                <w:rFonts w:hint="eastAsia"/>
                <w:sz w:val="24"/>
              </w:rPr>
            </w:pPr>
            <w:r>
              <w:rPr>
                <w:rFonts w:hint="eastAsia"/>
                <w:sz w:val="24"/>
              </w:rPr>
              <w:t>办理期限</w:t>
            </w:r>
          </w:p>
        </w:tc>
        <w:tc>
          <w:tcPr>
            <w:tcW w:w="738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3" w:line="360" w:lineRule="exact"/>
              <w:ind w:left="91" w:right="85" w:firstLine="480" w:firstLineChars="200"/>
              <w:textAlignment w:val="auto"/>
              <w:rPr>
                <w:rFonts w:hint="eastAsia"/>
                <w:sz w:val="24"/>
                <w:lang w:val="en-US"/>
              </w:rPr>
            </w:pPr>
            <w:r>
              <w:rPr>
                <w:rFonts w:hint="eastAsia"/>
                <w:color w:val="auto"/>
                <w:sz w:val="24"/>
                <w:lang w:val="en-US"/>
              </w:rPr>
              <w:t>收到报名资料后，五</w:t>
            </w:r>
            <w:r>
              <w:rPr>
                <w:rFonts w:hint="eastAsia"/>
                <w:color w:val="auto"/>
                <w:sz w:val="24"/>
              </w:rPr>
              <w:t>个工作日</w:t>
            </w:r>
            <w:r>
              <w:rPr>
                <w:rFonts w:hint="eastAsia"/>
                <w:color w:val="auto"/>
                <w:sz w:val="24"/>
                <w:lang w:val="en-US"/>
              </w:rPr>
              <w:t>内</w:t>
            </w:r>
            <w:r>
              <w:rPr>
                <w:rFonts w:hint="eastAsia"/>
                <w:color w:val="auto"/>
                <w:sz w:val="24"/>
              </w:rPr>
              <w:t>回复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1582" w:type="dxa"/>
            <w:noWrap w:val="0"/>
            <w:vAlign w:val="center"/>
          </w:tcPr>
          <w:p>
            <w:pPr>
              <w:pStyle w:val="15"/>
              <w:spacing w:before="153" w:line="260" w:lineRule="exact"/>
              <w:ind w:left="92" w:right="85"/>
              <w:jc w:val="center"/>
              <w:rPr>
                <w:rFonts w:hint="eastAsia"/>
                <w:sz w:val="24"/>
              </w:rPr>
            </w:pPr>
            <w:r>
              <w:rPr>
                <w:rFonts w:hint="eastAsia"/>
                <w:sz w:val="24"/>
              </w:rPr>
              <w:t>收费标准</w:t>
            </w:r>
          </w:p>
        </w:tc>
        <w:tc>
          <w:tcPr>
            <w:tcW w:w="738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3" w:line="360" w:lineRule="exact"/>
              <w:ind w:left="92" w:right="85" w:firstLine="480" w:firstLineChars="200"/>
              <w:textAlignment w:val="auto"/>
              <w:rPr>
                <w:rFonts w:hint="eastAsia"/>
                <w:sz w:val="24"/>
              </w:rPr>
            </w:pPr>
            <w:r>
              <w:rPr>
                <w:rFonts w:hint="eastAsia"/>
                <w:sz w:val="24"/>
              </w:rPr>
              <w:t>不收费（伙食费除外）</w:t>
            </w:r>
          </w:p>
        </w:tc>
      </w:tr>
    </w:tbl>
    <w:p>
      <w:pPr>
        <w:pStyle w:val="14"/>
        <w:rPr>
          <w:rFonts w:hint="eastAsia" w:ascii="仿宋_GB2312" w:hAnsi="仿宋_GB2312"/>
          <w:b/>
          <w:bCs/>
          <w:sz w:val="15"/>
          <w:szCs w:val="15"/>
        </w:rPr>
      </w:pPr>
    </w:p>
    <w:p>
      <w:pPr>
        <w:rPr>
          <w:rFonts w:hint="eastAsia" w:eastAsia="宋体"/>
          <w:lang w:eastAsia="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A00002BF" w:usb1="184F6CFA" w:usb2="00000012" w:usb3="00000000" w:csb0="00040001" w:csb1="00000000"/>
  </w:font>
  <w:font w:name="方正仿宋简体(数字修改)">
    <w:altName w:val="仿宋"/>
    <w:panose1 w:val="02010601030101010101"/>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1804670</wp:posOffset>
              </wp:positionH>
              <wp:positionV relativeFrom="page">
                <wp:posOffset>958850</wp:posOffset>
              </wp:positionV>
              <wp:extent cx="3951605" cy="305435"/>
              <wp:effectExtent l="0" t="0" r="0" b="0"/>
              <wp:wrapNone/>
              <wp:docPr id="357" name="文本框 357"/>
              <wp:cNvGraphicFramePr/>
              <a:graphic xmlns:a="http://schemas.openxmlformats.org/drawingml/2006/main">
                <a:graphicData uri="http://schemas.microsoft.com/office/word/2010/wordprocessingShape">
                  <wps:wsp>
                    <wps:cNvSpPr txBox="1"/>
                    <wps:spPr>
                      <a:xfrm>
                        <a:off x="0" y="0"/>
                        <a:ext cx="3951605" cy="305435"/>
                      </a:xfrm>
                      <a:prstGeom prst="rect">
                        <a:avLst/>
                      </a:prstGeom>
                      <a:noFill/>
                      <a:ln>
                        <a:noFill/>
                      </a:ln>
                      <a:effectLst/>
                    </wps:spPr>
                    <wps:txbx>
                      <w:txbxContent>
                        <w:p>
                          <w:pPr>
                            <w:rPr>
                              <w:rFonts w:hint="eastAsia"/>
                            </w:rPr>
                          </w:pPr>
                        </w:p>
                      </w:txbxContent>
                    </wps:txbx>
                    <wps:bodyPr wrap="square" lIns="0" tIns="0" rIns="0" bIns="0" upright="1"/>
                  </wps:wsp>
                </a:graphicData>
              </a:graphic>
            </wp:anchor>
          </w:drawing>
        </mc:Choice>
        <mc:Fallback>
          <w:pict>
            <v:shape id="_x0000_s1026" o:spid="_x0000_s1026" o:spt="202" type="#_x0000_t202" style="position:absolute;left:0pt;margin-left:142.1pt;margin-top:75.5pt;height:24.05pt;width:311.15pt;mso-position-horizontal-relative:page;mso-position-vertical-relative:page;z-index:-251657216;mso-width-relative:page;mso-height-relative:page;" filled="f" stroked="f" coordsize="21600,21600" o:gfxdata="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mvmofZAAAACwEAAA8AAAAAAAAAAQAgAAAAIgAAAGRy&#10;cy9kb3ducmV2LnhtbFBLAQIUABQAAAAIAIdO4kAwa1CiywEAAJIDAAAOAAAAAAAAAAEAIAAAACgB&#10;AABkcnMvZTJvRG9jLnhtbFBLBQYAAAAABgAGAFkBAABlBQAAAAA=&#10;">
              <v:fill on="f" focussize="0,0"/>
              <v:stroke on="f"/>
              <v:imagedata o:title=""/>
              <o:lock v:ext="edit" aspectratio="f"/>
              <v:textbox inset="0mm,0mm,0mm,0mm">
                <w:txbxContent>
                  <w:p>
                    <w:pPr>
                      <w:rPr>
                        <w:rFonts w:hint="eastAsia"/>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1383665</wp:posOffset>
              </wp:positionH>
              <wp:positionV relativeFrom="page">
                <wp:posOffset>958850</wp:posOffset>
              </wp:positionV>
              <wp:extent cx="4792980" cy="305435"/>
              <wp:effectExtent l="0" t="0" r="0" b="0"/>
              <wp:wrapNone/>
              <wp:docPr id="358" name="文本框 358"/>
              <wp:cNvGraphicFramePr/>
              <a:graphic xmlns:a="http://schemas.openxmlformats.org/drawingml/2006/main">
                <a:graphicData uri="http://schemas.microsoft.com/office/word/2010/wordprocessingShape">
                  <wps:wsp>
                    <wps:cNvSpPr txBox="1"/>
                    <wps:spPr>
                      <a:xfrm>
                        <a:off x="0" y="0"/>
                        <a:ext cx="4792980" cy="305435"/>
                      </a:xfrm>
                      <a:prstGeom prst="rect">
                        <a:avLst/>
                      </a:prstGeom>
                      <a:noFill/>
                      <a:ln>
                        <a:noFill/>
                      </a:ln>
                      <a:effectLst/>
                    </wps:spPr>
                    <wps:txbx>
                      <w:txbxContent>
                        <w:p>
                          <w:pPr>
                            <w:rPr>
                              <w:rFonts w:hint="eastAsia"/>
                            </w:rPr>
                          </w:pPr>
                        </w:p>
                      </w:txbxContent>
                    </wps:txbx>
                    <wps:bodyPr wrap="square" lIns="0" tIns="0" rIns="0" bIns="0" upright="1"/>
                  </wps:wsp>
                </a:graphicData>
              </a:graphic>
            </wp:anchor>
          </w:drawing>
        </mc:Choice>
        <mc:Fallback>
          <w:pict>
            <v:shape id="_x0000_s1026" o:spid="_x0000_s1026" o:spt="202" type="#_x0000_t202" style="position:absolute;left:0pt;margin-left:108.95pt;margin-top:75.5pt;height:24.05pt;width:377.4pt;mso-position-horizontal-relative:page;mso-position-vertical-relative:page;z-index:-251656192;mso-width-relative:page;mso-height-relative:page;" filled="f" stroked="f" coordsize="21600,21600" o:gfxdata="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&#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dzjR7ZAAAACwEAAA8AAAAAAAAAAQAgAAAAIgAAAGRy&#10;cy9kb3ducmV2LnhtbFBLAQIUABQAAAAIAIdO4kCECIOAywEAAJIDAAAOAAAAAAAAAAEAIAAAACgB&#10;AABkcnMvZTJvRG9jLnhtbFBLBQYAAAAABgAGAFkBAABlBQAAAAA=&#10;">
              <v:fill on="f" focussize="0,0"/>
              <v:stroke on="f"/>
              <v:imagedata o:title=""/>
              <o:lock v:ext="edit" aspectratio="f"/>
              <v:textbox inset="0mm,0mm,0mm,0mm">
                <w:txbxContent>
                  <w:p>
                    <w:pPr>
                      <w:rPr>
                        <w:rFonts w:hint="eastAsia"/>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2225040</wp:posOffset>
              </wp:positionH>
              <wp:positionV relativeFrom="page">
                <wp:posOffset>958850</wp:posOffset>
              </wp:positionV>
              <wp:extent cx="3110230" cy="305435"/>
              <wp:effectExtent l="0" t="0" r="0" b="0"/>
              <wp:wrapNone/>
              <wp:docPr id="359" name="文本框 359"/>
              <wp:cNvGraphicFramePr/>
              <a:graphic xmlns:a="http://schemas.openxmlformats.org/drawingml/2006/main">
                <a:graphicData uri="http://schemas.microsoft.com/office/word/2010/wordprocessingShape">
                  <wps:wsp>
                    <wps:cNvSpPr txBox="1"/>
                    <wps:spPr>
                      <a:xfrm>
                        <a:off x="0" y="0"/>
                        <a:ext cx="3110230" cy="305435"/>
                      </a:xfrm>
                      <a:prstGeom prst="rect">
                        <a:avLst/>
                      </a:prstGeom>
                      <a:noFill/>
                      <a:ln>
                        <a:noFill/>
                      </a:ln>
                      <a:effectLst/>
                    </wps:spPr>
                    <wps:txbx>
                      <w:txbxContent>
                        <w:p>
                          <w:pPr>
                            <w:rPr>
                              <w:rFonts w:hint="eastAsia"/>
                            </w:rPr>
                          </w:pPr>
                        </w:p>
                      </w:txbxContent>
                    </wps:txbx>
                    <wps:bodyPr wrap="square" lIns="0" tIns="0" rIns="0" bIns="0" upright="1"/>
                  </wps:wsp>
                </a:graphicData>
              </a:graphic>
            </wp:anchor>
          </w:drawing>
        </mc:Choice>
        <mc:Fallback>
          <w:pict>
            <v:shape id="_x0000_s1026" o:spid="_x0000_s1026" o:spt="202" type="#_x0000_t202" style="position:absolute;left:0pt;margin-left:175.2pt;margin-top:75.5pt;height:24.05pt;width:244.9pt;mso-position-horizontal-relative:page;mso-position-vertical-relative:page;z-index:-251655168;mso-width-relative:page;mso-height-relative:page;" filled="f" stroked="f" coordsize="21600,21600" o:gfxdata="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owXOtkAAAALAQAADwAAAAAAAAABACAAAAAiAAAAZHJz&#10;L2Rvd25yZXYueG1sUEsBAhQAFAAAAAgAh07iQLtk6snKAQAAkgMAAA4AAAAAAAAAAQAgAAAAKAEA&#10;AGRycy9lMm9Eb2MueG1sUEsFBgAAAAAGAAYAWQEAAGQFAAAAAA==&#10;">
              <v:fill on="f" focussize="0,0"/>
              <v:stroke on="f"/>
              <v:imagedata o:title=""/>
              <o:lock v:ext="edit" aspectratio="f"/>
              <v:textbox inset="0mm,0mm,0mm,0mm">
                <w:txbxContent>
                  <w:p>
                    <w:pPr>
                      <w:rPr>
                        <w:rFonts w:hint="eastAsia"/>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OTY1OTBlMjRhNDFkOWEyYTE3YjQwMGUzOTkzZjcifQ=="/>
  </w:docVars>
  <w:rsids>
    <w:rsidRoot w:val="77FFCE41"/>
    <w:rsid w:val="07B567B5"/>
    <w:rsid w:val="143C0B97"/>
    <w:rsid w:val="14BF17D8"/>
    <w:rsid w:val="1C394ADA"/>
    <w:rsid w:val="1FF6CAEF"/>
    <w:rsid w:val="21CF4187"/>
    <w:rsid w:val="2A95366B"/>
    <w:rsid w:val="340261ED"/>
    <w:rsid w:val="35953056"/>
    <w:rsid w:val="3687642F"/>
    <w:rsid w:val="3BBD73AA"/>
    <w:rsid w:val="485F3913"/>
    <w:rsid w:val="4DBD67B9"/>
    <w:rsid w:val="51FC58FE"/>
    <w:rsid w:val="59E604BC"/>
    <w:rsid w:val="5A4C1385"/>
    <w:rsid w:val="5C1C3CDD"/>
    <w:rsid w:val="6B4214C7"/>
    <w:rsid w:val="6BF7F912"/>
    <w:rsid w:val="6F771EDB"/>
    <w:rsid w:val="76376E35"/>
    <w:rsid w:val="770A2A26"/>
    <w:rsid w:val="77DCD5F1"/>
    <w:rsid w:val="77FFCE41"/>
    <w:rsid w:val="7CE44045"/>
    <w:rsid w:val="7E310190"/>
    <w:rsid w:val="7FF73BAB"/>
    <w:rsid w:val="9FEC2296"/>
    <w:rsid w:val="DC6BE386"/>
    <w:rsid w:val="DC6E46AF"/>
    <w:rsid w:val="FBEBF2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5"/>
    <w:basedOn w:val="1"/>
    <w:next w:val="1"/>
    <w:qFormat/>
    <w:uiPriority w:val="1"/>
    <w:pPr>
      <w:ind w:left="500"/>
      <w:outlineLvl w:val="4"/>
    </w:pPr>
    <w:rPr>
      <w:rFonts w:ascii="Microsoft JhengHei" w:hAnsi="Microsoft JhengHei" w:eastAsia="Microsoft JhengHei" w:cs="Microsoft JhengHei"/>
      <w:b/>
      <w:bCs/>
      <w:sz w:val="36"/>
      <w:szCs w:val="36"/>
      <w:lang w:val="zh-CN" w:eastAsia="zh-CN" w:bidi="zh-CN"/>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customStyle="1" w:styleId="2">
    <w:name w:val="UserStyle_0"/>
    <w:qFormat/>
    <w:uiPriority w:val="0"/>
    <w:pPr>
      <w:textAlignment w:val="baseline"/>
    </w:pPr>
    <w:rPr>
      <w:rFonts w:ascii="宋体" w:hAnsi="宋体" w:eastAsia="宋体" w:cs="Times New Roman"/>
      <w:color w:val="000000"/>
      <w:sz w:val="24"/>
      <w:szCs w:val="24"/>
      <w:lang w:val="en-US" w:eastAsia="zh-CN" w:bidi="ar-SA"/>
    </w:rPr>
  </w:style>
  <w:style w:type="paragraph" w:styleId="4">
    <w:name w:val="Body Text"/>
    <w:basedOn w:val="1"/>
    <w:qFormat/>
    <w:uiPriority w:val="1"/>
    <w:rPr>
      <w:rFonts w:ascii="宋体" w:hAnsi="宋体" w:eastAsia="宋体" w:cs="宋体"/>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1"/>
    <w:pPr>
      <w:spacing w:before="191"/>
      <w:ind w:left="345" w:hanging="237"/>
    </w:pPr>
    <w:rPr>
      <w:rFonts w:ascii="宋体" w:hAnsi="宋体" w:eastAsia="宋体" w:cs="宋体"/>
      <w:sz w:val="31"/>
      <w:szCs w:val="31"/>
      <w:lang w:val="zh-CN" w:eastAsia="zh-CN" w:bidi="zh-CN"/>
    </w:rPr>
  </w:style>
  <w:style w:type="paragraph" w:styleId="8">
    <w:name w:val="toc 2"/>
    <w:basedOn w:val="1"/>
    <w:next w:val="1"/>
    <w:qFormat/>
    <w:uiPriority w:val="0"/>
    <w:pPr>
      <w:ind w:left="420" w:left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qFormat/>
    <w:uiPriority w:val="0"/>
  </w:style>
  <w:style w:type="character" w:styleId="13">
    <w:name w:val="Hyperlink"/>
    <w:basedOn w:val="11"/>
    <w:uiPriority w:val="0"/>
    <w:rPr>
      <w:color w:val="0000FF"/>
      <w:u w:val="single"/>
    </w:rPr>
  </w:style>
  <w:style w:type="paragraph" w:customStyle="1" w:styleId="14">
    <w:name w:val="p0"/>
    <w:basedOn w:val="1"/>
    <w:qFormat/>
    <w:uiPriority w:val="0"/>
    <w:pPr>
      <w:widowControl/>
    </w:pPr>
    <w:rPr>
      <w:kern w:val="0"/>
      <w:szCs w:val="21"/>
    </w:rPr>
  </w:style>
  <w:style w:type="paragraph" w:customStyle="1" w:styleId="15">
    <w:name w:val="Table Paragraph"/>
    <w:basedOn w:val="1"/>
    <w:qFormat/>
    <w:uiPriority w:val="1"/>
    <w:rPr>
      <w:rFonts w:ascii="宋体" w:hAnsi="宋体" w:eastAsia="宋体" w:cs="宋体"/>
      <w:lang w:val="zh-CN" w:eastAsia="zh-CN" w:bidi="zh-CN"/>
    </w:rPr>
  </w:style>
  <w:style w:type="paragraph" w:customStyle="1" w:styleId="16">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7">
    <w:name w:val="24"/>
    <w:basedOn w:val="11"/>
    <w:qFormat/>
    <w:uiPriority w:val="0"/>
    <w:rPr>
      <w:rFonts w:hint="default" w:ascii="Times New Roman" w:hAnsi="Times New Roman" w:cs="Times New Roman"/>
      <w:b/>
    </w:rPr>
  </w:style>
  <w:style w:type="paragraph" w:customStyle="1" w:styleId="18">
    <w:name w:val="Char Char Char Char Char Char1 Char"/>
    <w:basedOn w:val="1"/>
    <w:uiPriority w:val="0"/>
    <w:pPr>
      <w:widowControl/>
      <w:spacing w:after="160" w:afterLines="0" w:line="240" w:lineRule="exact"/>
      <w:jc w:val="left"/>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25256</Words>
  <Characters>26373</Characters>
  <Lines>0</Lines>
  <Paragraphs>0</Paragraphs>
  <TotalTime>97.6666666666667</TotalTime>
  <ScaleCrop>false</ScaleCrop>
  <LinksUpToDate>false</LinksUpToDate>
  <CharactersWithSpaces>26465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2023-04-01T02:36:00Z</dcterms:created>
  <dc:creator>greatwall</dc:creator>
  <cp:lastModifiedBy>阿蒙</cp:lastModifiedBy>
  <cp:lastPrinted>2023-04-06T12:59:54Z</cp:lastPrinted>
  <dcterms:modified xsi:type="dcterms:W3CDTF">2023-06-21T09:52:09Z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369A753BDE204C6794F8A18718673508</vt:lpwstr>
  </property>
</Properties>
</file>